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839D3" w14:textId="77777777" w:rsidR="005A6F55" w:rsidRDefault="005A6F55" w:rsidP="008A2143">
      <w:pPr>
        <w:ind w:right="-285"/>
        <w:jc w:val="both"/>
        <w:rPr>
          <w:rFonts w:ascii="Arial" w:hAnsi="Arial" w:cs="Arial"/>
          <w:b/>
          <w:sz w:val="32"/>
          <w:szCs w:val="32"/>
        </w:rPr>
      </w:pPr>
    </w:p>
    <w:p w14:paraId="14FDD82E" w14:textId="6AC7263C" w:rsidR="00B62B5F" w:rsidRDefault="00B62B5F" w:rsidP="00B62B5F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Lei nº </w:t>
      </w:r>
      <w:r>
        <w:rPr>
          <w:rFonts w:ascii="Times New Roman" w:hAnsi="Times New Roman" w:cs="Times New Roman"/>
          <w:b/>
          <w:sz w:val="36"/>
          <w:szCs w:val="36"/>
        </w:rPr>
        <w:t>878</w:t>
      </w:r>
      <w:r>
        <w:rPr>
          <w:rFonts w:ascii="Times New Roman" w:hAnsi="Times New Roman" w:cs="Times New Roman"/>
          <w:b/>
          <w:sz w:val="36"/>
          <w:szCs w:val="36"/>
        </w:rPr>
        <w:t>/2022</w:t>
      </w:r>
    </w:p>
    <w:p w14:paraId="695B21DE" w14:textId="77777777" w:rsidR="00B62B5F" w:rsidRDefault="00B62B5F" w:rsidP="00B62B5F">
      <w:pPr>
        <w:rPr>
          <w:rFonts w:ascii="Candara" w:eastAsia="Candara" w:hAnsi="Candara" w:cs="Candara"/>
          <w:b/>
          <w:bCs/>
          <w:color w:val="000000"/>
          <w:sz w:val="24"/>
          <w:szCs w:val="24"/>
          <w:lang w:val="en-US" w:eastAsia="zh-CN" w:bidi="ar"/>
        </w:rPr>
      </w:pPr>
    </w:p>
    <w:p w14:paraId="760150C1" w14:textId="0FFBEDD4" w:rsidR="00B62B5F" w:rsidRPr="00B62B5F" w:rsidRDefault="00B62B5F" w:rsidP="00B62B5F">
      <w:pPr>
        <w:ind w:leftChars="2000" w:left="4400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-BoldMT" w:hAnsi="Arial" w:cs="Arial"/>
          <w:b/>
          <w:bCs/>
          <w:sz w:val="24"/>
          <w:szCs w:val="24"/>
          <w:lang w:val="en-US" w:eastAsia="zh-CN" w:bidi="ar"/>
        </w:rPr>
        <w:t xml:space="preserve">Institui o Programa </w:t>
      </w:r>
      <w:r>
        <w:rPr>
          <w:rFonts w:ascii="Arial" w:eastAsia="Arial-BoldMT" w:hAnsi="Arial" w:cs="Arial"/>
          <w:b/>
          <w:bCs/>
          <w:sz w:val="24"/>
          <w:szCs w:val="24"/>
          <w:lang w:eastAsia="zh-CN" w:bidi="ar"/>
        </w:rPr>
        <w:t xml:space="preserve">Municipal </w:t>
      </w:r>
      <w:r>
        <w:rPr>
          <w:rFonts w:ascii="Arial" w:eastAsia="Arial-BoldMT" w:hAnsi="Arial" w:cs="Arial"/>
          <w:b/>
          <w:bCs/>
          <w:sz w:val="24"/>
          <w:szCs w:val="24"/>
          <w:lang w:val="en-US" w:eastAsia="zh-CN" w:bidi="ar"/>
        </w:rPr>
        <w:t xml:space="preserve">de Habitação - Ser Família Habitação, no âmbito do </w:t>
      </w:r>
      <w:r>
        <w:rPr>
          <w:rFonts w:ascii="Arial" w:eastAsia="Arial-BoldMT" w:hAnsi="Arial" w:cs="Arial"/>
          <w:b/>
          <w:bCs/>
          <w:sz w:val="24"/>
          <w:szCs w:val="24"/>
          <w:lang w:eastAsia="zh-CN" w:bidi="ar"/>
        </w:rPr>
        <w:t>Município de Nova Brasilândia</w:t>
      </w:r>
      <w:r>
        <w:rPr>
          <w:rFonts w:ascii="Arial" w:eastAsia="Arial-BoldMT" w:hAnsi="Arial" w:cs="Arial"/>
          <w:b/>
          <w:bCs/>
          <w:sz w:val="24"/>
          <w:szCs w:val="24"/>
          <w:lang w:val="en-US" w:eastAsia="zh-CN" w:bidi="ar"/>
        </w:rPr>
        <w:t>, e dá outras providências.</w:t>
      </w:r>
    </w:p>
    <w:p w14:paraId="2B83FC64" w14:textId="77777777" w:rsidR="00B62B5F" w:rsidRDefault="00B62B5F" w:rsidP="00B62B5F">
      <w:pPr>
        <w:pStyle w:val="Recuodecorpodetexto2"/>
        <w:spacing w:after="0" w:line="360" w:lineRule="auto"/>
        <w:ind w:left="0" w:right="-1" w:firstLineChars="366" w:firstLine="1102"/>
        <w:jc w:val="both"/>
        <w:rPr>
          <w:rFonts w:cs="Calibri"/>
          <w:b/>
          <w:bCs/>
          <w:color w:val="333333"/>
          <w:sz w:val="30"/>
          <w:szCs w:val="30"/>
          <w:shd w:val="clear" w:color="auto" w:fill="FFFFFF"/>
        </w:rPr>
      </w:pPr>
    </w:p>
    <w:p w14:paraId="017660F9" w14:textId="77777777" w:rsidR="00B62B5F" w:rsidRDefault="00B62B5F" w:rsidP="00B62B5F">
      <w:pPr>
        <w:pStyle w:val="Recuodecorpodetexto2"/>
        <w:spacing w:after="0" w:line="360" w:lineRule="auto"/>
        <w:ind w:left="0" w:right="-1" w:firstLineChars="366" w:firstLine="87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Prefeita do Município de Nova Brasilândia, Estado de Mato Grosso, </w:t>
      </w:r>
      <w:r>
        <w:rPr>
          <w:rFonts w:ascii="Arial" w:eastAsia="SimSun" w:hAnsi="Arial" w:cs="Arial"/>
          <w:color w:val="000000"/>
          <w:sz w:val="24"/>
          <w:szCs w:val="24"/>
          <w:shd w:val="clear" w:color="auto" w:fill="FFFFFF"/>
        </w:rPr>
        <w:t>nos termos do art. 30, inciso V, da Constituição Federal, bem como, o que lhe confere a Lei Orgânica Municipal, apresentar o projeto de lei a seguir:</w:t>
      </w:r>
    </w:p>
    <w:p w14:paraId="3572DF5D" w14:textId="77777777" w:rsidR="00B62B5F" w:rsidRDefault="00B62B5F" w:rsidP="00B62B5F">
      <w:pPr>
        <w:tabs>
          <w:tab w:val="left" w:pos="426"/>
        </w:tabs>
        <w:spacing w:after="0"/>
        <w:ind w:left="992" w:right="567" w:firstLine="2410"/>
        <w:jc w:val="both"/>
        <w:rPr>
          <w:rFonts w:ascii="Arial" w:hAnsi="Arial" w:cs="Arial"/>
          <w:sz w:val="24"/>
          <w:szCs w:val="24"/>
        </w:rPr>
      </w:pPr>
    </w:p>
    <w:p w14:paraId="12EFC164" w14:textId="77777777" w:rsidR="00B62B5F" w:rsidRPr="008D1897" w:rsidRDefault="00B62B5F" w:rsidP="00B62B5F">
      <w:pPr>
        <w:pStyle w:val="Recuodecorpodetexto3"/>
        <w:spacing w:line="360" w:lineRule="auto"/>
        <w:ind w:left="0" w:firstLine="880"/>
        <w:rPr>
          <w:rFonts w:ascii="Arial" w:eastAsia="SimSun" w:hAnsi="Arial" w:cs="Arial"/>
          <w:sz w:val="24"/>
          <w:szCs w:val="24"/>
          <w:lang w:val="en-US" w:eastAsia="zh-CN" w:bidi="ar"/>
        </w:rPr>
      </w:pPr>
      <w:r w:rsidRPr="008D1897">
        <w:rPr>
          <w:rFonts w:ascii="Arial" w:eastAsia="SimSun" w:hAnsi="Arial" w:cs="Arial"/>
          <w:sz w:val="24"/>
          <w:szCs w:val="24"/>
          <w:shd w:val="clear" w:color="auto" w:fill="FFFFFF"/>
        </w:rPr>
        <w:t xml:space="preserve">  </w:t>
      </w:r>
      <w:r w:rsidRPr="008D1897">
        <w:rPr>
          <w:rFonts w:ascii="Arial" w:eastAsia="SimSun" w:hAnsi="Arial" w:cs="Arial"/>
          <w:b/>
          <w:bCs/>
          <w:sz w:val="24"/>
          <w:szCs w:val="24"/>
          <w:shd w:val="clear" w:color="auto" w:fill="FFFFFF"/>
        </w:rPr>
        <w:t>Art. 1º.</w:t>
      </w:r>
      <w:r w:rsidRPr="00B62B5F">
        <w:rPr>
          <w:rFonts w:eastAsia="SimSun" w:cs="Arial"/>
          <w:sz w:val="24"/>
          <w:szCs w:val="24"/>
          <w:shd w:val="clear" w:color="auto" w:fill="FFFFFF"/>
        </w:rPr>
        <w:t xml:space="preserve"> </w:t>
      </w:r>
      <w:r w:rsidRPr="008D1897">
        <w:rPr>
          <w:rFonts w:ascii="Arial" w:eastAsia="SimSun" w:hAnsi="Arial" w:cs="Arial"/>
          <w:sz w:val="24"/>
          <w:szCs w:val="24"/>
          <w:shd w:val="clear" w:color="auto" w:fill="FFFFFF"/>
        </w:rPr>
        <w:t xml:space="preserve">Fica a poder executivo autorizado a </w:t>
      </w:r>
      <w:r w:rsidRPr="008D1897">
        <w:rPr>
          <w:rFonts w:ascii="Arial" w:eastAsia="Candara" w:hAnsi="Arial" w:cs="Arial"/>
          <w:b/>
          <w:bCs/>
          <w:color w:val="000000"/>
          <w:sz w:val="24"/>
          <w:szCs w:val="24"/>
          <w:lang w:val="en-US" w:eastAsia="zh-CN" w:bidi="ar"/>
        </w:rPr>
        <w:t>DOAR ÁREA PARA A CON</w:t>
      </w:r>
      <w:r w:rsidRPr="008D1897">
        <w:rPr>
          <w:rFonts w:ascii="Arial" w:eastAsia="Candara" w:hAnsi="Arial" w:cs="Arial"/>
          <w:b/>
          <w:bCs/>
          <w:color w:val="000000"/>
          <w:sz w:val="24"/>
          <w:szCs w:val="24"/>
          <w:lang w:eastAsia="zh-CN" w:bidi="ar"/>
        </w:rPr>
        <w:t>S</w:t>
      </w:r>
      <w:r w:rsidRPr="008D1897">
        <w:rPr>
          <w:rFonts w:ascii="Arial" w:eastAsia="Candara" w:hAnsi="Arial" w:cs="Arial"/>
          <w:b/>
          <w:bCs/>
          <w:color w:val="000000"/>
          <w:sz w:val="24"/>
          <w:szCs w:val="24"/>
          <w:lang w:val="en-US" w:eastAsia="zh-CN" w:bidi="ar"/>
        </w:rPr>
        <w:t xml:space="preserve">TRUÇÃO DE CASAS POPULARES </w:t>
      </w:r>
      <w:r w:rsidRPr="008D1897">
        <w:rPr>
          <w:rFonts w:ascii="Arial" w:eastAsia="SimSun" w:hAnsi="Arial" w:cs="Arial"/>
          <w:sz w:val="24"/>
          <w:szCs w:val="24"/>
          <w:lang w:val="en-US" w:eastAsia="zh-CN" w:bidi="ar"/>
        </w:rPr>
        <w:t xml:space="preserve">com a </w:t>
      </w:r>
      <w:proofErr w:type="spellStart"/>
      <w:r w:rsidRPr="008D1897">
        <w:rPr>
          <w:rFonts w:ascii="Arial" w:eastAsia="SimSun" w:hAnsi="Arial" w:cs="Arial"/>
          <w:sz w:val="24"/>
          <w:szCs w:val="24"/>
          <w:lang w:val="en-US" w:eastAsia="zh-CN" w:bidi="ar"/>
        </w:rPr>
        <w:t>finalidade</w:t>
      </w:r>
      <w:proofErr w:type="spellEnd"/>
      <w:r w:rsidRPr="008D1897">
        <w:rPr>
          <w:rFonts w:ascii="Arial" w:eastAsia="SimSun" w:hAnsi="Arial" w:cs="Arial"/>
          <w:sz w:val="24"/>
          <w:szCs w:val="24"/>
          <w:lang w:val="en-US" w:eastAsia="zh-CN" w:bidi="ar"/>
        </w:rPr>
        <w:t xml:space="preserve"> de </w:t>
      </w:r>
      <w:proofErr w:type="spellStart"/>
      <w:r w:rsidRPr="008D1897">
        <w:rPr>
          <w:rFonts w:ascii="Arial" w:eastAsia="SimSun" w:hAnsi="Arial" w:cs="Arial"/>
          <w:sz w:val="24"/>
          <w:szCs w:val="24"/>
          <w:lang w:val="en-US" w:eastAsia="zh-CN" w:bidi="ar"/>
        </w:rPr>
        <w:t>fomentar</w:t>
      </w:r>
      <w:proofErr w:type="spellEnd"/>
      <w:r w:rsidRPr="008D1897">
        <w:rPr>
          <w:rFonts w:ascii="Arial" w:eastAsia="SimSun" w:hAnsi="Arial" w:cs="Arial"/>
          <w:sz w:val="24"/>
          <w:szCs w:val="24"/>
          <w:lang w:val="en-US" w:eastAsia="zh-CN" w:bidi="ar"/>
        </w:rPr>
        <w:t xml:space="preserve"> </w:t>
      </w:r>
      <w:r w:rsidRPr="008D1897">
        <w:rPr>
          <w:rFonts w:ascii="Arial" w:eastAsia="SimSun" w:hAnsi="Arial" w:cs="Arial"/>
          <w:sz w:val="24"/>
          <w:szCs w:val="24"/>
          <w:lang w:eastAsia="zh-CN" w:bidi="ar"/>
        </w:rPr>
        <w:t xml:space="preserve">o </w:t>
      </w:r>
      <w:r w:rsidRPr="008D1897">
        <w:rPr>
          <w:rFonts w:ascii="Arial" w:eastAsia="SimSun" w:hAnsi="Arial" w:cs="Arial"/>
          <w:sz w:val="24"/>
          <w:szCs w:val="24"/>
          <w:lang w:val="en-US" w:eastAsia="zh-CN" w:bidi="ar"/>
        </w:rPr>
        <w:t xml:space="preserve">Programa </w:t>
      </w:r>
      <w:r w:rsidRPr="008D1897">
        <w:rPr>
          <w:rFonts w:ascii="Arial" w:eastAsia="SimSun" w:hAnsi="Arial" w:cs="Arial"/>
          <w:sz w:val="24"/>
          <w:szCs w:val="24"/>
          <w:lang w:eastAsia="zh-CN" w:bidi="ar"/>
        </w:rPr>
        <w:t>“</w:t>
      </w:r>
      <w:r w:rsidRPr="008D1897">
        <w:rPr>
          <w:rFonts w:ascii="Arial" w:eastAsia="SimSun" w:hAnsi="Arial" w:cs="Arial"/>
          <w:sz w:val="24"/>
          <w:szCs w:val="24"/>
          <w:lang w:val="en-US" w:eastAsia="zh-CN" w:bidi="ar"/>
        </w:rPr>
        <w:t>Ser Família Habitação</w:t>
      </w:r>
      <w:r w:rsidRPr="008D1897">
        <w:rPr>
          <w:rFonts w:ascii="Arial" w:eastAsia="SimSun" w:hAnsi="Arial" w:cs="Arial"/>
          <w:sz w:val="24"/>
          <w:szCs w:val="24"/>
          <w:lang w:eastAsia="zh-CN" w:bidi="ar"/>
        </w:rPr>
        <w:t>”.</w:t>
      </w:r>
      <w:r w:rsidRPr="008D1897">
        <w:rPr>
          <w:rFonts w:ascii="Arial" w:eastAsia="SimSun" w:hAnsi="Arial" w:cs="Arial"/>
          <w:sz w:val="24"/>
          <w:szCs w:val="24"/>
          <w:lang w:val="en-US" w:eastAsia="zh-CN" w:bidi="ar"/>
        </w:rPr>
        <w:t xml:space="preserve"> </w:t>
      </w:r>
    </w:p>
    <w:p w14:paraId="12DAC6AA" w14:textId="77777777" w:rsidR="00B62B5F" w:rsidRPr="008D1897" w:rsidRDefault="00B62B5F" w:rsidP="00B62B5F">
      <w:pPr>
        <w:pStyle w:val="Recuodecorpodetexto3"/>
        <w:spacing w:line="360" w:lineRule="auto"/>
        <w:ind w:left="0" w:firstLine="880"/>
        <w:rPr>
          <w:rFonts w:ascii="Arial" w:eastAsia="SimSun" w:hAnsi="Arial" w:cs="Arial"/>
          <w:sz w:val="24"/>
          <w:szCs w:val="24"/>
          <w:lang w:val="en-US" w:eastAsia="zh-CN" w:bidi="ar"/>
        </w:rPr>
      </w:pPr>
      <w:r w:rsidRPr="008D1897">
        <w:rPr>
          <w:rFonts w:ascii="Arial" w:eastAsia="SimSun" w:hAnsi="Arial" w:cs="Arial"/>
          <w:sz w:val="24"/>
          <w:szCs w:val="24"/>
          <w:lang w:eastAsia="zh-CN" w:bidi="ar"/>
        </w:rPr>
        <w:t xml:space="preserve">§1º. O programa será instituído para </w:t>
      </w:r>
      <w:proofErr w:type="spellStart"/>
      <w:r w:rsidRPr="008D1897">
        <w:rPr>
          <w:rFonts w:ascii="Arial" w:eastAsia="SimSun" w:hAnsi="Arial" w:cs="Arial"/>
          <w:sz w:val="24"/>
          <w:szCs w:val="24"/>
          <w:lang w:val="en-US" w:eastAsia="zh-CN" w:bidi="ar"/>
        </w:rPr>
        <w:t>aquisição</w:t>
      </w:r>
      <w:proofErr w:type="spellEnd"/>
      <w:r w:rsidRPr="008D1897">
        <w:rPr>
          <w:rFonts w:ascii="Arial" w:eastAsia="SimSun" w:hAnsi="Arial" w:cs="Arial"/>
          <w:sz w:val="24"/>
          <w:szCs w:val="24"/>
          <w:lang w:val="en-US" w:eastAsia="zh-CN" w:bidi="ar"/>
        </w:rPr>
        <w:t xml:space="preserve"> de </w:t>
      </w:r>
      <w:proofErr w:type="spellStart"/>
      <w:r w:rsidRPr="008D1897">
        <w:rPr>
          <w:rFonts w:ascii="Arial" w:eastAsia="SimSun" w:hAnsi="Arial" w:cs="Arial"/>
          <w:sz w:val="24"/>
          <w:szCs w:val="24"/>
          <w:lang w:val="en-US" w:eastAsia="zh-CN" w:bidi="ar"/>
        </w:rPr>
        <w:t>unidades</w:t>
      </w:r>
      <w:proofErr w:type="spellEnd"/>
      <w:r w:rsidRPr="008D1897">
        <w:rPr>
          <w:rFonts w:ascii="Arial" w:eastAsia="SimSun" w:hAnsi="Arial" w:cs="Arial"/>
          <w:sz w:val="24"/>
          <w:szCs w:val="24"/>
          <w:lang w:val="en-US" w:eastAsia="zh-CN" w:bidi="ar"/>
        </w:rPr>
        <w:t xml:space="preserve"> </w:t>
      </w:r>
      <w:proofErr w:type="spellStart"/>
      <w:r w:rsidRPr="008D1897">
        <w:rPr>
          <w:rFonts w:ascii="Arial" w:eastAsia="SimSun" w:hAnsi="Arial" w:cs="Arial"/>
          <w:sz w:val="24"/>
          <w:szCs w:val="24"/>
          <w:lang w:val="en-US" w:eastAsia="zh-CN" w:bidi="ar"/>
        </w:rPr>
        <w:t>habitacionais</w:t>
      </w:r>
      <w:proofErr w:type="spellEnd"/>
      <w:r w:rsidRPr="008D1897">
        <w:rPr>
          <w:rFonts w:ascii="Arial" w:eastAsia="SimSun" w:hAnsi="Arial" w:cs="Arial"/>
          <w:sz w:val="24"/>
          <w:szCs w:val="24"/>
          <w:lang w:val="en-US" w:eastAsia="zh-CN" w:bidi="ar"/>
        </w:rPr>
        <w:t xml:space="preserve"> de </w:t>
      </w:r>
      <w:proofErr w:type="spellStart"/>
      <w:r w:rsidRPr="008D1897">
        <w:rPr>
          <w:rFonts w:ascii="Arial" w:eastAsia="SimSun" w:hAnsi="Arial" w:cs="Arial"/>
          <w:sz w:val="24"/>
          <w:szCs w:val="24"/>
          <w:lang w:val="en-US" w:eastAsia="zh-CN" w:bidi="ar"/>
        </w:rPr>
        <w:t>imóveis</w:t>
      </w:r>
      <w:proofErr w:type="spellEnd"/>
      <w:r w:rsidRPr="008D1897">
        <w:rPr>
          <w:rFonts w:ascii="Arial" w:eastAsia="SimSun" w:hAnsi="Arial" w:cs="Arial"/>
          <w:sz w:val="24"/>
          <w:szCs w:val="24"/>
          <w:lang w:val="en-US" w:eastAsia="zh-CN" w:bidi="ar"/>
        </w:rPr>
        <w:t xml:space="preserve"> </w:t>
      </w:r>
      <w:proofErr w:type="spellStart"/>
      <w:r w:rsidRPr="008D1897">
        <w:rPr>
          <w:rFonts w:ascii="Arial" w:eastAsia="SimSun" w:hAnsi="Arial" w:cs="Arial"/>
          <w:sz w:val="24"/>
          <w:szCs w:val="24"/>
          <w:lang w:val="en-US" w:eastAsia="zh-CN" w:bidi="ar"/>
        </w:rPr>
        <w:t>urbanos</w:t>
      </w:r>
      <w:proofErr w:type="spellEnd"/>
      <w:r w:rsidRPr="008D1897">
        <w:rPr>
          <w:rFonts w:ascii="Arial" w:eastAsia="SimSun" w:hAnsi="Arial" w:cs="Arial"/>
          <w:sz w:val="24"/>
          <w:szCs w:val="24"/>
          <w:lang w:val="en-US" w:eastAsia="zh-CN" w:bidi="ar"/>
        </w:rPr>
        <w:t xml:space="preserve">, de modo a </w:t>
      </w:r>
      <w:proofErr w:type="spellStart"/>
      <w:r w:rsidRPr="008D1897">
        <w:rPr>
          <w:rFonts w:ascii="Arial" w:eastAsia="SimSun" w:hAnsi="Arial" w:cs="Arial"/>
          <w:sz w:val="24"/>
          <w:szCs w:val="24"/>
          <w:lang w:val="en-US" w:eastAsia="zh-CN" w:bidi="ar"/>
        </w:rPr>
        <w:t>promover</w:t>
      </w:r>
      <w:proofErr w:type="spellEnd"/>
      <w:r w:rsidRPr="008D1897">
        <w:rPr>
          <w:rFonts w:ascii="Arial" w:eastAsia="SimSun" w:hAnsi="Arial" w:cs="Arial"/>
          <w:sz w:val="24"/>
          <w:szCs w:val="24"/>
          <w:lang w:val="en-US" w:eastAsia="zh-CN" w:bidi="ar"/>
        </w:rPr>
        <w:t xml:space="preserve"> o </w:t>
      </w:r>
      <w:proofErr w:type="spellStart"/>
      <w:r w:rsidRPr="008D1897">
        <w:rPr>
          <w:rFonts w:ascii="Arial" w:eastAsia="SimSun" w:hAnsi="Arial" w:cs="Arial"/>
          <w:sz w:val="24"/>
          <w:szCs w:val="24"/>
          <w:lang w:val="en-US" w:eastAsia="zh-CN" w:bidi="ar"/>
        </w:rPr>
        <w:t>direito</w:t>
      </w:r>
      <w:proofErr w:type="spellEnd"/>
      <w:r w:rsidRPr="008D1897">
        <w:rPr>
          <w:rFonts w:ascii="Arial" w:eastAsia="SimSun" w:hAnsi="Arial" w:cs="Arial"/>
          <w:sz w:val="24"/>
          <w:szCs w:val="24"/>
          <w:lang w:val="en-US" w:eastAsia="zh-CN" w:bidi="ar"/>
        </w:rPr>
        <w:t xml:space="preserve"> à </w:t>
      </w:r>
      <w:proofErr w:type="spellStart"/>
      <w:r w:rsidRPr="008D1897">
        <w:rPr>
          <w:rFonts w:ascii="Arial" w:eastAsia="SimSun" w:hAnsi="Arial" w:cs="Arial"/>
          <w:sz w:val="24"/>
          <w:szCs w:val="24"/>
          <w:lang w:val="en-US" w:eastAsia="zh-CN" w:bidi="ar"/>
        </w:rPr>
        <w:t>moradia</w:t>
      </w:r>
      <w:proofErr w:type="spellEnd"/>
      <w:r w:rsidRPr="008D1897">
        <w:rPr>
          <w:rFonts w:ascii="Arial" w:eastAsia="SimSun" w:hAnsi="Arial" w:cs="Arial"/>
          <w:sz w:val="24"/>
          <w:szCs w:val="24"/>
          <w:lang w:val="en-US" w:eastAsia="zh-CN" w:bidi="ar"/>
        </w:rPr>
        <w:t xml:space="preserve">, </w:t>
      </w:r>
      <w:proofErr w:type="spellStart"/>
      <w:r w:rsidRPr="008D1897">
        <w:rPr>
          <w:rFonts w:ascii="Arial" w:eastAsia="SimSun" w:hAnsi="Arial" w:cs="Arial"/>
          <w:sz w:val="24"/>
          <w:szCs w:val="24"/>
          <w:lang w:val="en-US" w:eastAsia="zh-CN" w:bidi="ar"/>
        </w:rPr>
        <w:t>ao</w:t>
      </w:r>
      <w:proofErr w:type="spellEnd"/>
      <w:r w:rsidRPr="008D1897">
        <w:rPr>
          <w:rFonts w:ascii="Arial" w:eastAsia="SimSun" w:hAnsi="Arial" w:cs="Arial"/>
          <w:sz w:val="24"/>
          <w:szCs w:val="24"/>
          <w:lang w:val="en-US" w:eastAsia="zh-CN" w:bidi="ar"/>
        </w:rPr>
        <w:t xml:space="preserve"> desenvolvimento </w:t>
      </w:r>
      <w:proofErr w:type="spellStart"/>
      <w:r w:rsidRPr="008D1897">
        <w:rPr>
          <w:rFonts w:ascii="Arial" w:eastAsia="SimSun" w:hAnsi="Arial" w:cs="Arial"/>
          <w:sz w:val="24"/>
          <w:szCs w:val="24"/>
          <w:lang w:val="en-US" w:eastAsia="zh-CN" w:bidi="ar"/>
        </w:rPr>
        <w:t>econômico</w:t>
      </w:r>
      <w:proofErr w:type="spellEnd"/>
      <w:r w:rsidRPr="008D1897">
        <w:rPr>
          <w:rFonts w:ascii="Arial" w:eastAsia="SimSun" w:hAnsi="Arial" w:cs="Arial"/>
          <w:sz w:val="24"/>
          <w:szCs w:val="24"/>
          <w:lang w:val="en-US" w:eastAsia="zh-CN" w:bidi="ar"/>
        </w:rPr>
        <w:t xml:space="preserve">, à </w:t>
      </w:r>
      <w:proofErr w:type="spellStart"/>
      <w:r w:rsidRPr="008D1897">
        <w:rPr>
          <w:rFonts w:ascii="Arial" w:eastAsia="SimSun" w:hAnsi="Arial" w:cs="Arial"/>
          <w:sz w:val="24"/>
          <w:szCs w:val="24"/>
          <w:lang w:val="en-US" w:eastAsia="zh-CN" w:bidi="ar"/>
        </w:rPr>
        <w:t>geração</w:t>
      </w:r>
      <w:proofErr w:type="spellEnd"/>
      <w:r w:rsidRPr="008D1897">
        <w:rPr>
          <w:rFonts w:ascii="Arial" w:eastAsia="SimSun" w:hAnsi="Arial" w:cs="Arial"/>
          <w:sz w:val="24"/>
          <w:szCs w:val="24"/>
          <w:lang w:val="en-US" w:eastAsia="zh-CN" w:bidi="ar"/>
        </w:rPr>
        <w:t xml:space="preserve"> de </w:t>
      </w:r>
      <w:proofErr w:type="spellStart"/>
      <w:r w:rsidRPr="008D1897">
        <w:rPr>
          <w:rFonts w:ascii="Arial" w:eastAsia="SimSun" w:hAnsi="Arial" w:cs="Arial"/>
          <w:sz w:val="24"/>
          <w:szCs w:val="24"/>
          <w:lang w:val="en-US" w:eastAsia="zh-CN" w:bidi="ar"/>
        </w:rPr>
        <w:t>emprego</w:t>
      </w:r>
      <w:proofErr w:type="spellEnd"/>
      <w:r w:rsidRPr="008D1897">
        <w:rPr>
          <w:rFonts w:ascii="Arial" w:eastAsia="SimSun" w:hAnsi="Arial" w:cs="Arial"/>
          <w:sz w:val="24"/>
          <w:szCs w:val="24"/>
          <w:lang w:val="en-US" w:eastAsia="zh-CN" w:bidi="ar"/>
        </w:rPr>
        <w:t xml:space="preserve"> e de </w:t>
      </w:r>
      <w:proofErr w:type="spellStart"/>
      <w:r w:rsidRPr="008D1897">
        <w:rPr>
          <w:rFonts w:ascii="Arial" w:eastAsia="SimSun" w:hAnsi="Arial" w:cs="Arial"/>
          <w:sz w:val="24"/>
          <w:szCs w:val="24"/>
          <w:lang w:val="en-US" w:eastAsia="zh-CN" w:bidi="ar"/>
        </w:rPr>
        <w:t>renda</w:t>
      </w:r>
      <w:proofErr w:type="spellEnd"/>
      <w:r w:rsidRPr="008D1897">
        <w:rPr>
          <w:rFonts w:ascii="Arial" w:eastAsia="SimSun" w:hAnsi="Arial" w:cs="Arial"/>
          <w:sz w:val="24"/>
          <w:szCs w:val="24"/>
          <w:lang w:val="en-US" w:eastAsia="zh-CN" w:bidi="ar"/>
        </w:rPr>
        <w:t xml:space="preserve">, </w:t>
      </w:r>
      <w:proofErr w:type="spellStart"/>
      <w:r w:rsidRPr="008D1897">
        <w:rPr>
          <w:rFonts w:ascii="Arial" w:eastAsia="SimSun" w:hAnsi="Arial" w:cs="Arial"/>
          <w:sz w:val="24"/>
          <w:szCs w:val="24"/>
          <w:lang w:val="en-US" w:eastAsia="zh-CN" w:bidi="ar"/>
        </w:rPr>
        <w:t>bem</w:t>
      </w:r>
      <w:proofErr w:type="spellEnd"/>
      <w:r w:rsidRPr="008D1897">
        <w:rPr>
          <w:rFonts w:ascii="Arial" w:eastAsia="SimSun" w:hAnsi="Arial" w:cs="Arial"/>
          <w:sz w:val="24"/>
          <w:szCs w:val="24"/>
          <w:lang w:val="en-US" w:eastAsia="zh-CN" w:bidi="ar"/>
        </w:rPr>
        <w:t xml:space="preserve"> </w:t>
      </w:r>
      <w:proofErr w:type="spellStart"/>
      <w:r w:rsidRPr="008D1897">
        <w:rPr>
          <w:rFonts w:ascii="Arial" w:eastAsia="SimSun" w:hAnsi="Arial" w:cs="Arial"/>
          <w:sz w:val="24"/>
          <w:szCs w:val="24"/>
          <w:lang w:val="en-US" w:eastAsia="zh-CN" w:bidi="ar"/>
        </w:rPr>
        <w:t>como</w:t>
      </w:r>
      <w:proofErr w:type="spellEnd"/>
      <w:r w:rsidRPr="008D1897">
        <w:rPr>
          <w:rFonts w:ascii="Arial" w:eastAsia="SimSun" w:hAnsi="Arial" w:cs="Arial"/>
          <w:sz w:val="24"/>
          <w:szCs w:val="24"/>
          <w:lang w:val="en-US" w:eastAsia="zh-CN" w:bidi="ar"/>
        </w:rPr>
        <w:t xml:space="preserve"> </w:t>
      </w:r>
      <w:proofErr w:type="spellStart"/>
      <w:r w:rsidRPr="008D1897">
        <w:rPr>
          <w:rFonts w:ascii="Arial" w:eastAsia="SimSun" w:hAnsi="Arial" w:cs="Arial"/>
          <w:sz w:val="24"/>
          <w:szCs w:val="24"/>
          <w:lang w:val="en-US" w:eastAsia="zh-CN" w:bidi="ar"/>
        </w:rPr>
        <w:t>melhorar</w:t>
      </w:r>
      <w:proofErr w:type="spellEnd"/>
      <w:r w:rsidRPr="008D1897">
        <w:rPr>
          <w:rFonts w:ascii="Arial" w:eastAsia="SimSun" w:hAnsi="Arial" w:cs="Arial"/>
          <w:sz w:val="24"/>
          <w:szCs w:val="24"/>
          <w:lang w:val="en-US" w:eastAsia="zh-CN" w:bidi="ar"/>
        </w:rPr>
        <w:t xml:space="preserve"> a </w:t>
      </w:r>
      <w:proofErr w:type="spellStart"/>
      <w:r w:rsidRPr="008D1897">
        <w:rPr>
          <w:rFonts w:ascii="Arial" w:eastAsia="SimSun" w:hAnsi="Arial" w:cs="Arial"/>
          <w:sz w:val="24"/>
          <w:szCs w:val="24"/>
          <w:lang w:val="en-US" w:eastAsia="zh-CN" w:bidi="ar"/>
        </w:rPr>
        <w:t>qualidade</w:t>
      </w:r>
      <w:proofErr w:type="spellEnd"/>
      <w:r w:rsidRPr="008D1897">
        <w:rPr>
          <w:rFonts w:ascii="Arial" w:eastAsia="SimSun" w:hAnsi="Arial" w:cs="Arial"/>
          <w:sz w:val="24"/>
          <w:szCs w:val="24"/>
          <w:lang w:val="en-US" w:eastAsia="zh-CN" w:bidi="ar"/>
        </w:rPr>
        <w:t xml:space="preserve"> de </w:t>
      </w:r>
      <w:proofErr w:type="spellStart"/>
      <w:r w:rsidRPr="008D1897">
        <w:rPr>
          <w:rFonts w:ascii="Arial" w:eastAsia="SimSun" w:hAnsi="Arial" w:cs="Arial"/>
          <w:sz w:val="24"/>
          <w:szCs w:val="24"/>
          <w:lang w:val="en-US" w:eastAsia="zh-CN" w:bidi="ar"/>
        </w:rPr>
        <w:t>vida</w:t>
      </w:r>
      <w:proofErr w:type="spellEnd"/>
      <w:r w:rsidRPr="008D1897">
        <w:rPr>
          <w:rFonts w:ascii="Arial" w:eastAsia="SimSun" w:hAnsi="Arial" w:cs="Arial"/>
          <w:sz w:val="24"/>
          <w:szCs w:val="24"/>
          <w:lang w:val="en-US" w:eastAsia="zh-CN" w:bidi="ar"/>
        </w:rPr>
        <w:t xml:space="preserve"> da </w:t>
      </w:r>
      <w:proofErr w:type="spellStart"/>
      <w:r w:rsidRPr="008D1897">
        <w:rPr>
          <w:rFonts w:ascii="Arial" w:eastAsia="SimSun" w:hAnsi="Arial" w:cs="Arial"/>
          <w:sz w:val="24"/>
          <w:szCs w:val="24"/>
          <w:lang w:val="en-US" w:eastAsia="zh-CN" w:bidi="ar"/>
        </w:rPr>
        <w:t>população</w:t>
      </w:r>
      <w:proofErr w:type="spellEnd"/>
      <w:r w:rsidRPr="008D1897">
        <w:rPr>
          <w:rFonts w:ascii="Arial" w:eastAsia="SimSun" w:hAnsi="Arial" w:cs="Arial"/>
          <w:sz w:val="24"/>
          <w:szCs w:val="24"/>
          <w:lang w:val="en-US" w:eastAsia="zh-CN" w:bidi="ar"/>
        </w:rPr>
        <w:t xml:space="preserve"> </w:t>
      </w:r>
      <w:proofErr w:type="spellStart"/>
      <w:r w:rsidRPr="008D1897">
        <w:rPr>
          <w:rFonts w:ascii="Arial" w:eastAsia="SimSun" w:hAnsi="Arial" w:cs="Arial"/>
          <w:sz w:val="24"/>
          <w:szCs w:val="24"/>
          <w:lang w:val="en-US" w:eastAsia="zh-CN" w:bidi="ar"/>
        </w:rPr>
        <w:t>urbana</w:t>
      </w:r>
      <w:proofErr w:type="spellEnd"/>
      <w:r w:rsidRPr="008D1897">
        <w:rPr>
          <w:rFonts w:ascii="Arial" w:eastAsia="SimSun" w:hAnsi="Arial" w:cs="Arial"/>
          <w:sz w:val="24"/>
          <w:szCs w:val="24"/>
          <w:lang w:val="en-US" w:eastAsia="zh-CN" w:bidi="ar"/>
        </w:rPr>
        <w:t xml:space="preserve"> no </w:t>
      </w:r>
      <w:proofErr w:type="spellStart"/>
      <w:r w:rsidRPr="008D1897">
        <w:rPr>
          <w:rFonts w:ascii="Arial" w:eastAsia="SimSun" w:hAnsi="Arial" w:cs="Arial"/>
          <w:sz w:val="24"/>
          <w:szCs w:val="24"/>
          <w:lang w:val="en-US" w:eastAsia="zh-CN" w:bidi="ar"/>
        </w:rPr>
        <w:t>município</w:t>
      </w:r>
      <w:proofErr w:type="spellEnd"/>
      <w:r w:rsidRPr="008D1897">
        <w:rPr>
          <w:rFonts w:ascii="Arial" w:eastAsia="SimSun" w:hAnsi="Arial" w:cs="Arial"/>
          <w:sz w:val="24"/>
          <w:szCs w:val="24"/>
          <w:lang w:eastAsia="zh-CN" w:bidi="ar"/>
        </w:rPr>
        <w:t xml:space="preserve"> de Nova Brasilândia - MT</w:t>
      </w:r>
      <w:r w:rsidRPr="008D1897">
        <w:rPr>
          <w:rFonts w:ascii="Arial" w:eastAsia="SimSun" w:hAnsi="Arial" w:cs="Arial"/>
          <w:sz w:val="24"/>
          <w:szCs w:val="24"/>
          <w:lang w:val="en-US" w:eastAsia="zh-CN" w:bidi="ar"/>
        </w:rPr>
        <w:t xml:space="preserve">. </w:t>
      </w:r>
    </w:p>
    <w:p w14:paraId="6E04171C" w14:textId="77777777" w:rsidR="00B62B5F" w:rsidRDefault="00B62B5F" w:rsidP="00B62B5F">
      <w:pPr>
        <w:pStyle w:val="NormalWeb"/>
        <w:shd w:val="clear" w:color="auto" w:fill="FFFFFF"/>
        <w:spacing w:before="0" w:beforeAutospacing="0" w:after="0" w:afterAutospacing="0" w:line="360" w:lineRule="auto"/>
        <w:ind w:firstLineChars="366" w:firstLine="878"/>
        <w:jc w:val="both"/>
        <w:rPr>
          <w:rFonts w:ascii="Arial" w:eastAsia="Helvetica" w:hAnsi="Arial" w:cs="Arial"/>
        </w:rPr>
      </w:pPr>
      <w:r>
        <w:rPr>
          <w:rFonts w:ascii="Arial" w:eastAsia="Helvetica" w:hAnsi="Arial" w:cs="Arial"/>
          <w:shd w:val="clear" w:color="auto" w:fill="FFFFFF"/>
        </w:rPr>
        <w:t>§ 2º. Fica autorizada a implementação de ações e a alocação de recursos para a produção e aquisição de 50 (cinquenta) unidades habitacionais, podendo a quantidade ser ampliada conforme disponibilidade orçamentária e financeira.</w:t>
      </w:r>
    </w:p>
    <w:p w14:paraId="2DF78595" w14:textId="77777777" w:rsidR="00B62B5F" w:rsidRDefault="00B62B5F" w:rsidP="00B62B5F">
      <w:pPr>
        <w:pStyle w:val="NormalWeb"/>
        <w:shd w:val="clear" w:color="auto" w:fill="FFFFFF"/>
        <w:spacing w:before="0" w:beforeAutospacing="0" w:after="0" w:afterAutospacing="0" w:line="360" w:lineRule="auto"/>
        <w:ind w:firstLineChars="366" w:firstLine="878"/>
        <w:jc w:val="both"/>
        <w:rPr>
          <w:rFonts w:ascii="Arial" w:eastAsia="Helvetica" w:hAnsi="Arial" w:cs="Arial"/>
        </w:rPr>
      </w:pPr>
      <w:r>
        <w:rPr>
          <w:rFonts w:ascii="Arial" w:eastAsia="Helvetica" w:hAnsi="Arial" w:cs="Arial"/>
          <w:shd w:val="clear" w:color="auto" w:fill="FFFFFF"/>
        </w:rPr>
        <w:t>§ 3º. O programa previsto no caput deste artigo atenderá famílias com renda mensal de até três salários mínimos, com prioridade para famílias com renda mensal de até um salário mínimo.</w:t>
      </w:r>
    </w:p>
    <w:p w14:paraId="0BCC7B13" w14:textId="77777777" w:rsidR="00B62B5F" w:rsidRDefault="00B62B5F" w:rsidP="00B62B5F">
      <w:pPr>
        <w:ind w:firstLineChars="366" w:firstLine="878"/>
        <w:jc w:val="both"/>
        <w:rPr>
          <w:rFonts w:ascii="Arial" w:eastAsia="SimSun" w:hAnsi="Arial" w:cs="Arial"/>
          <w:color w:val="231F20"/>
          <w:sz w:val="24"/>
          <w:szCs w:val="24"/>
          <w:lang w:val="en-US" w:eastAsia="zh-CN" w:bidi="ar"/>
        </w:rPr>
      </w:pPr>
    </w:p>
    <w:p w14:paraId="3E9A487E" w14:textId="77777777" w:rsidR="00B62B5F" w:rsidRDefault="00B62B5F" w:rsidP="00B62B5F">
      <w:pPr>
        <w:pStyle w:val="NormalWeb"/>
        <w:shd w:val="clear" w:color="auto" w:fill="FFFFFF"/>
        <w:spacing w:before="0" w:beforeAutospacing="0" w:after="0" w:afterAutospacing="0" w:line="360" w:lineRule="auto"/>
        <w:ind w:firstLineChars="366" w:firstLine="882"/>
        <w:jc w:val="both"/>
        <w:rPr>
          <w:rFonts w:ascii="Arial" w:eastAsia="Helvetica" w:hAnsi="Arial" w:cs="Arial"/>
        </w:rPr>
      </w:pPr>
      <w:r>
        <w:rPr>
          <w:rFonts w:ascii="Arial" w:eastAsia="Helvetica" w:hAnsi="Arial" w:cs="Arial"/>
          <w:b/>
          <w:bCs/>
          <w:shd w:val="clear" w:color="auto" w:fill="FFFFFF"/>
        </w:rPr>
        <w:t>Art. 2º.</w:t>
      </w:r>
      <w:r>
        <w:rPr>
          <w:rFonts w:ascii="Arial" w:eastAsia="Helvetica" w:hAnsi="Arial" w:cs="Arial"/>
          <w:shd w:val="clear" w:color="auto" w:fill="FFFFFF"/>
        </w:rPr>
        <w:t xml:space="preserve"> Os subsídios previstos no Programa Ser Família Habitação serão definidos de acordo com os valores estabelecidos pelo Estado com base na renda familiar bruta, podendo ser priorizados:</w:t>
      </w:r>
    </w:p>
    <w:p w14:paraId="3FDBD347" w14:textId="77777777" w:rsidR="00B62B5F" w:rsidRDefault="00B62B5F" w:rsidP="00B62B5F">
      <w:pPr>
        <w:pStyle w:val="NormalWeb"/>
        <w:shd w:val="clear" w:color="auto" w:fill="FFFFFF"/>
        <w:spacing w:before="0" w:beforeAutospacing="0" w:after="150" w:afterAutospacing="0"/>
        <w:ind w:leftChars="399" w:left="878"/>
        <w:jc w:val="both"/>
        <w:rPr>
          <w:rFonts w:ascii="Arial" w:eastAsia="Helvetica" w:hAnsi="Arial" w:cs="Arial"/>
        </w:rPr>
      </w:pPr>
      <w:r>
        <w:rPr>
          <w:rFonts w:ascii="Arial" w:eastAsia="Helvetica" w:hAnsi="Arial" w:cs="Arial"/>
          <w:shd w:val="clear" w:color="auto" w:fill="FFFFFF"/>
        </w:rPr>
        <w:t xml:space="preserve">I - </w:t>
      </w:r>
      <w:proofErr w:type="gramStart"/>
      <w:r>
        <w:rPr>
          <w:rFonts w:ascii="Arial" w:eastAsia="Helvetica" w:hAnsi="Arial" w:cs="Arial"/>
          <w:shd w:val="clear" w:color="auto" w:fill="FFFFFF"/>
        </w:rPr>
        <w:t>pessoas</w:t>
      </w:r>
      <w:proofErr w:type="gramEnd"/>
      <w:r>
        <w:rPr>
          <w:rFonts w:ascii="Arial" w:eastAsia="Helvetica" w:hAnsi="Arial" w:cs="Arial"/>
          <w:shd w:val="clear" w:color="auto" w:fill="FFFFFF"/>
        </w:rPr>
        <w:t xml:space="preserve"> com deficiência;</w:t>
      </w:r>
    </w:p>
    <w:p w14:paraId="6F452BE6" w14:textId="77777777" w:rsidR="00B62B5F" w:rsidRDefault="00B62B5F" w:rsidP="00B62B5F">
      <w:pPr>
        <w:pStyle w:val="NormalWeb"/>
        <w:shd w:val="clear" w:color="auto" w:fill="FFFFFF"/>
        <w:spacing w:before="0" w:beforeAutospacing="0" w:after="150" w:afterAutospacing="0"/>
        <w:ind w:leftChars="399" w:left="878"/>
        <w:jc w:val="both"/>
        <w:rPr>
          <w:rFonts w:ascii="Arial" w:eastAsia="Helvetica" w:hAnsi="Arial" w:cs="Arial"/>
        </w:rPr>
      </w:pPr>
      <w:r>
        <w:rPr>
          <w:rFonts w:ascii="Arial" w:eastAsia="Helvetica" w:hAnsi="Arial" w:cs="Arial"/>
          <w:shd w:val="clear" w:color="auto" w:fill="FFFFFF"/>
        </w:rPr>
        <w:t xml:space="preserve">II - </w:t>
      </w:r>
      <w:proofErr w:type="gramStart"/>
      <w:r>
        <w:rPr>
          <w:rFonts w:ascii="Arial" w:eastAsia="Helvetica" w:hAnsi="Arial" w:cs="Arial"/>
          <w:shd w:val="clear" w:color="auto" w:fill="FFFFFF"/>
        </w:rPr>
        <w:t>idosos</w:t>
      </w:r>
      <w:proofErr w:type="gramEnd"/>
      <w:r>
        <w:rPr>
          <w:rFonts w:ascii="Arial" w:eastAsia="Helvetica" w:hAnsi="Arial" w:cs="Arial"/>
          <w:shd w:val="clear" w:color="auto" w:fill="FFFFFF"/>
        </w:rPr>
        <w:t>;</w:t>
      </w:r>
    </w:p>
    <w:p w14:paraId="4BB1FFFA" w14:textId="77777777" w:rsidR="00B62B5F" w:rsidRDefault="00B62B5F" w:rsidP="00B62B5F">
      <w:pPr>
        <w:pStyle w:val="NormalWeb"/>
        <w:shd w:val="clear" w:color="auto" w:fill="FFFFFF"/>
        <w:spacing w:before="0" w:beforeAutospacing="0" w:after="150" w:afterAutospacing="0"/>
        <w:ind w:leftChars="399" w:left="878"/>
        <w:jc w:val="both"/>
        <w:rPr>
          <w:rFonts w:ascii="Arial" w:eastAsia="Helvetica" w:hAnsi="Arial" w:cs="Arial"/>
        </w:rPr>
      </w:pPr>
      <w:r>
        <w:rPr>
          <w:rFonts w:ascii="Arial" w:eastAsia="Helvetica" w:hAnsi="Arial" w:cs="Arial"/>
          <w:shd w:val="clear" w:color="auto" w:fill="FFFFFF"/>
        </w:rPr>
        <w:t>III - mulher vítima de violência doméstica;</w:t>
      </w:r>
    </w:p>
    <w:p w14:paraId="06B6098B" w14:textId="77777777" w:rsidR="00B62B5F" w:rsidRDefault="00B62B5F" w:rsidP="00B62B5F">
      <w:pPr>
        <w:pStyle w:val="NormalWeb"/>
        <w:shd w:val="clear" w:color="auto" w:fill="FFFFFF"/>
        <w:spacing w:before="0" w:beforeAutospacing="0" w:after="150" w:afterAutospacing="0"/>
        <w:ind w:leftChars="399" w:left="878"/>
        <w:jc w:val="both"/>
        <w:rPr>
          <w:rFonts w:ascii="Arial" w:eastAsia="Helvetica" w:hAnsi="Arial" w:cs="Arial"/>
        </w:rPr>
      </w:pPr>
      <w:r>
        <w:rPr>
          <w:rFonts w:ascii="Arial" w:eastAsia="Helvetica" w:hAnsi="Arial" w:cs="Arial"/>
          <w:shd w:val="clear" w:color="auto" w:fill="FFFFFF"/>
        </w:rPr>
        <w:t>IV - Servidores públicos ativos e aposentados.</w:t>
      </w:r>
    </w:p>
    <w:p w14:paraId="1098C64E" w14:textId="77777777" w:rsidR="00B62B5F" w:rsidRDefault="00B62B5F" w:rsidP="00B62B5F">
      <w:pPr>
        <w:pStyle w:val="NormalWeb"/>
        <w:shd w:val="clear" w:color="auto" w:fill="FFFFFF"/>
        <w:spacing w:before="0" w:beforeAutospacing="0" w:after="0" w:afterAutospacing="0" w:line="360" w:lineRule="auto"/>
        <w:ind w:firstLineChars="366" w:firstLine="882"/>
        <w:jc w:val="both"/>
        <w:rPr>
          <w:rFonts w:ascii="Arial" w:eastAsia="Helvetica" w:hAnsi="Arial" w:cs="Arial"/>
        </w:rPr>
      </w:pPr>
      <w:r>
        <w:rPr>
          <w:rFonts w:ascii="Arial" w:eastAsia="Helvetica" w:hAnsi="Arial" w:cs="Arial"/>
          <w:b/>
          <w:bCs/>
          <w:shd w:val="clear" w:color="auto" w:fill="FFFFFF"/>
        </w:rPr>
        <w:lastRenderedPageBreak/>
        <w:t>Art. 3º</w:t>
      </w:r>
      <w:r>
        <w:rPr>
          <w:rFonts w:ascii="Arial" w:eastAsia="Helvetica" w:hAnsi="Arial" w:cs="Arial"/>
          <w:shd w:val="clear" w:color="auto" w:fill="FFFFFF"/>
        </w:rPr>
        <w:t>. É assegurada ao Programa Ser Família Habitação a disponibilidade de unidades adaptáveis ao uso por pessoas com deficiência, com mobilidade reduzida e idosas, de acordo com o estabelecido na legislação própria.</w:t>
      </w:r>
    </w:p>
    <w:p w14:paraId="4FFC69A3" w14:textId="77777777" w:rsidR="00B62B5F" w:rsidRDefault="00B62B5F" w:rsidP="00B62B5F">
      <w:pPr>
        <w:pStyle w:val="NormalWeb"/>
        <w:shd w:val="clear" w:color="auto" w:fill="FFFFFF"/>
        <w:spacing w:before="0" w:beforeAutospacing="0" w:after="0" w:afterAutospacing="0" w:line="360" w:lineRule="auto"/>
        <w:ind w:firstLineChars="366" w:firstLine="878"/>
        <w:jc w:val="both"/>
        <w:rPr>
          <w:rFonts w:ascii="Arial" w:eastAsia="Helvetica" w:hAnsi="Arial" w:cs="Arial"/>
          <w:shd w:val="clear" w:color="auto" w:fill="FFFFFF"/>
        </w:rPr>
      </w:pPr>
      <w:r>
        <w:rPr>
          <w:rFonts w:ascii="Arial" w:eastAsia="Helvetica" w:hAnsi="Arial" w:cs="Arial"/>
          <w:shd w:val="clear" w:color="auto" w:fill="FFFFFF"/>
        </w:rPr>
        <w:t>Parágrafo único. A disponibilidade de unidades adaptáveis poderá ser aumentada de acordo com a demanda e a disponibilidade financeira e orçamentária.</w:t>
      </w:r>
    </w:p>
    <w:p w14:paraId="216D811C" w14:textId="77777777" w:rsidR="00B62B5F" w:rsidRDefault="00B62B5F" w:rsidP="00B62B5F">
      <w:pPr>
        <w:pStyle w:val="NormalWeb"/>
        <w:shd w:val="clear" w:color="auto" w:fill="FFFFFF"/>
        <w:spacing w:before="0" w:beforeAutospacing="0" w:after="0" w:afterAutospacing="0" w:line="360" w:lineRule="auto"/>
        <w:ind w:firstLineChars="550" w:firstLine="1320"/>
        <w:jc w:val="both"/>
        <w:rPr>
          <w:rFonts w:ascii="Arial" w:eastAsia="Helvetica" w:hAnsi="Arial" w:cs="Arial"/>
          <w:shd w:val="clear" w:color="auto" w:fill="FFFFFF"/>
        </w:rPr>
      </w:pPr>
    </w:p>
    <w:p w14:paraId="00FEE26C" w14:textId="77777777" w:rsidR="00B62B5F" w:rsidRDefault="00B62B5F" w:rsidP="00B62B5F">
      <w:pPr>
        <w:pStyle w:val="NormalWeb"/>
        <w:shd w:val="clear" w:color="auto" w:fill="FFFFFF"/>
        <w:spacing w:before="0" w:beforeAutospacing="0" w:after="0" w:afterAutospacing="0" w:line="360" w:lineRule="auto"/>
        <w:ind w:firstLineChars="366" w:firstLine="882"/>
        <w:jc w:val="both"/>
        <w:rPr>
          <w:rFonts w:ascii="Arial" w:eastAsia="Helvetica" w:hAnsi="Arial" w:cs="Arial"/>
        </w:rPr>
      </w:pPr>
      <w:r>
        <w:rPr>
          <w:rFonts w:ascii="Arial" w:eastAsia="Helvetica" w:hAnsi="Arial" w:cs="Arial"/>
          <w:b/>
          <w:bCs/>
          <w:shd w:val="clear" w:color="auto" w:fill="FFFFFF"/>
        </w:rPr>
        <w:t>Art. 4º.</w:t>
      </w:r>
      <w:r>
        <w:rPr>
          <w:rFonts w:ascii="Arial" w:eastAsia="Helvetica" w:hAnsi="Arial" w:cs="Arial"/>
          <w:shd w:val="clear" w:color="auto" w:fill="FFFFFF"/>
        </w:rPr>
        <w:t xml:space="preserve"> Os imóveis produzidos no âmbito do Programa Ser Família Habitação deverão dispor obrigatoriamente de soluções de infraestrutura, abastecimento de água e energia elétrica.</w:t>
      </w:r>
    </w:p>
    <w:p w14:paraId="4D40F524" w14:textId="77777777" w:rsidR="00B62B5F" w:rsidRDefault="00B62B5F" w:rsidP="00B62B5F">
      <w:pPr>
        <w:pStyle w:val="NormalWeb"/>
        <w:shd w:val="clear" w:color="auto" w:fill="FFFFFF"/>
        <w:spacing w:before="0" w:beforeAutospacing="0" w:after="0" w:afterAutospacing="0" w:line="360" w:lineRule="auto"/>
        <w:ind w:firstLineChars="366" w:firstLine="882"/>
        <w:jc w:val="both"/>
        <w:rPr>
          <w:rFonts w:ascii="Arial" w:eastAsia="Helvetica" w:hAnsi="Arial" w:cs="Arial"/>
        </w:rPr>
      </w:pPr>
      <w:r>
        <w:rPr>
          <w:rFonts w:ascii="Arial" w:eastAsia="Helvetica" w:hAnsi="Arial" w:cs="Arial"/>
          <w:b/>
          <w:bCs/>
          <w:shd w:val="clear" w:color="auto" w:fill="FFFFFF"/>
        </w:rPr>
        <w:t>Art. 5º.</w:t>
      </w:r>
      <w:r>
        <w:rPr>
          <w:rFonts w:ascii="Arial" w:eastAsia="Helvetica" w:hAnsi="Arial" w:cs="Arial"/>
          <w:shd w:val="clear" w:color="auto" w:fill="FFFFFF"/>
        </w:rPr>
        <w:t xml:space="preserve"> É de responsabilidade do Município a realização de levantamento do déficit de habitação a serem atendidos no âmbito do Programa Ser Família Habitação.</w:t>
      </w:r>
    </w:p>
    <w:p w14:paraId="500950DA" w14:textId="270B6BEC" w:rsidR="00B62B5F" w:rsidRDefault="008D1897" w:rsidP="008D189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eastAsia="Helvetica" w:hAnsi="Arial" w:cs="Arial"/>
          <w:b/>
          <w:bCs/>
          <w:shd w:val="clear" w:color="auto" w:fill="FFFFFF"/>
        </w:rPr>
      </w:pPr>
      <w:r>
        <w:rPr>
          <w:rFonts w:ascii="Arial" w:eastAsia="SimSun" w:hAnsi="Arial" w:cs="Arial"/>
          <w:b/>
          <w:bCs/>
          <w:shd w:val="clear" w:color="auto" w:fill="FFFFFF"/>
        </w:rPr>
        <w:t xml:space="preserve">             </w:t>
      </w:r>
      <w:r w:rsidR="00B62B5F">
        <w:rPr>
          <w:rFonts w:ascii="Arial" w:eastAsia="SimSun" w:hAnsi="Arial" w:cs="Arial"/>
          <w:b/>
          <w:bCs/>
          <w:shd w:val="clear" w:color="auto" w:fill="FFFFFF"/>
        </w:rPr>
        <w:t>Art. 6º</w:t>
      </w:r>
      <w:r w:rsidR="00B62B5F">
        <w:rPr>
          <w:rFonts w:ascii="Arial" w:eastAsia="SimSun" w:hAnsi="Arial" w:cs="Arial"/>
          <w:shd w:val="clear" w:color="auto" w:fill="FFFFFF"/>
        </w:rPr>
        <w:t>. Ficam incluídas, entre as ações passiveis de serem realizadas pelo Município de Nova Brasilândia para a execução do Programa no âmbito de seu território:</w:t>
      </w:r>
      <w:r w:rsidR="00B62B5F">
        <w:rPr>
          <w:rFonts w:ascii="Arial" w:eastAsia="SimSun" w:hAnsi="Arial" w:cs="Arial"/>
          <w:shd w:val="clear" w:color="auto" w:fill="FFFFFF"/>
        </w:rPr>
        <w:br/>
      </w:r>
      <w:r w:rsidR="00B62B5F">
        <w:rPr>
          <w:rFonts w:ascii="Arial" w:eastAsia="SimSun" w:hAnsi="Arial" w:cs="Arial"/>
          <w:shd w:val="clear" w:color="auto" w:fill="FFFFFF"/>
        </w:rPr>
        <w:tab/>
        <w:t>I - a produção de novas unidades habitacionais;</w:t>
      </w:r>
      <w:r w:rsidR="00B62B5F">
        <w:rPr>
          <w:rFonts w:ascii="Arial" w:eastAsia="SimSun" w:hAnsi="Arial" w:cs="Arial"/>
          <w:shd w:val="clear" w:color="auto" w:fill="FFFFFF"/>
        </w:rPr>
        <w:br/>
      </w:r>
      <w:r w:rsidR="00B62B5F">
        <w:rPr>
          <w:rFonts w:ascii="Arial" w:eastAsia="SimSun" w:hAnsi="Arial" w:cs="Arial"/>
          <w:shd w:val="clear" w:color="auto" w:fill="FFFFFF"/>
        </w:rPr>
        <w:tab/>
        <w:t>II - a produção de lotes urbanizados;</w:t>
      </w:r>
      <w:r w:rsidR="00B62B5F">
        <w:rPr>
          <w:rFonts w:ascii="Arial" w:eastAsia="SimSun" w:hAnsi="Arial" w:cs="Arial"/>
          <w:shd w:val="clear" w:color="auto" w:fill="FFFFFF"/>
        </w:rPr>
        <w:br/>
      </w:r>
      <w:r w:rsidR="00B62B5F">
        <w:rPr>
          <w:rFonts w:ascii="Arial" w:eastAsia="SimSun" w:hAnsi="Arial" w:cs="Arial"/>
          <w:shd w:val="clear" w:color="auto" w:fill="FFFFFF"/>
        </w:rPr>
        <w:tab/>
        <w:t>III - a regularização fundiária de imóveis.</w:t>
      </w:r>
      <w:r w:rsidR="00B62B5F">
        <w:rPr>
          <w:rFonts w:ascii="Arial" w:eastAsia="SimSun" w:hAnsi="Arial" w:cs="Arial"/>
          <w:shd w:val="clear" w:color="auto" w:fill="FFFFFF"/>
        </w:rPr>
        <w:br/>
      </w:r>
    </w:p>
    <w:p w14:paraId="106F9A48" w14:textId="77777777" w:rsidR="00B62B5F" w:rsidRDefault="00B62B5F" w:rsidP="00B62B5F">
      <w:pPr>
        <w:pStyle w:val="NormalWeb"/>
        <w:shd w:val="clear" w:color="auto" w:fill="FFFFFF"/>
        <w:spacing w:before="0" w:beforeAutospacing="0" w:after="0" w:afterAutospacing="0" w:line="360" w:lineRule="auto"/>
        <w:ind w:firstLine="880"/>
        <w:jc w:val="both"/>
        <w:rPr>
          <w:rFonts w:ascii="Arial" w:eastAsia="Helvetica" w:hAnsi="Arial" w:cs="Arial"/>
          <w:b/>
          <w:bCs/>
          <w:shd w:val="clear" w:color="auto" w:fill="FFFFFF"/>
        </w:rPr>
      </w:pPr>
      <w:r>
        <w:rPr>
          <w:rFonts w:ascii="Arial" w:eastAsia="SimSun" w:hAnsi="Arial" w:cs="Arial"/>
          <w:b/>
          <w:bCs/>
          <w:shd w:val="clear" w:color="auto" w:fill="FFFFFF"/>
        </w:rPr>
        <w:t>Art. 7º.</w:t>
      </w:r>
      <w:r>
        <w:rPr>
          <w:rFonts w:ascii="Arial" w:eastAsia="SimSun" w:hAnsi="Arial" w:cs="Arial"/>
          <w:shd w:val="clear" w:color="auto" w:fill="FFFFFF"/>
        </w:rPr>
        <w:t xml:space="preserve"> Os beneficiários do Programa</w:t>
      </w:r>
      <w:r>
        <w:rPr>
          <w:rFonts w:ascii="Arial" w:eastAsia="Helvetica" w:hAnsi="Arial" w:cs="Arial"/>
          <w:shd w:val="clear" w:color="auto" w:fill="FFFFFF"/>
        </w:rPr>
        <w:t xml:space="preserve"> Ser Família Habitação</w:t>
      </w:r>
      <w:r>
        <w:rPr>
          <w:rFonts w:ascii="Arial" w:eastAsia="SimSun" w:hAnsi="Arial" w:cs="Arial"/>
          <w:shd w:val="clear" w:color="auto" w:fill="FFFFFF"/>
        </w:rPr>
        <w:t xml:space="preserve"> no âmbito do Município de Nova Brasilândia, serão cadastrados pela Secretaria Municipal de Assistência Social, juntamente com o Conselho Municipal de Habitação, e deverão comprovar o preenchimento dos seguintes requisitos:</w:t>
      </w:r>
      <w:r>
        <w:rPr>
          <w:rFonts w:ascii="Arial" w:eastAsia="SimSun" w:hAnsi="Arial" w:cs="Arial"/>
          <w:shd w:val="clear" w:color="auto" w:fill="FFFFFF"/>
        </w:rPr>
        <w:br/>
      </w:r>
      <w:r>
        <w:rPr>
          <w:rFonts w:ascii="Arial" w:eastAsia="SimSun" w:hAnsi="Arial" w:cs="Arial"/>
          <w:shd w:val="clear" w:color="auto" w:fill="FFFFFF"/>
        </w:rPr>
        <w:br/>
      </w:r>
      <w:r>
        <w:rPr>
          <w:rFonts w:ascii="Arial" w:eastAsia="SimSun" w:hAnsi="Arial" w:cs="Arial"/>
          <w:shd w:val="clear" w:color="auto" w:fill="FFFFFF"/>
        </w:rPr>
        <w:tab/>
        <w:t>I - Residir no Município de Nova Brasilândia há pelo menos 2 (dois) anos;</w:t>
      </w:r>
      <w:r>
        <w:rPr>
          <w:rFonts w:ascii="Arial" w:eastAsia="SimSun" w:hAnsi="Arial" w:cs="Arial"/>
          <w:shd w:val="clear" w:color="auto" w:fill="FFFFFF"/>
        </w:rPr>
        <w:br/>
      </w:r>
      <w:r>
        <w:rPr>
          <w:rFonts w:ascii="Arial" w:eastAsia="SimSun" w:hAnsi="Arial" w:cs="Arial"/>
          <w:shd w:val="clear" w:color="auto" w:fill="FFFFFF"/>
        </w:rPr>
        <w:tab/>
        <w:t>II - possuir renda familiar de até R$ 1.212,00 (Mil e duzentos e doze reais);</w:t>
      </w:r>
      <w:r>
        <w:rPr>
          <w:rFonts w:ascii="Arial" w:eastAsia="SimSun" w:hAnsi="Arial" w:cs="Arial"/>
          <w:shd w:val="clear" w:color="auto" w:fill="FFFFFF"/>
        </w:rPr>
        <w:br/>
      </w:r>
      <w:r>
        <w:rPr>
          <w:rFonts w:ascii="Arial" w:eastAsia="SimSun" w:hAnsi="Arial" w:cs="Arial"/>
          <w:shd w:val="clear" w:color="auto" w:fill="FFFFFF"/>
        </w:rPr>
        <w:tab/>
        <w:t>III - não ser beneficiário já favorecido por programa público habitacional municipal, estadual ou federal;</w:t>
      </w:r>
      <w:r>
        <w:rPr>
          <w:rFonts w:ascii="Arial" w:eastAsia="SimSun" w:hAnsi="Arial" w:cs="Arial"/>
          <w:shd w:val="clear" w:color="auto" w:fill="FFFFFF"/>
        </w:rPr>
        <w:br/>
      </w:r>
      <w:r>
        <w:rPr>
          <w:rFonts w:ascii="Arial" w:eastAsia="SimSun" w:hAnsi="Arial" w:cs="Arial"/>
          <w:shd w:val="clear" w:color="auto" w:fill="FFFFFF"/>
        </w:rPr>
        <w:tab/>
        <w:t>IV - possuir toda documentação exigida pelo agente financeiro devidamente atualizada e legível.</w:t>
      </w:r>
    </w:p>
    <w:p w14:paraId="247E82E4" w14:textId="77777777" w:rsidR="00B62B5F" w:rsidRDefault="00B62B5F" w:rsidP="00B62B5F">
      <w:pPr>
        <w:pStyle w:val="NormalWeb"/>
        <w:shd w:val="clear" w:color="auto" w:fill="FFFFFF"/>
        <w:spacing w:before="0" w:beforeAutospacing="0" w:after="0" w:afterAutospacing="0" w:line="360" w:lineRule="auto"/>
        <w:ind w:firstLineChars="550" w:firstLine="1325"/>
        <w:jc w:val="both"/>
        <w:rPr>
          <w:rFonts w:ascii="Arial" w:eastAsia="Helvetica" w:hAnsi="Arial" w:cs="Arial"/>
          <w:b/>
          <w:bCs/>
          <w:shd w:val="clear" w:color="auto" w:fill="FFFFFF"/>
        </w:rPr>
      </w:pPr>
    </w:p>
    <w:p w14:paraId="24702A4A" w14:textId="77777777" w:rsidR="00B62B5F" w:rsidRDefault="00B62B5F" w:rsidP="00B62B5F">
      <w:pPr>
        <w:pStyle w:val="NormalWeb"/>
        <w:shd w:val="clear" w:color="auto" w:fill="FFFFFF"/>
        <w:spacing w:before="0" w:beforeAutospacing="0" w:after="0" w:afterAutospacing="0" w:line="360" w:lineRule="auto"/>
        <w:ind w:firstLineChars="550" w:firstLine="1325"/>
        <w:jc w:val="both"/>
        <w:rPr>
          <w:rFonts w:ascii="Arial" w:eastAsia="Helvetica" w:hAnsi="Arial" w:cs="Arial"/>
          <w:b/>
          <w:bCs/>
          <w:shd w:val="clear" w:color="auto" w:fill="FFFFFF"/>
        </w:rPr>
      </w:pPr>
    </w:p>
    <w:p w14:paraId="7E131AF7" w14:textId="77777777" w:rsidR="00B62B5F" w:rsidRDefault="00B62B5F" w:rsidP="00B62B5F">
      <w:pPr>
        <w:pStyle w:val="NormalWeb"/>
        <w:shd w:val="clear" w:color="auto" w:fill="FFFFFF"/>
        <w:spacing w:before="0" w:beforeAutospacing="0" w:after="0" w:afterAutospacing="0" w:line="360" w:lineRule="auto"/>
        <w:ind w:firstLineChars="550" w:firstLine="1325"/>
        <w:jc w:val="both"/>
        <w:rPr>
          <w:rFonts w:ascii="Arial" w:eastAsia="Helvetica" w:hAnsi="Arial" w:cs="Arial"/>
          <w:b/>
          <w:bCs/>
          <w:shd w:val="clear" w:color="auto" w:fill="FFFFFF"/>
        </w:rPr>
      </w:pPr>
    </w:p>
    <w:p w14:paraId="3DFE7DE0" w14:textId="77777777" w:rsidR="00B62B5F" w:rsidRDefault="00B62B5F" w:rsidP="00B62B5F">
      <w:pPr>
        <w:pStyle w:val="NormalWeb"/>
        <w:shd w:val="clear" w:color="auto" w:fill="FFFFFF"/>
        <w:spacing w:before="0" w:beforeAutospacing="0" w:after="0" w:afterAutospacing="0" w:line="360" w:lineRule="auto"/>
        <w:ind w:firstLineChars="550" w:firstLine="1325"/>
        <w:jc w:val="both"/>
        <w:rPr>
          <w:rFonts w:ascii="Arial" w:eastAsia="SimSun" w:hAnsi="Arial" w:cs="Arial"/>
          <w:shd w:val="clear" w:color="auto" w:fill="FFFFFF"/>
        </w:rPr>
      </w:pPr>
      <w:r>
        <w:rPr>
          <w:rFonts w:ascii="Arial" w:eastAsia="SimSun" w:hAnsi="Arial" w:cs="Arial"/>
          <w:b/>
          <w:bCs/>
          <w:shd w:val="clear" w:color="auto" w:fill="FFFFFF"/>
        </w:rPr>
        <w:t>Art. 8º</w:t>
      </w:r>
      <w:r>
        <w:rPr>
          <w:rFonts w:ascii="Arial" w:eastAsia="SimSun" w:hAnsi="Arial" w:cs="Arial"/>
          <w:shd w:val="clear" w:color="auto" w:fill="FFFFFF"/>
        </w:rPr>
        <w:t xml:space="preserve">.  A seleção dos beneficiários será feita dentre as pessoas cadastradas junto ao Secretaria Municipal de Assistência Social/Centro de referência </w:t>
      </w:r>
      <w:r>
        <w:rPr>
          <w:rFonts w:ascii="Arial" w:eastAsia="SimSun" w:hAnsi="Arial" w:cs="Arial"/>
          <w:shd w:val="clear" w:color="auto" w:fill="FFFFFF"/>
        </w:rPr>
        <w:lastRenderedPageBreak/>
        <w:t xml:space="preserve">de assistência social – CRAS e que se enquadrem nos critérios estabelecidos nesta lei. </w:t>
      </w:r>
    </w:p>
    <w:p w14:paraId="672FD5DC" w14:textId="77777777" w:rsidR="00B62B5F" w:rsidRDefault="00B62B5F" w:rsidP="00B62B5F">
      <w:pPr>
        <w:pStyle w:val="NormalWeb"/>
        <w:shd w:val="clear" w:color="auto" w:fill="FFFFFF"/>
        <w:spacing w:before="0" w:beforeAutospacing="0" w:after="0" w:afterAutospacing="0" w:line="360" w:lineRule="auto"/>
        <w:ind w:firstLineChars="550" w:firstLine="1320"/>
        <w:jc w:val="both"/>
        <w:rPr>
          <w:rFonts w:ascii="Arial" w:eastAsia="SimSun" w:hAnsi="Arial" w:cs="Arial"/>
          <w:shd w:val="clear" w:color="auto" w:fill="FFFFFF"/>
        </w:rPr>
      </w:pPr>
    </w:p>
    <w:p w14:paraId="312C50CF" w14:textId="77777777" w:rsidR="00B62B5F" w:rsidRDefault="00B62B5F" w:rsidP="00B62B5F">
      <w:pPr>
        <w:pStyle w:val="NormalWeb"/>
        <w:shd w:val="clear" w:color="auto" w:fill="FFFFFF"/>
        <w:spacing w:before="0" w:beforeAutospacing="0" w:after="0" w:afterAutospacing="0" w:line="360" w:lineRule="auto"/>
        <w:ind w:firstLineChars="550" w:firstLine="1325"/>
        <w:jc w:val="both"/>
        <w:rPr>
          <w:rFonts w:ascii="Arial" w:eastAsia="Helvetica" w:hAnsi="Arial" w:cs="Arial"/>
          <w:shd w:val="clear" w:color="auto" w:fill="FFFFFF"/>
        </w:rPr>
      </w:pPr>
      <w:r>
        <w:rPr>
          <w:rFonts w:ascii="Arial" w:eastAsia="SimSun" w:hAnsi="Arial" w:cs="Arial"/>
          <w:b/>
          <w:bCs/>
          <w:shd w:val="clear" w:color="auto" w:fill="FFFFFF"/>
        </w:rPr>
        <w:t>Art. 9º</w:t>
      </w:r>
      <w:r>
        <w:rPr>
          <w:rFonts w:ascii="Arial" w:eastAsia="SimSun" w:hAnsi="Arial" w:cs="Arial"/>
          <w:shd w:val="clear" w:color="auto" w:fill="FFFFFF"/>
        </w:rPr>
        <w:t xml:space="preserve">. O Poder Executivo Municipal fica autorizado a alienar os lotes pertencentes ao patrimônio público municipal que se destinarão a execução de habitação do Programa </w:t>
      </w:r>
      <w:r>
        <w:rPr>
          <w:rFonts w:ascii="Arial" w:eastAsia="Helvetica" w:hAnsi="Arial" w:cs="Arial"/>
          <w:shd w:val="clear" w:color="auto" w:fill="FFFFFF"/>
        </w:rPr>
        <w:t>Ser Família Habitação.</w:t>
      </w:r>
    </w:p>
    <w:p w14:paraId="0C24E0A8" w14:textId="77777777" w:rsidR="00B62B5F" w:rsidRDefault="00B62B5F" w:rsidP="00B62B5F">
      <w:pPr>
        <w:pStyle w:val="NormalWeb"/>
        <w:shd w:val="clear" w:color="auto" w:fill="FFFFFF"/>
        <w:spacing w:before="0" w:beforeAutospacing="0" w:after="0" w:afterAutospacing="0" w:line="360" w:lineRule="auto"/>
        <w:ind w:firstLineChars="550" w:firstLine="1325"/>
        <w:jc w:val="both"/>
        <w:rPr>
          <w:rFonts w:ascii="Arial" w:eastAsia="SimSun" w:hAnsi="Arial" w:cs="Arial"/>
          <w:shd w:val="clear" w:color="auto" w:fill="FFFFFF"/>
        </w:rPr>
      </w:pPr>
      <w:r>
        <w:rPr>
          <w:rFonts w:ascii="Arial" w:eastAsia="SimSun" w:hAnsi="Arial" w:cs="Arial"/>
          <w:b/>
          <w:bCs/>
          <w:shd w:val="clear" w:color="auto" w:fill="FFFFFF"/>
        </w:rPr>
        <w:t>Parágrafo único</w:t>
      </w:r>
      <w:r>
        <w:rPr>
          <w:rFonts w:ascii="Arial" w:eastAsia="SimSun" w:hAnsi="Arial" w:cs="Arial"/>
          <w:shd w:val="clear" w:color="auto" w:fill="FFFFFF"/>
        </w:rPr>
        <w:t xml:space="preserve">. As alienações autorizadas pela presente Lei ocorrerão, conforme disposto na Lei de Licitação vigente, sendo adquirentes os beneficiários que se revelarem aptos à assinatura de contratos dentro do Programa </w:t>
      </w:r>
      <w:r>
        <w:rPr>
          <w:rFonts w:ascii="Arial" w:eastAsia="Helvetica" w:hAnsi="Arial" w:cs="Arial"/>
          <w:shd w:val="clear" w:color="auto" w:fill="FFFFFF"/>
        </w:rPr>
        <w:t>Ser Família Habitação</w:t>
      </w:r>
      <w:r>
        <w:rPr>
          <w:rFonts w:ascii="Arial" w:eastAsia="SimSun" w:hAnsi="Arial" w:cs="Arial"/>
          <w:shd w:val="clear" w:color="auto" w:fill="FFFFFF"/>
        </w:rPr>
        <w:t>.</w:t>
      </w:r>
    </w:p>
    <w:p w14:paraId="7DCB3D22" w14:textId="77777777" w:rsidR="00B62B5F" w:rsidRDefault="00B62B5F" w:rsidP="00B62B5F">
      <w:pPr>
        <w:pStyle w:val="NormalWeb"/>
        <w:shd w:val="clear" w:color="auto" w:fill="FFFFFF"/>
        <w:spacing w:before="0" w:beforeAutospacing="0" w:after="0" w:afterAutospacing="0" w:line="360" w:lineRule="auto"/>
        <w:ind w:firstLineChars="550" w:firstLine="1320"/>
        <w:jc w:val="both"/>
        <w:rPr>
          <w:rFonts w:ascii="Arial" w:eastAsia="SimSun" w:hAnsi="Arial" w:cs="Arial"/>
          <w:shd w:val="clear" w:color="auto" w:fill="FFFFFF"/>
        </w:rPr>
      </w:pPr>
    </w:p>
    <w:p w14:paraId="78F532B7" w14:textId="22CAFBA2" w:rsidR="00B62B5F" w:rsidRDefault="00B62B5F" w:rsidP="00B62B5F">
      <w:pPr>
        <w:pStyle w:val="NormalWeb"/>
        <w:shd w:val="clear" w:color="auto" w:fill="FFFFFF"/>
        <w:spacing w:before="0" w:beforeAutospacing="0" w:after="0" w:afterAutospacing="0" w:line="360" w:lineRule="auto"/>
        <w:ind w:firstLineChars="550" w:firstLine="1325"/>
        <w:jc w:val="both"/>
        <w:rPr>
          <w:rFonts w:ascii="Arial" w:eastAsia="SimSun" w:hAnsi="Arial" w:cs="Arial"/>
          <w:shd w:val="clear" w:color="auto" w:fill="FFFFFF"/>
        </w:rPr>
      </w:pPr>
      <w:r>
        <w:rPr>
          <w:rFonts w:ascii="Arial" w:eastAsia="SimSun" w:hAnsi="Arial" w:cs="Arial"/>
          <w:b/>
          <w:bCs/>
          <w:shd w:val="clear" w:color="auto" w:fill="FFFFFF"/>
        </w:rPr>
        <w:t xml:space="preserve">Art. </w:t>
      </w:r>
      <w:r w:rsidR="008D1897">
        <w:rPr>
          <w:rFonts w:ascii="Arial" w:eastAsia="SimSun" w:hAnsi="Arial" w:cs="Arial"/>
          <w:b/>
          <w:bCs/>
          <w:shd w:val="clear" w:color="auto" w:fill="FFFFFF"/>
        </w:rPr>
        <w:t>10º</w:t>
      </w:r>
      <w:r>
        <w:rPr>
          <w:rFonts w:ascii="Arial" w:eastAsia="SimSun" w:hAnsi="Arial" w:cs="Arial"/>
          <w:shd w:val="clear" w:color="auto" w:fill="FFFFFF"/>
        </w:rPr>
        <w:t xml:space="preserve">. Ao empreendimento habitacional de que trata a presente lei, a título de incentivo ao Programa </w:t>
      </w:r>
      <w:r>
        <w:rPr>
          <w:rFonts w:ascii="Arial" w:eastAsia="Helvetica" w:hAnsi="Arial" w:cs="Arial"/>
          <w:shd w:val="clear" w:color="auto" w:fill="FFFFFF"/>
        </w:rPr>
        <w:t>Ser Família Habitação</w:t>
      </w:r>
      <w:r>
        <w:rPr>
          <w:rFonts w:ascii="Arial" w:eastAsia="SimSun" w:hAnsi="Arial" w:cs="Arial"/>
          <w:shd w:val="clear" w:color="auto" w:fill="FFFFFF"/>
        </w:rPr>
        <w:t>, conceder-se-á:</w:t>
      </w:r>
      <w:r>
        <w:rPr>
          <w:rFonts w:ascii="Arial" w:eastAsia="SimSun" w:hAnsi="Arial" w:cs="Arial"/>
          <w:shd w:val="clear" w:color="auto" w:fill="FFFFFF"/>
        </w:rPr>
        <w:br/>
      </w:r>
      <w:r>
        <w:rPr>
          <w:rFonts w:ascii="Arial" w:eastAsia="SimSun" w:hAnsi="Arial" w:cs="Arial"/>
          <w:shd w:val="clear" w:color="auto" w:fill="FFFFFF"/>
        </w:rPr>
        <w:br/>
      </w:r>
      <w:r>
        <w:rPr>
          <w:rFonts w:ascii="Arial" w:eastAsia="SimSun" w:hAnsi="Arial" w:cs="Arial"/>
          <w:shd w:val="clear" w:color="auto" w:fill="FFFFFF"/>
        </w:rPr>
        <w:tab/>
      </w:r>
      <w:r>
        <w:rPr>
          <w:rFonts w:ascii="Arial" w:eastAsia="SimSun" w:hAnsi="Arial" w:cs="Arial"/>
          <w:shd w:val="clear" w:color="auto" w:fill="FFFFFF"/>
        </w:rPr>
        <w:tab/>
        <w:t>I - Isenção temporária do ISSQN - Imposto Sobre Serviços de Qualquer Natureza - incidente sobre a construção de edificações de obras de construção civil, previstos no Código Tributário Municipal, referente aos serviços prestados no próprio local da obra ou relacionados com ele de forma direta;</w:t>
      </w:r>
      <w:r>
        <w:rPr>
          <w:rFonts w:ascii="Arial" w:eastAsia="SimSun" w:hAnsi="Arial" w:cs="Arial"/>
          <w:shd w:val="clear" w:color="auto" w:fill="FFFFFF"/>
        </w:rPr>
        <w:br/>
      </w:r>
      <w:r>
        <w:rPr>
          <w:rFonts w:ascii="Arial" w:eastAsia="SimSun" w:hAnsi="Arial" w:cs="Arial"/>
          <w:shd w:val="clear" w:color="auto" w:fill="FFFFFF"/>
        </w:rPr>
        <w:tab/>
      </w:r>
      <w:r>
        <w:rPr>
          <w:rFonts w:ascii="Arial" w:eastAsia="SimSun" w:hAnsi="Arial" w:cs="Arial"/>
          <w:shd w:val="clear" w:color="auto" w:fill="FFFFFF"/>
        </w:rPr>
        <w:tab/>
        <w:t>II - Isenção do ITBI - Imposto Sobre a Transmissão de Bens Imóveis - incidente sobre a transmissão do imóvel à Adquirente, com base na presente lei;</w:t>
      </w:r>
      <w:r>
        <w:rPr>
          <w:rFonts w:ascii="Arial" w:eastAsia="SimSun" w:hAnsi="Arial" w:cs="Arial"/>
          <w:shd w:val="clear" w:color="auto" w:fill="FFFFFF"/>
        </w:rPr>
        <w:br/>
      </w:r>
      <w:r>
        <w:rPr>
          <w:rFonts w:ascii="Arial" w:eastAsia="SimSun" w:hAnsi="Arial" w:cs="Arial"/>
          <w:shd w:val="clear" w:color="auto" w:fill="FFFFFF"/>
        </w:rPr>
        <w:tab/>
      </w:r>
      <w:r>
        <w:rPr>
          <w:rFonts w:ascii="Arial" w:eastAsia="SimSun" w:hAnsi="Arial" w:cs="Arial"/>
          <w:shd w:val="clear" w:color="auto" w:fill="FFFFFF"/>
        </w:rPr>
        <w:tab/>
        <w:t>III - Isenção temporária do IPTU - Imposto Territorial e Predial Urbano - sobre o(s) imóvel(</w:t>
      </w:r>
      <w:proofErr w:type="spellStart"/>
      <w:r>
        <w:rPr>
          <w:rFonts w:ascii="Arial" w:eastAsia="SimSun" w:hAnsi="Arial" w:cs="Arial"/>
          <w:shd w:val="clear" w:color="auto" w:fill="FFFFFF"/>
        </w:rPr>
        <w:t>is</w:t>
      </w:r>
      <w:proofErr w:type="spellEnd"/>
      <w:r>
        <w:rPr>
          <w:rFonts w:ascii="Arial" w:eastAsia="SimSun" w:hAnsi="Arial" w:cs="Arial"/>
          <w:shd w:val="clear" w:color="auto" w:fill="FFFFFF"/>
        </w:rPr>
        <w:t>) onde o empreendimento habitacional será implantado;</w:t>
      </w:r>
      <w:r>
        <w:rPr>
          <w:rFonts w:ascii="Arial" w:eastAsia="SimSun" w:hAnsi="Arial" w:cs="Arial"/>
          <w:shd w:val="clear" w:color="auto" w:fill="FFFFFF"/>
        </w:rPr>
        <w:br/>
      </w:r>
      <w:r>
        <w:rPr>
          <w:rFonts w:ascii="Arial" w:eastAsia="SimSun" w:hAnsi="Arial" w:cs="Arial"/>
          <w:shd w:val="clear" w:color="auto" w:fill="FFFFFF"/>
        </w:rPr>
        <w:tab/>
      </w:r>
      <w:r>
        <w:rPr>
          <w:rFonts w:ascii="Arial" w:eastAsia="SimSun" w:hAnsi="Arial" w:cs="Arial"/>
          <w:shd w:val="clear" w:color="auto" w:fill="FFFFFF"/>
        </w:rPr>
        <w:tab/>
        <w:t>IV - Isenção de alvará de construção e renovações, taxas de aprovação de projetos, de auto de conclusão - habite-se e de certidões para o empreendimento habitacional, com base na presente lei;</w:t>
      </w:r>
    </w:p>
    <w:p w14:paraId="71A78FF0" w14:textId="77777777" w:rsidR="00B62B5F" w:rsidRDefault="00B62B5F" w:rsidP="00B62B5F">
      <w:pPr>
        <w:pStyle w:val="NormalWeb"/>
        <w:shd w:val="clear" w:color="auto" w:fill="FFFFFF"/>
        <w:spacing w:before="0" w:beforeAutospacing="0" w:after="0" w:afterAutospacing="0" w:line="360" w:lineRule="auto"/>
        <w:ind w:firstLineChars="550" w:firstLine="1320"/>
        <w:jc w:val="both"/>
        <w:rPr>
          <w:rFonts w:ascii="Arial" w:eastAsia="SimSun" w:hAnsi="Arial" w:cs="Arial"/>
          <w:shd w:val="clear" w:color="auto" w:fill="FFFFFF"/>
        </w:rPr>
      </w:pPr>
      <w:r>
        <w:rPr>
          <w:rFonts w:ascii="Arial" w:eastAsia="SimSun" w:hAnsi="Arial" w:cs="Arial"/>
          <w:shd w:val="clear" w:color="auto" w:fill="FFFFFF"/>
        </w:rPr>
        <w:t>§ 1º. As isenções temporárias previstas nos incisos I à IV abrangem o período compreendido entre a data de protocolo do pedido de aprovação do empreendimento até a data de expedição do habite-se da última unidade, válidas somente para atender ao Programa especificado na presente lei.</w:t>
      </w:r>
      <w:r>
        <w:rPr>
          <w:rFonts w:ascii="Arial" w:eastAsia="SimSun" w:hAnsi="Arial" w:cs="Arial"/>
          <w:shd w:val="clear" w:color="auto" w:fill="FFFFFF"/>
        </w:rPr>
        <w:br/>
      </w:r>
    </w:p>
    <w:p w14:paraId="4449D4F6" w14:textId="77777777" w:rsidR="00B62B5F" w:rsidRDefault="00B62B5F" w:rsidP="00B62B5F">
      <w:pPr>
        <w:pStyle w:val="NormalWeb"/>
        <w:shd w:val="clear" w:color="auto" w:fill="FFFFFF"/>
        <w:spacing w:before="0" w:beforeAutospacing="0" w:after="0" w:afterAutospacing="0" w:line="360" w:lineRule="auto"/>
        <w:ind w:firstLineChars="550" w:firstLine="1320"/>
        <w:jc w:val="both"/>
        <w:rPr>
          <w:rFonts w:ascii="Arial" w:eastAsia="SimSun" w:hAnsi="Arial" w:cs="Arial"/>
          <w:shd w:val="clear" w:color="auto" w:fill="FFFFFF"/>
        </w:rPr>
      </w:pPr>
    </w:p>
    <w:p w14:paraId="5F7BB50F" w14:textId="77777777" w:rsidR="00B62B5F" w:rsidRDefault="00B62B5F" w:rsidP="00B62B5F">
      <w:pPr>
        <w:pStyle w:val="NormalWeb"/>
        <w:shd w:val="clear" w:color="auto" w:fill="FFFFFF"/>
        <w:spacing w:before="0" w:beforeAutospacing="0" w:after="0" w:afterAutospacing="0" w:line="360" w:lineRule="auto"/>
        <w:ind w:firstLineChars="550" w:firstLine="1210"/>
        <w:jc w:val="both"/>
        <w:rPr>
          <w:rFonts w:ascii="Arial" w:eastAsia="SimSun" w:hAnsi="Arial" w:cs="Arial"/>
          <w:shd w:val="clear" w:color="auto" w:fill="FFFFFF"/>
        </w:rPr>
      </w:pPr>
      <w:r>
        <w:rPr>
          <w:rFonts w:ascii="Calibri" w:eastAsia="SimSun" w:hAnsi="Calibri" w:cs="Calibri"/>
          <w:color w:val="333333"/>
          <w:sz w:val="22"/>
          <w:szCs w:val="22"/>
          <w:shd w:val="clear" w:color="auto" w:fill="FFFFFF"/>
        </w:rPr>
        <w:br/>
      </w:r>
      <w:r>
        <w:rPr>
          <w:rFonts w:ascii="Calibri" w:eastAsia="SimSun" w:hAnsi="Calibri" w:cs="Calibri"/>
          <w:color w:val="333333"/>
          <w:sz w:val="22"/>
          <w:szCs w:val="22"/>
          <w:shd w:val="clear" w:color="auto" w:fill="FFFFFF"/>
        </w:rPr>
        <w:tab/>
      </w:r>
      <w:r>
        <w:rPr>
          <w:rFonts w:ascii="Calibri" w:eastAsia="SimSun" w:hAnsi="Calibri" w:cs="Calibri"/>
          <w:color w:val="333333"/>
          <w:sz w:val="22"/>
          <w:szCs w:val="22"/>
          <w:shd w:val="clear" w:color="auto" w:fill="FFFFFF"/>
        </w:rPr>
        <w:tab/>
      </w:r>
      <w:r>
        <w:rPr>
          <w:rFonts w:ascii="Arial" w:eastAsia="SimSun" w:hAnsi="Arial" w:cs="Arial"/>
          <w:shd w:val="clear" w:color="auto" w:fill="FFFFFF"/>
        </w:rPr>
        <w:t xml:space="preserve">§ 2º. O valor do ISSQN - Imposto sobre Serviços de Qualquer Natureza, </w:t>
      </w:r>
      <w:r>
        <w:rPr>
          <w:rFonts w:ascii="Arial" w:eastAsia="SimSun" w:hAnsi="Arial" w:cs="Arial"/>
          <w:shd w:val="clear" w:color="auto" w:fill="FFFFFF"/>
        </w:rPr>
        <w:lastRenderedPageBreak/>
        <w:t>objeto da isenção de que trata o inciso I deste artigo, não poderá ser cobrado do mutuário.</w:t>
      </w:r>
    </w:p>
    <w:p w14:paraId="27DDFC88" w14:textId="602434B7" w:rsidR="00B62B5F" w:rsidRDefault="00B62B5F" w:rsidP="00B62B5F">
      <w:pPr>
        <w:pStyle w:val="NormalWeb"/>
        <w:shd w:val="clear" w:color="auto" w:fill="FFFFFF"/>
        <w:spacing w:before="0" w:beforeAutospacing="0" w:after="0" w:afterAutospacing="0" w:line="360" w:lineRule="auto"/>
        <w:ind w:firstLineChars="550" w:firstLine="1320"/>
        <w:jc w:val="both"/>
        <w:rPr>
          <w:rFonts w:ascii="Arial" w:eastAsia="SimSun" w:hAnsi="Arial" w:cs="Arial"/>
          <w:shd w:val="clear" w:color="auto" w:fill="FFFFFF"/>
        </w:rPr>
      </w:pPr>
      <w:r>
        <w:rPr>
          <w:rFonts w:ascii="Arial" w:eastAsia="SimSun" w:hAnsi="Arial" w:cs="Arial"/>
          <w:shd w:val="clear" w:color="auto" w:fill="FFFFFF"/>
        </w:rPr>
        <w:br/>
      </w:r>
      <w:r>
        <w:rPr>
          <w:rFonts w:ascii="Arial" w:eastAsia="SimSun" w:hAnsi="Arial" w:cs="Arial"/>
          <w:shd w:val="clear" w:color="auto" w:fill="FFFFFF"/>
        </w:rPr>
        <w:tab/>
      </w:r>
      <w:r>
        <w:rPr>
          <w:rFonts w:ascii="Arial" w:eastAsia="SimSun" w:hAnsi="Arial" w:cs="Arial"/>
          <w:shd w:val="clear" w:color="auto" w:fill="FFFFFF"/>
        </w:rPr>
        <w:tab/>
      </w:r>
      <w:r>
        <w:rPr>
          <w:rFonts w:ascii="Arial" w:eastAsia="SimSun" w:hAnsi="Arial" w:cs="Arial"/>
          <w:b/>
          <w:bCs/>
          <w:shd w:val="clear" w:color="auto" w:fill="FFFFFF"/>
        </w:rPr>
        <w:t>Art. 11</w:t>
      </w:r>
      <w:r w:rsidR="008D1897">
        <w:rPr>
          <w:rFonts w:ascii="Arial" w:eastAsia="SimSun" w:hAnsi="Arial" w:cs="Arial"/>
          <w:b/>
          <w:bCs/>
          <w:shd w:val="clear" w:color="auto" w:fill="FFFFFF"/>
        </w:rPr>
        <w:t>º</w:t>
      </w:r>
      <w:r>
        <w:rPr>
          <w:rFonts w:ascii="Arial" w:eastAsia="SimSun" w:hAnsi="Arial" w:cs="Arial"/>
          <w:shd w:val="clear" w:color="auto" w:fill="FFFFFF"/>
        </w:rPr>
        <w:t xml:space="preserve">. Os critérios e o cronograma de inscrição do programa habitacional, bem como, a seleção dos mutuários das unidades habitacionais, serão realizados pela Secretaria Municipal de Assistência Social/Centro de referência de assistência social - CRAS, conforme regulamento a ser divulgado, contento os critérios exigidos para o Programa </w:t>
      </w:r>
      <w:r>
        <w:rPr>
          <w:rFonts w:ascii="Arial" w:eastAsia="Helvetica" w:hAnsi="Arial" w:cs="Arial"/>
          <w:shd w:val="clear" w:color="auto" w:fill="FFFFFF"/>
        </w:rPr>
        <w:t>Ser Família Habitação</w:t>
      </w:r>
      <w:r>
        <w:rPr>
          <w:rFonts w:ascii="Arial" w:eastAsia="SimSun" w:hAnsi="Arial" w:cs="Arial"/>
          <w:shd w:val="clear" w:color="auto" w:fill="FFFFFF"/>
        </w:rPr>
        <w:t>.</w:t>
      </w:r>
    </w:p>
    <w:p w14:paraId="0A2DBF75" w14:textId="77777777" w:rsidR="00B62B5F" w:rsidRDefault="00B62B5F" w:rsidP="00B62B5F">
      <w:pPr>
        <w:pStyle w:val="NormalWeb"/>
        <w:shd w:val="clear" w:color="auto" w:fill="FFFFFF"/>
        <w:spacing w:before="0" w:beforeAutospacing="0" w:after="0" w:afterAutospacing="0" w:line="360" w:lineRule="auto"/>
        <w:ind w:firstLineChars="550" w:firstLine="1210"/>
        <w:jc w:val="both"/>
        <w:rPr>
          <w:rFonts w:ascii="Calibri" w:eastAsia="SimSun" w:hAnsi="Calibri" w:cs="Calibri"/>
          <w:color w:val="333333"/>
          <w:sz w:val="22"/>
          <w:szCs w:val="22"/>
          <w:shd w:val="clear" w:color="auto" w:fill="FFFFFF"/>
        </w:rPr>
      </w:pPr>
    </w:p>
    <w:p w14:paraId="18169B03" w14:textId="68073987" w:rsidR="00B62B5F" w:rsidRDefault="00B62B5F" w:rsidP="00B62B5F">
      <w:pPr>
        <w:pStyle w:val="NormalWeb"/>
        <w:shd w:val="clear" w:color="auto" w:fill="FFFFFF"/>
        <w:spacing w:before="0" w:beforeAutospacing="0" w:after="0" w:afterAutospacing="0" w:line="360" w:lineRule="auto"/>
        <w:ind w:firstLineChars="366" w:firstLine="882"/>
        <w:jc w:val="both"/>
        <w:rPr>
          <w:rFonts w:ascii="Arial" w:eastAsia="Helvetica" w:hAnsi="Arial" w:cs="Arial"/>
        </w:rPr>
      </w:pPr>
      <w:r>
        <w:rPr>
          <w:rFonts w:ascii="Arial" w:eastAsia="Helvetica" w:hAnsi="Arial" w:cs="Arial"/>
          <w:b/>
          <w:bCs/>
          <w:shd w:val="clear" w:color="auto" w:fill="FFFFFF"/>
        </w:rPr>
        <w:t>Art. 12</w:t>
      </w:r>
      <w:r w:rsidR="008D1897">
        <w:rPr>
          <w:rFonts w:ascii="Arial" w:eastAsia="Helvetica" w:hAnsi="Arial" w:cs="Arial"/>
          <w:b/>
          <w:bCs/>
          <w:shd w:val="clear" w:color="auto" w:fill="FFFFFF"/>
        </w:rPr>
        <w:t>º</w:t>
      </w:r>
      <w:r>
        <w:rPr>
          <w:rFonts w:ascii="Arial" w:eastAsia="Helvetica" w:hAnsi="Arial" w:cs="Arial"/>
          <w:b/>
          <w:bCs/>
          <w:shd w:val="clear" w:color="auto" w:fill="FFFFFF"/>
        </w:rPr>
        <w:t>.</w:t>
      </w:r>
      <w:r>
        <w:rPr>
          <w:rFonts w:ascii="Arial" w:eastAsia="Helvetica" w:hAnsi="Arial" w:cs="Arial"/>
          <w:shd w:val="clear" w:color="auto" w:fill="FFFFFF"/>
        </w:rPr>
        <w:t xml:space="preserve"> Observada a disponibilidade orçamentária e financeira, o Município de Nova Brasilândia por meio do Programa Ser Família Habitação, poderá conceder subsídio ao beneficiário final, até o montante consignado na Lei Orçamentária Anual - LOA, na Lei de Diretrizes Orçamentárias - LDO e no Plano Plurianual - PPA ou mediante suplementação orçamentária, quando for o caso.</w:t>
      </w:r>
    </w:p>
    <w:p w14:paraId="36457BB6" w14:textId="77777777" w:rsidR="00B62B5F" w:rsidRDefault="00B62B5F" w:rsidP="00B62B5F">
      <w:pPr>
        <w:spacing w:line="276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14:paraId="22A7C2BF" w14:textId="7836E334" w:rsidR="00B62B5F" w:rsidRDefault="00B62B5F" w:rsidP="00B62B5F">
      <w:pPr>
        <w:spacing w:line="276" w:lineRule="auto"/>
        <w:ind w:firstLine="880"/>
        <w:jc w:val="both"/>
        <w:rPr>
          <w:rFonts w:ascii="Arial" w:eastAsia="SimSun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</w:rPr>
        <w:t>Art. 13</w:t>
      </w:r>
      <w:r w:rsidR="008D1897">
        <w:rPr>
          <w:rFonts w:ascii="Arial" w:hAnsi="Arial" w:cs="Arial"/>
          <w:b/>
          <w:sz w:val="24"/>
          <w:szCs w:val="24"/>
        </w:rPr>
        <w:t>º</w:t>
      </w:r>
      <w:r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Esta Lei entra em vigor na data de sua publicação, revogando as disposições em contrário.</w:t>
      </w:r>
    </w:p>
    <w:p w14:paraId="18E6D3C2" w14:textId="77777777" w:rsidR="00B62B5F" w:rsidRDefault="00B62B5F" w:rsidP="00B62B5F">
      <w:pPr>
        <w:tabs>
          <w:tab w:val="left" w:pos="164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A56800F" w14:textId="77777777" w:rsidR="00B62B5F" w:rsidRDefault="00B62B5F" w:rsidP="00B62B5F">
      <w:pPr>
        <w:tabs>
          <w:tab w:val="left" w:pos="164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Gabinete da Prefeitura do Município de Nova Brasilândia/MT</w:t>
      </w:r>
    </w:p>
    <w:p w14:paraId="137B9D56" w14:textId="551C2C22" w:rsidR="00B62B5F" w:rsidRDefault="00B62B5F" w:rsidP="00B62B5F">
      <w:pPr>
        <w:tabs>
          <w:tab w:val="left" w:pos="164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Em </w:t>
      </w:r>
      <w:r w:rsidR="008D1897">
        <w:rPr>
          <w:rFonts w:ascii="Arial" w:hAnsi="Arial" w:cs="Arial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 xml:space="preserve"> de</w:t>
      </w:r>
      <w:r w:rsidR="008D1897">
        <w:rPr>
          <w:rFonts w:ascii="Arial" w:hAnsi="Arial" w:cs="Arial"/>
          <w:sz w:val="24"/>
          <w:szCs w:val="24"/>
        </w:rPr>
        <w:t xml:space="preserve"> junh</w:t>
      </w:r>
      <w:r>
        <w:rPr>
          <w:rFonts w:ascii="Arial" w:hAnsi="Arial" w:cs="Arial"/>
          <w:sz w:val="24"/>
          <w:szCs w:val="24"/>
        </w:rPr>
        <w:t>o de 2022.</w:t>
      </w:r>
    </w:p>
    <w:p w14:paraId="084FB693" w14:textId="6CB7490F" w:rsidR="00B62B5F" w:rsidRDefault="00B62B5F" w:rsidP="00B62B5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4E7AB85D" w14:textId="77777777" w:rsidR="008D1897" w:rsidRDefault="008D1897" w:rsidP="00B62B5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29B3CA1" w14:textId="77777777" w:rsidR="008D1897" w:rsidRDefault="008D1897" w:rsidP="00B62B5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51BE011" w14:textId="77777777" w:rsidR="00B62B5F" w:rsidRDefault="00B62B5F" w:rsidP="00B62B5F">
      <w:pPr>
        <w:tabs>
          <w:tab w:val="left" w:pos="164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MAURIZA AUGUSTA DE OLIVEIRA</w:t>
      </w:r>
    </w:p>
    <w:p w14:paraId="496FF4FF" w14:textId="77777777" w:rsidR="00B62B5F" w:rsidRDefault="00B62B5F" w:rsidP="00B62B5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Prefeita do Município de Nova Brasilândia/MT</w:t>
      </w:r>
    </w:p>
    <w:p w14:paraId="6716A82F" w14:textId="77777777" w:rsidR="00B62B5F" w:rsidRDefault="00B62B5F" w:rsidP="00B62B5F">
      <w:pPr>
        <w:tabs>
          <w:tab w:val="left" w:pos="426"/>
        </w:tabs>
        <w:spacing w:after="0"/>
        <w:ind w:left="992" w:right="567" w:firstLine="2410"/>
        <w:jc w:val="both"/>
        <w:rPr>
          <w:rFonts w:ascii="Arial" w:hAnsi="Arial" w:cs="Arial"/>
          <w:sz w:val="24"/>
          <w:szCs w:val="24"/>
        </w:rPr>
      </w:pPr>
    </w:p>
    <w:p w14:paraId="6B3F1333" w14:textId="77777777" w:rsidR="00B62B5F" w:rsidRDefault="00B62B5F" w:rsidP="00B62B5F">
      <w:pPr>
        <w:tabs>
          <w:tab w:val="left" w:pos="426"/>
        </w:tabs>
        <w:spacing w:after="0"/>
        <w:ind w:left="12" w:firstLine="1308"/>
        <w:jc w:val="both"/>
        <w:rPr>
          <w:rFonts w:ascii="Arial" w:eastAsia="SimSun" w:hAnsi="Arial" w:cs="Arial"/>
          <w:sz w:val="24"/>
          <w:szCs w:val="24"/>
        </w:rPr>
      </w:pPr>
    </w:p>
    <w:p w14:paraId="6DD07C97" w14:textId="77777777" w:rsidR="00B62B5F" w:rsidRDefault="00B62B5F" w:rsidP="00B62B5F">
      <w:pPr>
        <w:tabs>
          <w:tab w:val="left" w:pos="426"/>
        </w:tabs>
        <w:spacing w:after="0"/>
        <w:ind w:left="12" w:firstLine="1308"/>
        <w:jc w:val="both"/>
        <w:rPr>
          <w:rFonts w:ascii="Arial" w:eastAsia="SimSun" w:hAnsi="Arial" w:cs="Arial"/>
          <w:sz w:val="24"/>
          <w:szCs w:val="24"/>
        </w:rPr>
      </w:pPr>
    </w:p>
    <w:p w14:paraId="7248B0CD" w14:textId="77777777" w:rsidR="00B62B5F" w:rsidRDefault="00B62B5F" w:rsidP="00B62B5F">
      <w:pPr>
        <w:ind w:firstLine="2268"/>
        <w:jc w:val="both"/>
        <w:rPr>
          <w:rFonts w:ascii="Arial" w:hAnsi="Arial" w:cs="Arial"/>
        </w:rPr>
      </w:pPr>
    </w:p>
    <w:p w14:paraId="79A76B7C" w14:textId="77777777" w:rsidR="00B62B5F" w:rsidRDefault="00B62B5F" w:rsidP="00B62B5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6D368C9" w14:textId="77777777" w:rsidR="00B62B5F" w:rsidRDefault="00B62B5F" w:rsidP="00B62B5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0E3D1BF" w14:textId="0D82A3C2" w:rsidR="00572160" w:rsidRDefault="00572160" w:rsidP="00B62B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sectPr w:rsidR="00572160">
      <w:headerReference w:type="default" r:id="rId9"/>
      <w:footerReference w:type="default" r:id="rId10"/>
      <w:pgSz w:w="11906" w:h="16838"/>
      <w:pgMar w:top="1701" w:right="1134" w:bottom="1134" w:left="1701" w:header="62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F877D" w14:textId="77777777" w:rsidR="0004355E" w:rsidRDefault="0004355E">
      <w:pPr>
        <w:spacing w:line="240" w:lineRule="auto"/>
      </w:pPr>
      <w:r>
        <w:separator/>
      </w:r>
    </w:p>
  </w:endnote>
  <w:endnote w:type="continuationSeparator" w:id="0">
    <w:p w14:paraId="7AFE8A24" w14:textId="77777777" w:rsidR="0004355E" w:rsidRDefault="000435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-BoldMT">
    <w:altName w:val="Segoe Print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D23F4" w14:textId="77777777" w:rsidR="00490C5C" w:rsidRDefault="00C079AD">
    <w:pPr>
      <w:pStyle w:val="Rodap"/>
      <w:spacing w:line="0" w:lineRule="atLeast"/>
      <w:rPr>
        <w:sz w:val="10"/>
      </w:rPr>
    </w:pPr>
    <w:r>
      <w:rPr>
        <w:sz w:val="10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14:paraId="56D90E12" w14:textId="77777777" w:rsidR="00490C5C" w:rsidRDefault="00C079AD">
    <w:pPr>
      <w:pStyle w:val="Rodap"/>
      <w:spacing w:line="0" w:lineRule="atLeast"/>
      <w:rPr>
        <w:sz w:val="16"/>
        <w:szCs w:val="16"/>
      </w:rPr>
    </w:pPr>
    <w:r>
      <w:rPr>
        <w:sz w:val="10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sz w:val="16"/>
        <w:szCs w:val="16"/>
      </w:rPr>
      <w:t>Avenida Vereador Genival Nunes Araújo, n° 267</w:t>
    </w:r>
  </w:p>
  <w:p w14:paraId="5FFDBED9" w14:textId="77777777" w:rsidR="00490C5C" w:rsidRDefault="00C079AD">
    <w:pPr>
      <w:pStyle w:val="Rodap"/>
      <w:spacing w:line="0" w:lineRule="atLeast"/>
      <w:jc w:val="right"/>
      <w:rPr>
        <w:sz w:val="16"/>
        <w:szCs w:val="16"/>
      </w:rPr>
    </w:pPr>
    <w:r>
      <w:rPr>
        <w:sz w:val="16"/>
        <w:szCs w:val="16"/>
      </w:rPr>
      <w:t>Centro │ Nova Brasilândia │ Mato Grosso</w:t>
    </w:r>
  </w:p>
  <w:p w14:paraId="248F83C5" w14:textId="77777777" w:rsidR="00490C5C" w:rsidRDefault="00C079AD">
    <w:pPr>
      <w:pStyle w:val="Rodap"/>
      <w:spacing w:line="0" w:lineRule="atLeast"/>
      <w:jc w:val="right"/>
      <w:rPr>
        <w:sz w:val="16"/>
        <w:szCs w:val="16"/>
      </w:rPr>
    </w:pPr>
    <w:r>
      <w:rPr>
        <w:sz w:val="16"/>
        <w:szCs w:val="16"/>
      </w:rPr>
      <w:t>CEP 78 860 000 │ CNPJ 15 023 963/0001-88</w:t>
    </w:r>
  </w:p>
  <w:p w14:paraId="30BED67D" w14:textId="77777777" w:rsidR="00490C5C" w:rsidRDefault="00C079AD">
    <w:pPr>
      <w:pStyle w:val="Rodap"/>
      <w:spacing w:line="0" w:lineRule="atLeast"/>
      <w:jc w:val="right"/>
      <w:rPr>
        <w:b/>
        <w:sz w:val="16"/>
        <w:szCs w:val="16"/>
      </w:rPr>
    </w:pPr>
    <w:r>
      <w:rPr>
        <w:b/>
        <w:sz w:val="16"/>
        <w:szCs w:val="16"/>
      </w:rPr>
      <w:t xml:space="preserve">(66) 3385 1277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FA192" w14:textId="77777777" w:rsidR="0004355E" w:rsidRDefault="0004355E">
      <w:pPr>
        <w:spacing w:after="0"/>
      </w:pPr>
      <w:r>
        <w:separator/>
      </w:r>
    </w:p>
  </w:footnote>
  <w:footnote w:type="continuationSeparator" w:id="0">
    <w:p w14:paraId="39206542" w14:textId="77777777" w:rsidR="0004355E" w:rsidRDefault="0004355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96441" w14:textId="77777777" w:rsidR="00490C5C" w:rsidRDefault="00C079AD">
    <w:pPr>
      <w:pStyle w:val="Cabealho"/>
      <w:ind w:left="567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523D540" wp14:editId="7AB8EE8F">
          <wp:simplePos x="0" y="0"/>
          <wp:positionH relativeFrom="column">
            <wp:posOffset>243840</wp:posOffset>
          </wp:positionH>
          <wp:positionV relativeFrom="paragraph">
            <wp:posOffset>-229870</wp:posOffset>
          </wp:positionV>
          <wp:extent cx="819150" cy="83820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91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Helvetica" w:hAnsi="Helvetica"/>
      </w:rPr>
      <w:t xml:space="preserve">                       MATO GROSSO</w:t>
    </w:r>
  </w:p>
  <w:p w14:paraId="3DE7E7B5" w14:textId="77777777" w:rsidR="00490C5C" w:rsidRDefault="00C079AD">
    <w:pPr>
      <w:pStyle w:val="Cabealho"/>
      <w:rPr>
        <w:rFonts w:ascii="Helvetica" w:hAnsi="Helvetica"/>
        <w:b/>
        <w:sz w:val="24"/>
        <w:szCs w:val="24"/>
      </w:rPr>
    </w:pPr>
    <w:r>
      <w:rPr>
        <w:rFonts w:ascii="Helvetica" w:hAnsi="Helvetica"/>
        <w:sz w:val="24"/>
        <w:szCs w:val="24"/>
      </w:rPr>
      <w:t xml:space="preserve">                              </w:t>
    </w:r>
    <w:r>
      <w:rPr>
        <w:rFonts w:ascii="Helvetica" w:hAnsi="Helvetica"/>
        <w:b/>
        <w:sz w:val="24"/>
        <w:szCs w:val="24"/>
      </w:rPr>
      <w:t>PREFEITURA DE NOVA BRASILÂNDIA</w:t>
    </w:r>
  </w:p>
  <w:p w14:paraId="04B0D948" w14:textId="77777777" w:rsidR="00490C5C" w:rsidRDefault="00C079AD">
    <w:pPr>
      <w:pStyle w:val="Cabealho"/>
      <w:rPr>
        <w:color w:val="0563C1" w:themeColor="hyperlink"/>
        <w:sz w:val="23"/>
        <w:szCs w:val="23"/>
        <w:u w:val="single"/>
      </w:rPr>
    </w:pPr>
    <w:r>
      <w:rPr>
        <w:rFonts w:ascii="Helvetica" w:hAnsi="Helvetica"/>
        <w:b/>
        <w:sz w:val="24"/>
        <w:szCs w:val="24"/>
      </w:rPr>
      <w:t xml:space="preserve">                              </w:t>
    </w:r>
    <w:r>
      <w:rPr>
        <w:rFonts w:ascii="Helvetica" w:hAnsi="Helvetica"/>
      </w:rPr>
      <w:t xml:space="preserve">CNPJ Nº 15.023.963/0001-88  </w:t>
    </w:r>
    <w:hyperlink r:id="rId2" w:history="1">
      <w:r>
        <w:rPr>
          <w:rStyle w:val="Hyperlink"/>
          <w:sz w:val="23"/>
          <w:szCs w:val="23"/>
        </w:rPr>
        <w:t>www.novabrasilandia.mt.gov.br</w:t>
      </w:r>
    </w:hyperlink>
  </w:p>
  <w:p w14:paraId="0F8C606C" w14:textId="77777777" w:rsidR="00490C5C" w:rsidRDefault="00C079AD">
    <w:pPr>
      <w:pStyle w:val="Cabealho"/>
      <w:rPr>
        <w:rFonts w:ascii="Helvetica" w:hAnsi="Helvetica"/>
      </w:rPr>
    </w:pPr>
    <w:r>
      <w:rPr>
        <w:sz w:val="23"/>
        <w:szCs w:val="23"/>
      </w:rPr>
      <w:t>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EE1DFE"/>
    <w:multiLevelType w:val="multilevel"/>
    <w:tmpl w:val="23EE1DFE"/>
    <w:lvl w:ilvl="0">
      <w:start w:val="1"/>
      <w:numFmt w:val="lowerLetter"/>
      <w:lvlText w:val="%1)"/>
      <w:lvlJc w:val="left"/>
      <w:pPr>
        <w:tabs>
          <w:tab w:val="left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 w15:restartNumberingAfterBreak="0">
    <w:nsid w:val="5FC975C0"/>
    <w:multiLevelType w:val="multilevel"/>
    <w:tmpl w:val="5FC975C0"/>
    <w:lvl w:ilvl="0">
      <w:start w:val="1"/>
      <w:numFmt w:val="decimal"/>
      <w:pStyle w:val="Ttulo1"/>
      <w:lvlText w:val="%1"/>
      <w:lvlJc w:val="left"/>
      <w:pPr>
        <w:tabs>
          <w:tab w:val="left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left" w:pos="7017"/>
        </w:tabs>
        <w:ind w:left="7017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left" w:pos="4824"/>
        </w:tabs>
        <w:ind w:left="4824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left" w:pos="1749"/>
        </w:tabs>
        <w:ind w:left="1749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 w16cid:durableId="1616474404">
    <w:abstractNumId w:val="1"/>
  </w:num>
  <w:num w:numId="2" w16cid:durableId="1271815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0B08"/>
    <w:rsid w:val="00012877"/>
    <w:rsid w:val="000156D0"/>
    <w:rsid w:val="00033A7E"/>
    <w:rsid w:val="0004355E"/>
    <w:rsid w:val="00043A1C"/>
    <w:rsid w:val="0004584C"/>
    <w:rsid w:val="000547AD"/>
    <w:rsid w:val="000571E9"/>
    <w:rsid w:val="00060038"/>
    <w:rsid w:val="000636D7"/>
    <w:rsid w:val="00065708"/>
    <w:rsid w:val="00074213"/>
    <w:rsid w:val="00084D0E"/>
    <w:rsid w:val="00086F9B"/>
    <w:rsid w:val="000905C1"/>
    <w:rsid w:val="00091147"/>
    <w:rsid w:val="000952C5"/>
    <w:rsid w:val="000A0C67"/>
    <w:rsid w:val="000A7124"/>
    <w:rsid w:val="000B02A5"/>
    <w:rsid w:val="000C07EC"/>
    <w:rsid w:val="000C1E05"/>
    <w:rsid w:val="000C4691"/>
    <w:rsid w:val="000C54D6"/>
    <w:rsid w:val="000C5795"/>
    <w:rsid w:val="000C6EF8"/>
    <w:rsid w:val="000D492C"/>
    <w:rsid w:val="000F222E"/>
    <w:rsid w:val="000F32D8"/>
    <w:rsid w:val="00100BD2"/>
    <w:rsid w:val="0010377E"/>
    <w:rsid w:val="00105007"/>
    <w:rsid w:val="001142EB"/>
    <w:rsid w:val="00120DB4"/>
    <w:rsid w:val="00122FC4"/>
    <w:rsid w:val="00133DD8"/>
    <w:rsid w:val="00141D0A"/>
    <w:rsid w:val="001465CB"/>
    <w:rsid w:val="00155D2A"/>
    <w:rsid w:val="00157546"/>
    <w:rsid w:val="00166C7F"/>
    <w:rsid w:val="00166F21"/>
    <w:rsid w:val="00172A27"/>
    <w:rsid w:val="001903DF"/>
    <w:rsid w:val="001918FF"/>
    <w:rsid w:val="001B0317"/>
    <w:rsid w:val="001B7F67"/>
    <w:rsid w:val="001C1522"/>
    <w:rsid w:val="001C2506"/>
    <w:rsid w:val="001C3217"/>
    <w:rsid w:val="001C5F62"/>
    <w:rsid w:val="001F2745"/>
    <w:rsid w:val="001F2E0E"/>
    <w:rsid w:val="002026FF"/>
    <w:rsid w:val="00204109"/>
    <w:rsid w:val="0021270F"/>
    <w:rsid w:val="002151FB"/>
    <w:rsid w:val="00215492"/>
    <w:rsid w:val="0021640B"/>
    <w:rsid w:val="00216D5F"/>
    <w:rsid w:val="00217EB4"/>
    <w:rsid w:val="0022015F"/>
    <w:rsid w:val="00232669"/>
    <w:rsid w:val="0023322E"/>
    <w:rsid w:val="002339F9"/>
    <w:rsid w:val="0023588F"/>
    <w:rsid w:val="002455C2"/>
    <w:rsid w:val="0026147B"/>
    <w:rsid w:val="00271883"/>
    <w:rsid w:val="00271B8D"/>
    <w:rsid w:val="0027204A"/>
    <w:rsid w:val="00274329"/>
    <w:rsid w:val="00284A73"/>
    <w:rsid w:val="00284B37"/>
    <w:rsid w:val="00287522"/>
    <w:rsid w:val="0029097A"/>
    <w:rsid w:val="00291764"/>
    <w:rsid w:val="00293809"/>
    <w:rsid w:val="0029740E"/>
    <w:rsid w:val="002A03E4"/>
    <w:rsid w:val="002A1CBE"/>
    <w:rsid w:val="002A1E48"/>
    <w:rsid w:val="002A2BCF"/>
    <w:rsid w:val="002A3567"/>
    <w:rsid w:val="002A714A"/>
    <w:rsid w:val="002A76C6"/>
    <w:rsid w:val="002B0108"/>
    <w:rsid w:val="002B242B"/>
    <w:rsid w:val="002C66E0"/>
    <w:rsid w:val="002D2536"/>
    <w:rsid w:val="002E3E20"/>
    <w:rsid w:val="002E5C85"/>
    <w:rsid w:val="00304872"/>
    <w:rsid w:val="00322E08"/>
    <w:rsid w:val="00345DC7"/>
    <w:rsid w:val="00347565"/>
    <w:rsid w:val="00356DFC"/>
    <w:rsid w:val="0036527A"/>
    <w:rsid w:val="00380FED"/>
    <w:rsid w:val="00386555"/>
    <w:rsid w:val="00390BA1"/>
    <w:rsid w:val="003A2D76"/>
    <w:rsid w:val="003A5F48"/>
    <w:rsid w:val="003A6359"/>
    <w:rsid w:val="003B07EE"/>
    <w:rsid w:val="003B0902"/>
    <w:rsid w:val="003B25E9"/>
    <w:rsid w:val="003B2795"/>
    <w:rsid w:val="003B4E95"/>
    <w:rsid w:val="003B7E88"/>
    <w:rsid w:val="003C4C37"/>
    <w:rsid w:val="003D0EC2"/>
    <w:rsid w:val="003D2472"/>
    <w:rsid w:val="003D562E"/>
    <w:rsid w:val="003D616D"/>
    <w:rsid w:val="00403E85"/>
    <w:rsid w:val="004251E5"/>
    <w:rsid w:val="00425898"/>
    <w:rsid w:val="00433CC8"/>
    <w:rsid w:val="00434E99"/>
    <w:rsid w:val="004447CF"/>
    <w:rsid w:val="00450709"/>
    <w:rsid w:val="00450A2C"/>
    <w:rsid w:val="00451A68"/>
    <w:rsid w:val="00452E1F"/>
    <w:rsid w:val="00455121"/>
    <w:rsid w:val="00457220"/>
    <w:rsid w:val="0046002C"/>
    <w:rsid w:val="00463C21"/>
    <w:rsid w:val="00466244"/>
    <w:rsid w:val="00475E49"/>
    <w:rsid w:val="00477753"/>
    <w:rsid w:val="00483194"/>
    <w:rsid w:val="004841C0"/>
    <w:rsid w:val="0048462F"/>
    <w:rsid w:val="00490C5C"/>
    <w:rsid w:val="00492AEA"/>
    <w:rsid w:val="004A19D2"/>
    <w:rsid w:val="004A362F"/>
    <w:rsid w:val="004C0BB0"/>
    <w:rsid w:val="004C2E8F"/>
    <w:rsid w:val="004C5E17"/>
    <w:rsid w:val="004D1DBB"/>
    <w:rsid w:val="004D5D9C"/>
    <w:rsid w:val="004D7790"/>
    <w:rsid w:val="004D7A2D"/>
    <w:rsid w:val="004E4888"/>
    <w:rsid w:val="004F27F2"/>
    <w:rsid w:val="00502C2A"/>
    <w:rsid w:val="005073ED"/>
    <w:rsid w:val="005113B3"/>
    <w:rsid w:val="00512629"/>
    <w:rsid w:val="00521444"/>
    <w:rsid w:val="00521D82"/>
    <w:rsid w:val="00522A7B"/>
    <w:rsid w:val="00522E4C"/>
    <w:rsid w:val="00527AAB"/>
    <w:rsid w:val="00527C32"/>
    <w:rsid w:val="00533E5E"/>
    <w:rsid w:val="0053438A"/>
    <w:rsid w:val="0054058C"/>
    <w:rsid w:val="0054599D"/>
    <w:rsid w:val="0055201D"/>
    <w:rsid w:val="00552FA5"/>
    <w:rsid w:val="00572160"/>
    <w:rsid w:val="00572CB6"/>
    <w:rsid w:val="005816E4"/>
    <w:rsid w:val="00583062"/>
    <w:rsid w:val="00583741"/>
    <w:rsid w:val="005968F3"/>
    <w:rsid w:val="00597B76"/>
    <w:rsid w:val="005A41B1"/>
    <w:rsid w:val="005A6F55"/>
    <w:rsid w:val="005A7428"/>
    <w:rsid w:val="005B002E"/>
    <w:rsid w:val="005B2B31"/>
    <w:rsid w:val="005B2FBA"/>
    <w:rsid w:val="005B55DC"/>
    <w:rsid w:val="005B7A3D"/>
    <w:rsid w:val="005D081B"/>
    <w:rsid w:val="005D79CA"/>
    <w:rsid w:val="005E0BE4"/>
    <w:rsid w:val="005E3618"/>
    <w:rsid w:val="005E6A33"/>
    <w:rsid w:val="00602F9F"/>
    <w:rsid w:val="00606785"/>
    <w:rsid w:val="00615E72"/>
    <w:rsid w:val="00620740"/>
    <w:rsid w:val="0062228E"/>
    <w:rsid w:val="00625C2C"/>
    <w:rsid w:val="006348A0"/>
    <w:rsid w:val="00656FF8"/>
    <w:rsid w:val="00657120"/>
    <w:rsid w:val="00657437"/>
    <w:rsid w:val="00662CFB"/>
    <w:rsid w:val="00663EA9"/>
    <w:rsid w:val="00666A36"/>
    <w:rsid w:val="0068713B"/>
    <w:rsid w:val="00687C78"/>
    <w:rsid w:val="00687FCD"/>
    <w:rsid w:val="00696B03"/>
    <w:rsid w:val="00697893"/>
    <w:rsid w:val="006A59EC"/>
    <w:rsid w:val="006B28AE"/>
    <w:rsid w:val="006B2A78"/>
    <w:rsid w:val="006B6458"/>
    <w:rsid w:val="006C02E0"/>
    <w:rsid w:val="006C764E"/>
    <w:rsid w:val="006C7678"/>
    <w:rsid w:val="006C7975"/>
    <w:rsid w:val="006D2DEA"/>
    <w:rsid w:val="006E117B"/>
    <w:rsid w:val="006E1803"/>
    <w:rsid w:val="006E1BCB"/>
    <w:rsid w:val="006E3FBF"/>
    <w:rsid w:val="006E478E"/>
    <w:rsid w:val="006F2BFB"/>
    <w:rsid w:val="007044F9"/>
    <w:rsid w:val="00710F55"/>
    <w:rsid w:val="00716D4C"/>
    <w:rsid w:val="00723BBE"/>
    <w:rsid w:val="007445DA"/>
    <w:rsid w:val="0074528D"/>
    <w:rsid w:val="00753B50"/>
    <w:rsid w:val="007726CB"/>
    <w:rsid w:val="00780099"/>
    <w:rsid w:val="00780F65"/>
    <w:rsid w:val="007818F4"/>
    <w:rsid w:val="00783825"/>
    <w:rsid w:val="0078737D"/>
    <w:rsid w:val="007A118E"/>
    <w:rsid w:val="007A5434"/>
    <w:rsid w:val="007A58A7"/>
    <w:rsid w:val="007A6104"/>
    <w:rsid w:val="007B030D"/>
    <w:rsid w:val="007B1D9B"/>
    <w:rsid w:val="007B3B7D"/>
    <w:rsid w:val="007C5739"/>
    <w:rsid w:val="007C5C58"/>
    <w:rsid w:val="007D552D"/>
    <w:rsid w:val="007E0C3E"/>
    <w:rsid w:val="007F2B4D"/>
    <w:rsid w:val="007F48C9"/>
    <w:rsid w:val="007F4E2B"/>
    <w:rsid w:val="007F5BEB"/>
    <w:rsid w:val="007F72B0"/>
    <w:rsid w:val="00806673"/>
    <w:rsid w:val="0082621A"/>
    <w:rsid w:val="0082786D"/>
    <w:rsid w:val="008434DE"/>
    <w:rsid w:val="00855A25"/>
    <w:rsid w:val="00857849"/>
    <w:rsid w:val="00864692"/>
    <w:rsid w:val="00866304"/>
    <w:rsid w:val="00882176"/>
    <w:rsid w:val="00882427"/>
    <w:rsid w:val="00884D2D"/>
    <w:rsid w:val="008858B1"/>
    <w:rsid w:val="00886171"/>
    <w:rsid w:val="00890927"/>
    <w:rsid w:val="0089205A"/>
    <w:rsid w:val="008924E0"/>
    <w:rsid w:val="00894099"/>
    <w:rsid w:val="00897340"/>
    <w:rsid w:val="008A0E94"/>
    <w:rsid w:val="008A2143"/>
    <w:rsid w:val="008A4312"/>
    <w:rsid w:val="008B79BF"/>
    <w:rsid w:val="008C01BC"/>
    <w:rsid w:val="008C39F8"/>
    <w:rsid w:val="008D1897"/>
    <w:rsid w:val="008D4ADA"/>
    <w:rsid w:val="008E3A30"/>
    <w:rsid w:val="008F0F05"/>
    <w:rsid w:val="008F2421"/>
    <w:rsid w:val="008F71C7"/>
    <w:rsid w:val="008F7EA0"/>
    <w:rsid w:val="00901D93"/>
    <w:rsid w:val="00903EA5"/>
    <w:rsid w:val="009053FA"/>
    <w:rsid w:val="00907D5D"/>
    <w:rsid w:val="00910E60"/>
    <w:rsid w:val="00914831"/>
    <w:rsid w:val="009315A8"/>
    <w:rsid w:val="00933ACA"/>
    <w:rsid w:val="009340B5"/>
    <w:rsid w:val="00934B73"/>
    <w:rsid w:val="00935FB0"/>
    <w:rsid w:val="00940FEE"/>
    <w:rsid w:val="00942F60"/>
    <w:rsid w:val="009511C3"/>
    <w:rsid w:val="00963EF9"/>
    <w:rsid w:val="0096564B"/>
    <w:rsid w:val="0097157F"/>
    <w:rsid w:val="00982D87"/>
    <w:rsid w:val="00983893"/>
    <w:rsid w:val="00996409"/>
    <w:rsid w:val="009A4340"/>
    <w:rsid w:val="009C137C"/>
    <w:rsid w:val="009D0A1B"/>
    <w:rsid w:val="009D46AB"/>
    <w:rsid w:val="009D78EE"/>
    <w:rsid w:val="009E02DF"/>
    <w:rsid w:val="009E15C1"/>
    <w:rsid w:val="009E6099"/>
    <w:rsid w:val="009E6393"/>
    <w:rsid w:val="00A02FF2"/>
    <w:rsid w:val="00A04C55"/>
    <w:rsid w:val="00A07B60"/>
    <w:rsid w:val="00A10E46"/>
    <w:rsid w:val="00A22D97"/>
    <w:rsid w:val="00A25C65"/>
    <w:rsid w:val="00A300EE"/>
    <w:rsid w:val="00A30F40"/>
    <w:rsid w:val="00A426F1"/>
    <w:rsid w:val="00A4309A"/>
    <w:rsid w:val="00A45818"/>
    <w:rsid w:val="00A50CC3"/>
    <w:rsid w:val="00A642EB"/>
    <w:rsid w:val="00A64B7E"/>
    <w:rsid w:val="00A67081"/>
    <w:rsid w:val="00A71E45"/>
    <w:rsid w:val="00A7771E"/>
    <w:rsid w:val="00A82918"/>
    <w:rsid w:val="00A83A92"/>
    <w:rsid w:val="00A846D4"/>
    <w:rsid w:val="00A857C9"/>
    <w:rsid w:val="00A85998"/>
    <w:rsid w:val="00A97B75"/>
    <w:rsid w:val="00AA31D2"/>
    <w:rsid w:val="00AA6B1C"/>
    <w:rsid w:val="00AB3C93"/>
    <w:rsid w:val="00AB3E1F"/>
    <w:rsid w:val="00AC09B5"/>
    <w:rsid w:val="00AC1020"/>
    <w:rsid w:val="00AC2AD1"/>
    <w:rsid w:val="00AE0E45"/>
    <w:rsid w:val="00AE1AAD"/>
    <w:rsid w:val="00AE4C91"/>
    <w:rsid w:val="00AF152B"/>
    <w:rsid w:val="00AF1CBA"/>
    <w:rsid w:val="00B03471"/>
    <w:rsid w:val="00B112F8"/>
    <w:rsid w:val="00B1598E"/>
    <w:rsid w:val="00B21FAA"/>
    <w:rsid w:val="00B246A7"/>
    <w:rsid w:val="00B32AB4"/>
    <w:rsid w:val="00B427EA"/>
    <w:rsid w:val="00B42F1F"/>
    <w:rsid w:val="00B44AD8"/>
    <w:rsid w:val="00B53A72"/>
    <w:rsid w:val="00B55360"/>
    <w:rsid w:val="00B62B5F"/>
    <w:rsid w:val="00B74C08"/>
    <w:rsid w:val="00B76629"/>
    <w:rsid w:val="00B80E66"/>
    <w:rsid w:val="00B9024D"/>
    <w:rsid w:val="00B91F77"/>
    <w:rsid w:val="00B94E2A"/>
    <w:rsid w:val="00B950A7"/>
    <w:rsid w:val="00B97274"/>
    <w:rsid w:val="00BC24FF"/>
    <w:rsid w:val="00BC3512"/>
    <w:rsid w:val="00BC3F68"/>
    <w:rsid w:val="00BD07A7"/>
    <w:rsid w:val="00BD7F05"/>
    <w:rsid w:val="00BE0355"/>
    <w:rsid w:val="00BE45AE"/>
    <w:rsid w:val="00BE49CD"/>
    <w:rsid w:val="00BE7A75"/>
    <w:rsid w:val="00BF0BA3"/>
    <w:rsid w:val="00BF33F6"/>
    <w:rsid w:val="00BF467B"/>
    <w:rsid w:val="00BF698D"/>
    <w:rsid w:val="00C00A8B"/>
    <w:rsid w:val="00C079AD"/>
    <w:rsid w:val="00C07BA6"/>
    <w:rsid w:val="00C13100"/>
    <w:rsid w:val="00C31F11"/>
    <w:rsid w:val="00C40A21"/>
    <w:rsid w:val="00C40E4E"/>
    <w:rsid w:val="00C41D5A"/>
    <w:rsid w:val="00C4642F"/>
    <w:rsid w:val="00C4765A"/>
    <w:rsid w:val="00C52099"/>
    <w:rsid w:val="00C52C00"/>
    <w:rsid w:val="00C532DF"/>
    <w:rsid w:val="00C5617B"/>
    <w:rsid w:val="00C57843"/>
    <w:rsid w:val="00C62E51"/>
    <w:rsid w:val="00C643B5"/>
    <w:rsid w:val="00C8516B"/>
    <w:rsid w:val="00C85786"/>
    <w:rsid w:val="00C8693F"/>
    <w:rsid w:val="00C86B02"/>
    <w:rsid w:val="00C9373F"/>
    <w:rsid w:val="00CA0A19"/>
    <w:rsid w:val="00CA4572"/>
    <w:rsid w:val="00CB3D45"/>
    <w:rsid w:val="00CC249B"/>
    <w:rsid w:val="00CC597A"/>
    <w:rsid w:val="00CD02BA"/>
    <w:rsid w:val="00CD55E8"/>
    <w:rsid w:val="00CD6926"/>
    <w:rsid w:val="00CE26CD"/>
    <w:rsid w:val="00CF1BE2"/>
    <w:rsid w:val="00D0575A"/>
    <w:rsid w:val="00D12653"/>
    <w:rsid w:val="00D14807"/>
    <w:rsid w:val="00D3116E"/>
    <w:rsid w:val="00D31CAB"/>
    <w:rsid w:val="00D335A3"/>
    <w:rsid w:val="00D4287C"/>
    <w:rsid w:val="00D42C54"/>
    <w:rsid w:val="00D4531A"/>
    <w:rsid w:val="00D5069E"/>
    <w:rsid w:val="00D558CD"/>
    <w:rsid w:val="00D60F36"/>
    <w:rsid w:val="00D71D59"/>
    <w:rsid w:val="00D71E2D"/>
    <w:rsid w:val="00D81975"/>
    <w:rsid w:val="00D84F35"/>
    <w:rsid w:val="00D86DBD"/>
    <w:rsid w:val="00D905AE"/>
    <w:rsid w:val="00D92AD4"/>
    <w:rsid w:val="00D9637C"/>
    <w:rsid w:val="00D97314"/>
    <w:rsid w:val="00DA0428"/>
    <w:rsid w:val="00DA1AEA"/>
    <w:rsid w:val="00DB1B64"/>
    <w:rsid w:val="00DC1AD2"/>
    <w:rsid w:val="00DC3BF1"/>
    <w:rsid w:val="00DC7C2E"/>
    <w:rsid w:val="00DD00CD"/>
    <w:rsid w:val="00DD28CB"/>
    <w:rsid w:val="00DE0190"/>
    <w:rsid w:val="00DE6BE4"/>
    <w:rsid w:val="00DF0060"/>
    <w:rsid w:val="00DF3064"/>
    <w:rsid w:val="00DF6980"/>
    <w:rsid w:val="00E12688"/>
    <w:rsid w:val="00E1330D"/>
    <w:rsid w:val="00E153BD"/>
    <w:rsid w:val="00E211EB"/>
    <w:rsid w:val="00E329CB"/>
    <w:rsid w:val="00E43149"/>
    <w:rsid w:val="00E462EB"/>
    <w:rsid w:val="00E47458"/>
    <w:rsid w:val="00E51F89"/>
    <w:rsid w:val="00E54142"/>
    <w:rsid w:val="00E57FAC"/>
    <w:rsid w:val="00E62B55"/>
    <w:rsid w:val="00E62E10"/>
    <w:rsid w:val="00E67AFA"/>
    <w:rsid w:val="00E70342"/>
    <w:rsid w:val="00E71AFF"/>
    <w:rsid w:val="00E71D00"/>
    <w:rsid w:val="00E73F54"/>
    <w:rsid w:val="00E8513C"/>
    <w:rsid w:val="00E863B9"/>
    <w:rsid w:val="00E866D6"/>
    <w:rsid w:val="00EA2062"/>
    <w:rsid w:val="00EA3E97"/>
    <w:rsid w:val="00EA4485"/>
    <w:rsid w:val="00EA7FE2"/>
    <w:rsid w:val="00EC1028"/>
    <w:rsid w:val="00EC7BD3"/>
    <w:rsid w:val="00ED30FE"/>
    <w:rsid w:val="00ED5456"/>
    <w:rsid w:val="00EE03FE"/>
    <w:rsid w:val="00F048A9"/>
    <w:rsid w:val="00F062A2"/>
    <w:rsid w:val="00F2196A"/>
    <w:rsid w:val="00F26A88"/>
    <w:rsid w:val="00F334F3"/>
    <w:rsid w:val="00F35E7E"/>
    <w:rsid w:val="00F369A1"/>
    <w:rsid w:val="00F40F34"/>
    <w:rsid w:val="00F4470F"/>
    <w:rsid w:val="00F526F3"/>
    <w:rsid w:val="00F539DD"/>
    <w:rsid w:val="00F558EE"/>
    <w:rsid w:val="00F57B63"/>
    <w:rsid w:val="00F60AF3"/>
    <w:rsid w:val="00F6700F"/>
    <w:rsid w:val="00F72D27"/>
    <w:rsid w:val="00F76A63"/>
    <w:rsid w:val="00F82DE3"/>
    <w:rsid w:val="00F96F11"/>
    <w:rsid w:val="00FA22A9"/>
    <w:rsid w:val="00FA2AC0"/>
    <w:rsid w:val="00FA37AF"/>
    <w:rsid w:val="00FD485D"/>
    <w:rsid w:val="09AB5CA4"/>
    <w:rsid w:val="0EB072A8"/>
    <w:rsid w:val="145D2F19"/>
    <w:rsid w:val="1A4F34C1"/>
    <w:rsid w:val="1E8856F2"/>
    <w:rsid w:val="21BB4DEC"/>
    <w:rsid w:val="22911C7C"/>
    <w:rsid w:val="26816402"/>
    <w:rsid w:val="27F04DE1"/>
    <w:rsid w:val="32FC48D0"/>
    <w:rsid w:val="355C5A64"/>
    <w:rsid w:val="3A0414A4"/>
    <w:rsid w:val="3B894AEE"/>
    <w:rsid w:val="3E47426B"/>
    <w:rsid w:val="401410A9"/>
    <w:rsid w:val="41DC6B2C"/>
    <w:rsid w:val="4645113F"/>
    <w:rsid w:val="46472624"/>
    <w:rsid w:val="48075195"/>
    <w:rsid w:val="4A517438"/>
    <w:rsid w:val="50F471A2"/>
    <w:rsid w:val="5AEB01F2"/>
    <w:rsid w:val="5DD237A4"/>
    <w:rsid w:val="5EC84288"/>
    <w:rsid w:val="63E81369"/>
    <w:rsid w:val="65C25336"/>
    <w:rsid w:val="6C4A2501"/>
    <w:rsid w:val="6D4C4C87"/>
    <w:rsid w:val="6EEF7A3A"/>
    <w:rsid w:val="6F482F28"/>
    <w:rsid w:val="75C3415F"/>
    <w:rsid w:val="777B2CF7"/>
    <w:rsid w:val="7DCA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D8A55"/>
  <w15:docId w15:val="{3FE22AC0-1F43-498D-A281-B73AAA84B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pPr>
      <w:keepNext/>
      <w:keepLines/>
      <w:numPr>
        <w:ilvl w:val="2"/>
        <w:numId w:val="1"/>
      </w:numPr>
      <w:spacing w:after="0" w:line="240" w:lineRule="auto"/>
      <w:jc w:val="both"/>
      <w:outlineLvl w:val="2"/>
    </w:pPr>
    <w:rPr>
      <w:rFonts w:ascii="Bookman Old Style" w:eastAsia="Times New Roman" w:hAnsi="Bookman Old Style" w:cs="Times New Roman"/>
      <w:b/>
      <w:bCs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pPr>
      <w:keepNext/>
      <w:keepLines/>
      <w:numPr>
        <w:ilvl w:val="3"/>
        <w:numId w:val="1"/>
      </w:numPr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8"/>
      <w:szCs w:val="20"/>
      <w:lang w:val="pt-PT" w:eastAsia="pt-BR"/>
    </w:rPr>
  </w:style>
  <w:style w:type="paragraph" w:styleId="Ttulo5">
    <w:name w:val="heading 5"/>
    <w:basedOn w:val="Normal"/>
    <w:next w:val="Normal"/>
    <w:link w:val="Ttulo5Char"/>
    <w:qFormat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pPr>
      <w:keepNext/>
      <w:numPr>
        <w:ilvl w:val="5"/>
        <w:numId w:val="1"/>
      </w:numPr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pPr>
      <w:keepNext/>
      <w:keepLines/>
      <w:numPr>
        <w:ilvl w:val="6"/>
        <w:numId w:val="1"/>
      </w:numPr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pPr>
      <w:keepNext/>
      <w:keepLines/>
      <w:numPr>
        <w:ilvl w:val="7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nkVisitado">
    <w:name w:val="FollowedHyperlink"/>
    <w:basedOn w:val="Fontepargpadro"/>
    <w:uiPriority w:val="99"/>
    <w:semiHidden/>
    <w:unhideWhenUsed/>
    <w:qFormat/>
    <w:rPr>
      <w:color w:val="954F72"/>
      <w:u w:val="single"/>
    </w:rPr>
  </w:style>
  <w:style w:type="character" w:styleId="Hyperlink">
    <w:name w:val="Hyperlink"/>
    <w:basedOn w:val="Fontepargpadro"/>
    <w:uiPriority w:val="99"/>
    <w:unhideWhenUsed/>
    <w:qFormat/>
    <w:rPr>
      <w:color w:val="0563C1" w:themeColor="hyperlink"/>
      <w:u w:val="single"/>
    </w:rPr>
  </w:style>
  <w:style w:type="paragraph" w:styleId="Corpodetexto">
    <w:name w:val="Body Text"/>
    <w:basedOn w:val="Normal"/>
    <w:link w:val="CorpodetextoChar"/>
    <w:uiPriority w:val="99"/>
    <w:semiHidden/>
    <w:unhideWhenUsed/>
    <w:qFormat/>
    <w:pPr>
      <w:spacing w:after="120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unhideWhenUsed/>
    <w:qFormat/>
    <w:pPr>
      <w:spacing w:after="0" w:line="240" w:lineRule="auto"/>
      <w:ind w:left="3828"/>
      <w:jc w:val="both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qFormat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fontstyle01">
    <w:name w:val="fontstyle01"/>
    <w:qFormat/>
    <w:rPr>
      <w:rFonts w:ascii="Tahoma" w:hAnsi="Tahoma" w:cs="Tahoma" w:hint="default"/>
      <w:b/>
      <w:bCs/>
      <w:color w:val="000000"/>
      <w:sz w:val="12"/>
      <w:szCs w:val="12"/>
    </w:rPr>
  </w:style>
  <w:style w:type="character" w:customStyle="1" w:styleId="RecuodecorpodetextoChar">
    <w:name w:val="Recuo de corpo de texto Char"/>
    <w:basedOn w:val="Fontepargpadro"/>
    <w:link w:val="Recuodecorpodetexto"/>
    <w:qFormat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qFormat/>
  </w:style>
  <w:style w:type="character" w:customStyle="1" w:styleId="Ttulo1Char">
    <w:name w:val="Título 1 Char"/>
    <w:basedOn w:val="Fontepargpadro"/>
    <w:link w:val="Ttulo1"/>
    <w:qFormat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qFormat/>
    <w:rPr>
      <w:rFonts w:ascii="Bookman Old Style" w:eastAsia="Times New Roman" w:hAnsi="Bookman Old Style" w:cs="Times New Roman"/>
      <w:b/>
      <w:bCs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qFormat/>
    <w:rPr>
      <w:rFonts w:ascii="Times New Roman" w:eastAsia="Times New Roman" w:hAnsi="Times New Roman" w:cs="Times New Roman"/>
      <w:sz w:val="28"/>
      <w:szCs w:val="20"/>
      <w:lang w:val="pt-PT" w:eastAsia="pt-BR"/>
    </w:rPr>
  </w:style>
  <w:style w:type="character" w:customStyle="1" w:styleId="Ttulo5Char">
    <w:name w:val="Título 5 Char"/>
    <w:basedOn w:val="Fontepargpadro"/>
    <w:link w:val="Ttulo5"/>
    <w:qFormat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qFormat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character" w:customStyle="1" w:styleId="Ttulo8Char">
    <w:name w:val="Título 8 Char"/>
    <w:basedOn w:val="Fontepargpadro"/>
    <w:link w:val="Ttulo8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qFormat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msonormal0">
    <w:name w:val="msonormal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3">
    <w:name w:val="xl63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5"/>
      <w:szCs w:val="15"/>
      <w:lang w:eastAsia="pt-BR"/>
    </w:rPr>
  </w:style>
  <w:style w:type="paragraph" w:customStyle="1" w:styleId="xl64">
    <w:name w:val="xl64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pt-BR"/>
    </w:rPr>
  </w:style>
  <w:style w:type="paragraph" w:customStyle="1" w:styleId="xl65">
    <w:name w:val="xl65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6">
    <w:name w:val="xl66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7">
    <w:name w:val="xl67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pt-BR"/>
    </w:rPr>
  </w:style>
  <w:style w:type="paragraph" w:customStyle="1" w:styleId="xl68">
    <w:name w:val="xl68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pt-BR"/>
    </w:rPr>
  </w:style>
  <w:style w:type="paragraph" w:customStyle="1" w:styleId="xl69">
    <w:name w:val="xl69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0">
    <w:name w:val="xl70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pt-BR"/>
    </w:rPr>
  </w:style>
  <w:style w:type="paragraph" w:customStyle="1" w:styleId="xl71">
    <w:name w:val="xl71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pt-BR"/>
    </w:rPr>
  </w:style>
  <w:style w:type="paragraph" w:customStyle="1" w:styleId="xl72">
    <w:name w:val="xl72"/>
    <w:basedOn w:val="Normal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pt-BR"/>
    </w:rPr>
  </w:style>
  <w:style w:type="paragraph" w:customStyle="1" w:styleId="xl73">
    <w:name w:val="xl73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5"/>
      <w:szCs w:val="15"/>
      <w:lang w:eastAsia="pt-BR"/>
    </w:rPr>
  </w:style>
  <w:style w:type="paragraph" w:customStyle="1" w:styleId="xl74">
    <w:name w:val="xl74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pt-BR"/>
    </w:rPr>
  </w:style>
  <w:style w:type="paragraph" w:customStyle="1" w:styleId="xl75">
    <w:name w:val="xl75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6">
    <w:name w:val="xl76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7">
    <w:name w:val="xl77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5"/>
      <w:szCs w:val="15"/>
      <w:lang w:eastAsia="pt-BR"/>
    </w:rPr>
  </w:style>
  <w:style w:type="paragraph" w:customStyle="1" w:styleId="xl79">
    <w:name w:val="xl79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pt-BR"/>
    </w:rPr>
  </w:style>
  <w:style w:type="paragraph" w:customStyle="1" w:styleId="xl80">
    <w:name w:val="xl80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5"/>
      <w:szCs w:val="15"/>
      <w:lang w:eastAsia="pt-BR"/>
    </w:rPr>
  </w:style>
  <w:style w:type="paragraph" w:customStyle="1" w:styleId="xl81">
    <w:name w:val="xl81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6"/>
      <w:szCs w:val="16"/>
      <w:lang w:eastAsia="pt-BR"/>
    </w:rPr>
  </w:style>
  <w:style w:type="paragraph" w:customStyle="1" w:styleId="xl82">
    <w:name w:val="xl82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D4AD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D4ADA"/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styleId="Forte">
    <w:name w:val="Strong"/>
    <w:basedOn w:val="Fontepargpadro"/>
    <w:uiPriority w:val="22"/>
    <w:qFormat/>
    <w:rsid w:val="008D4ADA"/>
    <w:rPr>
      <w:b/>
      <w:bCs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qFormat/>
    <w:rsid w:val="008D4ADA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qFormat/>
    <w:rsid w:val="008D4ADA"/>
    <w:rPr>
      <w:rFonts w:ascii="Calibri" w:eastAsia="Calibri" w:hAnsi="Calibri"/>
      <w:sz w:val="22"/>
      <w:szCs w:val="22"/>
      <w:lang w:eastAsia="en-US"/>
    </w:rPr>
  </w:style>
  <w:style w:type="paragraph" w:customStyle="1" w:styleId="NormalWeb1">
    <w:name w:val="Normal (Web)1"/>
    <w:basedOn w:val="Normal"/>
    <w:uiPriority w:val="7"/>
    <w:qFormat/>
    <w:rsid w:val="008D4ADA"/>
    <w:pPr>
      <w:spacing w:before="280" w:after="280" w:line="276" w:lineRule="auto"/>
    </w:pPr>
    <w:rPr>
      <w:rFonts w:ascii="Arial Unicode MS" w:eastAsia="Arial Unicode MS" w:hAnsi="Arial Unicode MS" w:cs="Arial Unicode MS"/>
      <w:color w:val="000000"/>
    </w:rPr>
  </w:style>
  <w:style w:type="paragraph" w:styleId="SemEspaamento">
    <w:name w:val="No Spacing"/>
    <w:uiPriority w:val="1"/>
    <w:qFormat/>
    <w:rsid w:val="008A2143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0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ovabrasilandia.mt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08E0589-B0BA-4FA5-ACE9-013B7ABA4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987</Words>
  <Characters>5335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</dc:creator>
  <cp:lastModifiedBy>Assessora Chefe</cp:lastModifiedBy>
  <cp:revision>24</cp:revision>
  <cp:lastPrinted>2022-06-01T14:44:00Z</cp:lastPrinted>
  <dcterms:created xsi:type="dcterms:W3CDTF">2022-03-18T20:23:00Z</dcterms:created>
  <dcterms:modified xsi:type="dcterms:W3CDTF">2022-06-09T19:08:00Z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1046-11.2.0.10463</vt:lpwstr>
  </property>
  <property fmtid="{D5CDD505-2E9C-101B-9397-08002B2CF9AE}" pid="3" name="ICV">
    <vt:lpwstr>192BC72D57D543D593F756596495E125</vt:lpwstr>
  </property>
</Properties>
</file>