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D9" w:rsidRDefault="00623ED4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044</w:t>
      </w:r>
      <w:r w:rsidR="009F143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13</w:t>
      </w:r>
      <w:r w:rsidR="008C37F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MAIO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2021</w:t>
      </w:r>
    </w:p>
    <w:p w:rsidR="00955C64" w:rsidRPr="00633CD9" w:rsidRDefault="00955C64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633CD9" w:rsidRPr="00540653" w:rsidRDefault="00540653" w:rsidP="00633CD9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C37F0" w:rsidRPr="008C37F0">
        <w:rPr>
          <w:rFonts w:ascii="Arial" w:eastAsia="Arial" w:hAnsi="Arial" w:cs="Arial"/>
          <w:sz w:val="24"/>
          <w:szCs w:val="24"/>
        </w:rPr>
        <w:t xml:space="preserve"> </w:t>
      </w:r>
      <w:r w:rsidR="008C37F0" w:rsidRPr="008C37F0">
        <w:rPr>
          <w:rFonts w:ascii="Arial" w:eastAsia="Arial" w:hAnsi="Arial" w:cs="Arial"/>
          <w:b/>
          <w:sz w:val="24"/>
          <w:szCs w:val="24"/>
        </w:rPr>
        <w:t xml:space="preserve">DISPÕE SOBRE A HOMOLOGAÇÃO DO </w:t>
      </w:r>
      <w:r w:rsidR="00CC3787">
        <w:rPr>
          <w:rFonts w:ascii="Arial" w:eastAsia="Arial" w:hAnsi="Arial" w:cs="Arial"/>
          <w:b/>
          <w:sz w:val="24"/>
          <w:szCs w:val="24"/>
        </w:rPr>
        <w:t xml:space="preserve">PROCESSO SELETIVO </w:t>
      </w:r>
      <w:r w:rsidR="00DB6F7C">
        <w:rPr>
          <w:rFonts w:ascii="Arial" w:eastAsia="Arial" w:hAnsi="Arial" w:cs="Arial"/>
          <w:b/>
          <w:sz w:val="24"/>
          <w:szCs w:val="24"/>
        </w:rPr>
        <w:t>SIMPLIFICADO</w:t>
      </w:r>
      <w:r w:rsidR="00CC3787">
        <w:rPr>
          <w:rFonts w:ascii="Arial" w:eastAsia="Arial" w:hAnsi="Arial" w:cs="Arial"/>
          <w:b/>
          <w:sz w:val="24"/>
          <w:szCs w:val="24"/>
        </w:rPr>
        <w:t xml:space="preserve"> Nº 001/2021</w:t>
      </w:r>
      <w:r w:rsidR="00CC378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:rsidR="006064D3" w:rsidRPr="00633CD9" w:rsidRDefault="00633CD9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</w:t>
      </w:r>
      <w:r w:rsidR="006064D3" w:rsidRPr="00633CD9">
        <w:rPr>
          <w:rFonts w:ascii="Arial" w:eastAsia="Times New Roman" w:hAnsi="Arial" w:cs="Arial"/>
          <w:lang w:eastAsia="pt-BR"/>
        </w:rPr>
        <w:t xml:space="preserve">A Prefeita Municipal de Nova Brasilândia, Estado de Mato Grosso, Senhora </w:t>
      </w:r>
      <w:r w:rsidR="006064D3" w:rsidRPr="00633CD9">
        <w:rPr>
          <w:rFonts w:ascii="Arial" w:eastAsia="Times New Roman" w:hAnsi="Arial" w:cs="Arial"/>
          <w:b/>
          <w:lang w:eastAsia="pt-BR"/>
        </w:rPr>
        <w:t>MAURIZA AUGUSTA DE OLIVEIRA</w:t>
      </w:r>
      <w:r w:rsidR="006064D3" w:rsidRPr="00633CD9">
        <w:rPr>
          <w:rFonts w:ascii="Arial" w:eastAsia="Times New Roman" w:hAnsi="Arial" w:cs="Arial"/>
          <w:lang w:eastAsia="pt-BR"/>
        </w:rPr>
        <w:t>, no uso de suas atribuições legais que lhe são conferidas por Lei</w:t>
      </w:r>
      <w:r w:rsidR="00A74008" w:rsidRPr="00633CD9">
        <w:rPr>
          <w:rFonts w:ascii="Arial" w:eastAsia="Times New Roman" w:hAnsi="Arial" w:cs="Arial"/>
          <w:lang w:eastAsia="pt-BR"/>
        </w:rPr>
        <w:t xml:space="preserve"> e, </w:t>
      </w:r>
    </w:p>
    <w:p w:rsidR="00A74008" w:rsidRPr="00633CD9" w:rsidRDefault="00A74008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8C37F0" w:rsidRP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 xml:space="preserve">o Edital de processo Seletivo </w:t>
      </w:r>
      <w:r w:rsidR="00DB6F7C">
        <w:rPr>
          <w:rFonts w:ascii="Arial" w:hAnsi="Arial" w:cs="Arial"/>
          <w:shd w:val="clear" w:color="auto" w:fill="FFFFFF"/>
        </w:rPr>
        <w:t>Simplificado</w:t>
      </w:r>
      <w:r w:rsidR="00CC3787">
        <w:rPr>
          <w:rFonts w:ascii="Arial" w:hAnsi="Arial" w:cs="Arial"/>
          <w:shd w:val="clear" w:color="auto" w:fill="FFFFFF"/>
        </w:rPr>
        <w:t xml:space="preserve"> nº 001/2021, que tornou público a abertura das inscrições e a realização do Processo Seletivo </w:t>
      </w:r>
      <w:r w:rsidR="00DB6F7C">
        <w:rPr>
          <w:rFonts w:ascii="Arial" w:hAnsi="Arial" w:cs="Arial"/>
          <w:shd w:val="clear" w:color="auto" w:fill="FFFFFF"/>
        </w:rPr>
        <w:t>Simplificado</w:t>
      </w:r>
      <w:r w:rsidRPr="008C37F0">
        <w:rPr>
          <w:rFonts w:ascii="Arial" w:hAnsi="Arial" w:cs="Arial"/>
          <w:shd w:val="clear" w:color="auto" w:fill="FFFFFF"/>
        </w:rPr>
        <w:t>;</w:t>
      </w:r>
    </w:p>
    <w:p w:rsidR="008C37F0" w:rsidRP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 w:rsidRPr="008C37F0">
        <w:rPr>
          <w:rFonts w:ascii="Arial" w:hAnsi="Arial" w:cs="Arial"/>
        </w:rPr>
        <w:br/>
      </w:r>
      <w:r w:rsidRPr="008C37F0">
        <w:rPr>
          <w:rFonts w:ascii="Arial" w:hAnsi="Arial" w:cs="Arial"/>
          <w:shd w:val="clear" w:color="auto" w:fill="FFFFFF"/>
        </w:rPr>
        <w:t xml:space="preserve">                </w:t>
      </w:r>
      <w:r>
        <w:rPr>
          <w:rFonts w:ascii="Arial" w:hAnsi="Arial" w:cs="Arial"/>
          <w:shd w:val="clear" w:color="auto" w:fill="FFFFFF"/>
        </w:rPr>
        <w:t xml:space="preserve">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>que, depois de realizadas as provas escritas, foram dadas conhecimento do seu resultado com a publicação da relação nominal dos selecionados</w:t>
      </w:r>
      <w:r w:rsidRPr="008C37F0">
        <w:rPr>
          <w:rFonts w:ascii="Arial" w:hAnsi="Arial" w:cs="Arial"/>
          <w:shd w:val="clear" w:color="auto" w:fill="FFFFFF"/>
        </w:rPr>
        <w:t>;</w:t>
      </w:r>
    </w:p>
    <w:p w:rsidR="008C37F0" w:rsidRDefault="008C37F0" w:rsidP="008C37F0">
      <w:pPr>
        <w:ind w:right="79"/>
        <w:jc w:val="both"/>
        <w:rPr>
          <w:rFonts w:ascii="Arial" w:hAnsi="Arial" w:cs="Arial"/>
          <w:shd w:val="clear" w:color="auto" w:fill="FFFFFF"/>
        </w:rPr>
      </w:pPr>
      <w:r w:rsidRPr="008C37F0">
        <w:rPr>
          <w:rFonts w:ascii="Arial" w:hAnsi="Arial" w:cs="Arial"/>
        </w:rPr>
        <w:br/>
      </w:r>
      <w:r w:rsidRPr="008C37F0">
        <w:rPr>
          <w:rFonts w:ascii="Arial" w:hAnsi="Arial" w:cs="Arial"/>
          <w:shd w:val="clear" w:color="auto" w:fill="FFFFFF"/>
        </w:rPr>
        <w:t xml:space="preserve">                 </w:t>
      </w:r>
      <w:r>
        <w:rPr>
          <w:rFonts w:ascii="Arial" w:hAnsi="Arial" w:cs="Arial"/>
          <w:shd w:val="clear" w:color="auto" w:fill="FFFFFF"/>
        </w:rPr>
        <w:t xml:space="preserve">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 w:rsidR="00CC3787">
        <w:rPr>
          <w:rFonts w:ascii="Arial" w:hAnsi="Arial" w:cs="Arial"/>
          <w:shd w:val="clear" w:color="auto" w:fill="FFFFFF"/>
        </w:rPr>
        <w:t>que os recursos administrativos apresentados foram todos apreciados;</w:t>
      </w:r>
    </w:p>
    <w:p w:rsidR="00CC3787" w:rsidRPr="008C37F0" w:rsidRDefault="00CC3787" w:rsidP="00CC3787">
      <w:pPr>
        <w:ind w:right="79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shd w:val="clear" w:color="auto" w:fill="FFFFFF"/>
        </w:rPr>
        <w:t xml:space="preserve">                 </w:t>
      </w:r>
      <w:r w:rsidRPr="008C37F0">
        <w:rPr>
          <w:rFonts w:ascii="Arial" w:hAnsi="Arial" w:cs="Arial"/>
          <w:b/>
          <w:shd w:val="clear" w:color="auto" w:fill="FFFFFF"/>
        </w:rPr>
        <w:t>CONSIDERANDO</w:t>
      </w:r>
      <w:r w:rsidRPr="008C37F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que foram observados os tramites legais que regem a matéria, os quais foram cumpridos integralmente e após a análise e aprovação pela Comissão Especial do processo Seletivo Público nº 001/2021,</w:t>
      </w:r>
      <w:r w:rsidRPr="008C37F0">
        <w:rPr>
          <w:rFonts w:ascii="Arial" w:hAnsi="Arial" w:cs="Arial"/>
          <w:shd w:val="clear" w:color="auto" w:fill="FFFFFF"/>
        </w:rPr>
        <w:t xml:space="preserve"> </w:t>
      </w:r>
    </w:p>
    <w:p w:rsidR="00CC3787" w:rsidRPr="008C37F0" w:rsidRDefault="00CC3787" w:rsidP="008C37F0">
      <w:pPr>
        <w:ind w:right="79"/>
        <w:jc w:val="both"/>
        <w:rPr>
          <w:rFonts w:ascii="Arial" w:eastAsia="Arial" w:hAnsi="Arial" w:cs="Arial"/>
        </w:rPr>
      </w:pPr>
    </w:p>
    <w:p w:rsidR="00540653" w:rsidRPr="00633CD9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40653" w:rsidRPr="00633CD9" w:rsidRDefault="00540653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33CD9">
        <w:rPr>
          <w:rFonts w:ascii="Arial" w:eastAsia="Times New Roman" w:hAnsi="Arial" w:cs="Arial"/>
          <w:b/>
          <w:lang w:eastAsia="pt-BR"/>
        </w:rPr>
        <w:t>DECRETA</w:t>
      </w:r>
    </w:p>
    <w:p w:rsidR="00633CD9" w:rsidRPr="00633CD9" w:rsidRDefault="00633CD9" w:rsidP="00633C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8C37F0" w:rsidRDefault="008C37F0" w:rsidP="008C37F0">
      <w:pPr>
        <w:ind w:left="104" w:firstLine="6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</w:t>
      </w:r>
      <w:r w:rsidR="00540653" w:rsidRPr="00633CD9">
        <w:rPr>
          <w:rFonts w:ascii="Arial" w:eastAsia="Times New Roman" w:hAnsi="Arial" w:cs="Arial"/>
          <w:b/>
          <w:lang w:eastAsia="pt-BR"/>
        </w:rPr>
        <w:t>Art. 1º</w:t>
      </w:r>
      <w:bookmarkEnd w:id="0"/>
      <w:r w:rsidR="00540653" w:rsidRPr="00633CD9">
        <w:rPr>
          <w:rFonts w:ascii="Arial" w:eastAsia="Times New Roman" w:hAnsi="Arial" w:cs="Arial"/>
          <w:b/>
          <w:lang w:eastAsia="pt-BR"/>
        </w:rPr>
        <w:t>.</w:t>
      </w:r>
      <w:r w:rsidR="00540653" w:rsidRPr="00633CD9">
        <w:rPr>
          <w:rFonts w:ascii="Arial" w:eastAsia="Times New Roman" w:hAnsi="Arial" w:cs="Arial"/>
          <w:lang w:eastAsia="pt-BR"/>
        </w:rPr>
        <w:t> </w:t>
      </w:r>
      <w:r w:rsidR="0094697F"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Fica </w:t>
      </w:r>
      <w:r w:rsidRPr="001304BC">
        <w:rPr>
          <w:rFonts w:ascii="Arial" w:hAnsi="Arial" w:cs="Arial"/>
          <w:sz w:val="24"/>
          <w:szCs w:val="24"/>
          <w:shd w:val="clear" w:color="auto" w:fill="FFFFFF"/>
        </w:rPr>
        <w:t xml:space="preserve">homologado 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 xml:space="preserve">o resultado final do Processo Seletivo 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>Simplificado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 xml:space="preserve"> realizado sob o Edital nº001/2021, com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3787">
        <w:rPr>
          <w:rFonts w:ascii="Arial" w:hAnsi="Arial" w:cs="Arial"/>
          <w:sz w:val="24"/>
          <w:szCs w:val="24"/>
          <w:shd w:val="clear" w:color="auto" w:fill="FFFFFF"/>
        </w:rPr>
        <w:t>provas objetivas, pratica e de títulos,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consagrando-se como exatos e definitivos os resultados da listagem de Divulgação do resultado Final.</w:t>
      </w:r>
    </w:p>
    <w:p w:rsidR="00893672" w:rsidRPr="00633CD9" w:rsidRDefault="00893672" w:rsidP="0094697F">
      <w:pPr>
        <w:spacing w:line="240" w:lineRule="auto"/>
        <w:ind w:firstLine="1701"/>
        <w:jc w:val="both"/>
        <w:rPr>
          <w:rFonts w:ascii="Arial" w:hAnsi="Arial" w:cs="Arial"/>
          <w:shd w:val="clear" w:color="auto" w:fill="FFFFFF"/>
        </w:rPr>
      </w:pPr>
    </w:p>
    <w:p w:rsidR="008C37F0" w:rsidRDefault="008C37F0" w:rsidP="008C37F0">
      <w:pPr>
        <w:ind w:left="1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</w:t>
      </w:r>
      <w:r w:rsidR="00893672" w:rsidRPr="00633CD9">
        <w:rPr>
          <w:rFonts w:ascii="Arial" w:eastAsia="Times New Roman" w:hAnsi="Arial" w:cs="Arial"/>
          <w:b/>
          <w:lang w:eastAsia="pt-BR"/>
        </w:rPr>
        <w:t>Art. 2º.</w:t>
      </w:r>
      <w:r w:rsidR="00893672" w:rsidRPr="00633CD9">
        <w:rPr>
          <w:rFonts w:ascii="Arial" w:eastAsia="Times New Roman" w:hAnsi="Arial" w:cs="Arial"/>
          <w:lang w:eastAsia="pt-BR"/>
        </w:rPr>
        <w:t> </w:t>
      </w:r>
      <w:r w:rsidR="00893672" w:rsidRPr="00633CD9">
        <w:rPr>
          <w:rFonts w:ascii="Arial" w:hAnsi="Arial" w:cs="Arial"/>
          <w:color w:val="444444"/>
          <w:shd w:val="clear" w:color="auto" w:fill="FFFFFF"/>
        </w:rPr>
        <w:t> 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>O Processo Seletivo Simplificado nº 001/2021 terá validade de 02 (dois) anos, podendo ser prorrogado a critério da Administração, uma vez por igual período.</w:t>
      </w:r>
    </w:p>
    <w:p w:rsidR="008C37F0" w:rsidRDefault="008C37F0" w:rsidP="008C37F0">
      <w:pPr>
        <w:ind w:left="10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Art. 3</w:t>
      </w:r>
      <w:r w:rsidRPr="00633CD9">
        <w:rPr>
          <w:rFonts w:ascii="Arial" w:eastAsia="Times New Roman" w:hAnsi="Arial" w:cs="Arial"/>
          <w:b/>
          <w:lang w:eastAsia="pt-BR"/>
        </w:rPr>
        <w:t>º.</w:t>
      </w:r>
      <w:r w:rsidRPr="00633CD9">
        <w:rPr>
          <w:rFonts w:ascii="Arial" w:eastAsia="Times New Roman" w:hAnsi="Arial" w:cs="Arial"/>
          <w:lang w:eastAsia="pt-BR"/>
        </w:rPr>
        <w:t> </w:t>
      </w:r>
      <w:r w:rsidRPr="00633CD9">
        <w:rPr>
          <w:rFonts w:ascii="Arial" w:hAnsi="Arial" w:cs="Arial"/>
          <w:color w:val="444444"/>
          <w:shd w:val="clear" w:color="auto" w:fill="FFFFFF"/>
        </w:rPr>
        <w:t> 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>Preenchidas as vagas na forma do Edital nº 001/2021 e, eventualmente surgindo novas v</w:t>
      </w:r>
      <w:r w:rsidR="00EE6772">
        <w:rPr>
          <w:rFonts w:ascii="Arial" w:hAnsi="Arial" w:cs="Arial"/>
          <w:sz w:val="24"/>
          <w:szCs w:val="24"/>
          <w:shd w:val="clear" w:color="auto" w:fill="FFFFFF"/>
        </w:rPr>
        <w:t>agas durante o prazo de validade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t xml:space="preserve"> do Processo </w:t>
      </w:r>
      <w:r w:rsidR="00DB6F7C">
        <w:rPr>
          <w:rFonts w:ascii="Arial" w:hAnsi="Arial" w:cs="Arial"/>
          <w:sz w:val="24"/>
          <w:szCs w:val="24"/>
          <w:shd w:val="clear" w:color="auto" w:fill="FFFFFF"/>
        </w:rPr>
        <w:lastRenderedPageBreak/>
        <w:t>Seletivo Simplificado, poderão ser convocados os demais candidatos que compõem o cadastro de reserva, obedecendo rigorosamente a ordem de classificação e demais exigências normativas previstas no Edital, na medida em que surgirem as vagas e de acordo com a disponibilidade orçamentaria, conveniência e oportunidade da Administração, desde que o quantitativo de vagas por cargo seja autorizado pelo Che</w:t>
      </w:r>
      <w:r w:rsidR="00EE6772">
        <w:rPr>
          <w:rFonts w:ascii="Arial" w:hAnsi="Arial" w:cs="Arial"/>
          <w:sz w:val="24"/>
          <w:szCs w:val="24"/>
          <w:shd w:val="clear" w:color="auto" w:fill="FFFFFF"/>
        </w:rPr>
        <w:t>fe do Poder executivo Municipal</w:t>
      </w:r>
      <w:r w:rsidRPr="00801B4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C37F0" w:rsidRDefault="008C37F0" w:rsidP="00EE6772">
      <w:pPr>
        <w:ind w:left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EE6772" w:rsidRDefault="00EE6772" w:rsidP="00EE6772">
      <w:pPr>
        <w:ind w:left="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</w:t>
      </w:r>
      <w:r w:rsidRPr="00633CD9">
        <w:rPr>
          <w:rFonts w:ascii="Arial" w:eastAsia="Times New Roman" w:hAnsi="Arial" w:cs="Arial"/>
          <w:b/>
          <w:lang w:eastAsia="pt-BR"/>
        </w:rPr>
        <w:t>Art. 3º.</w:t>
      </w:r>
      <w:r w:rsidRPr="00633CD9">
        <w:rPr>
          <w:rFonts w:ascii="Arial" w:eastAsia="Times New Roman" w:hAnsi="Arial" w:cs="Arial"/>
          <w:lang w:eastAsia="pt-BR"/>
        </w:rPr>
        <w:t> </w:t>
      </w:r>
      <w:r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>Para efeito da contratação dos candidatos aprovados no Processo seletivo Simplificado desta Prefeitura, os mesmos deverão comprovar o cumprimento de todos os requisitos, bem como fazer entrega de todos os documentos exigidos no Edital nº 001/2021, sendo certo que a ausência de quaisquer deles ensejara a eliminação do candidato.</w:t>
      </w:r>
    </w:p>
    <w:p w:rsidR="008C37F0" w:rsidRDefault="008C37F0" w:rsidP="008C37F0">
      <w:pPr>
        <w:ind w:left="10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37F0" w:rsidRDefault="008C37F0" w:rsidP="008C37F0">
      <w:pPr>
        <w:ind w:left="1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</w:t>
      </w:r>
      <w:r w:rsidR="004B51EA">
        <w:rPr>
          <w:rFonts w:ascii="Arial" w:eastAsia="Times New Roman" w:hAnsi="Arial" w:cs="Arial"/>
          <w:b/>
          <w:lang w:eastAsia="pt-BR"/>
        </w:rPr>
        <w:t>Art. 4</w:t>
      </w:r>
      <w:r w:rsidR="00893672" w:rsidRPr="00633CD9">
        <w:rPr>
          <w:rFonts w:ascii="Arial" w:eastAsia="Times New Roman" w:hAnsi="Arial" w:cs="Arial"/>
          <w:b/>
          <w:lang w:eastAsia="pt-BR"/>
        </w:rPr>
        <w:t>º.</w:t>
      </w:r>
      <w:r w:rsidR="00893672" w:rsidRPr="00633CD9">
        <w:rPr>
          <w:rFonts w:ascii="Arial" w:eastAsia="Times New Roman" w:hAnsi="Arial" w:cs="Arial"/>
          <w:lang w:eastAsia="pt-BR"/>
        </w:rPr>
        <w:t> </w:t>
      </w:r>
      <w:r w:rsidR="00893672" w:rsidRPr="00633CD9">
        <w:rPr>
          <w:rFonts w:ascii="Arial" w:hAnsi="Arial" w:cs="Arial"/>
          <w:color w:val="444444"/>
          <w:shd w:val="clear" w:color="auto" w:fill="FFFFFF"/>
        </w:rPr>
        <w:t> </w:t>
      </w:r>
      <w:r>
        <w:rPr>
          <w:rFonts w:ascii="Arial" w:eastAsia="Arial" w:hAnsi="Arial" w:cs="Arial"/>
          <w:sz w:val="24"/>
          <w:szCs w:val="24"/>
        </w:rPr>
        <w:t>Este Decreto entra em vigor na data de sua publicação, revogando as disposições em contrário.</w:t>
      </w:r>
    </w:p>
    <w:p w:rsidR="00540653" w:rsidRPr="00633CD9" w:rsidRDefault="00540653" w:rsidP="008C37F0">
      <w:pPr>
        <w:spacing w:line="240" w:lineRule="auto"/>
        <w:ind w:firstLine="1701"/>
        <w:jc w:val="both"/>
        <w:rPr>
          <w:rFonts w:ascii="Arial" w:eastAsia="Times New Roman" w:hAnsi="Arial" w:cs="Arial"/>
          <w:lang w:eastAsia="pt-BR"/>
        </w:rPr>
      </w:pPr>
    </w:p>
    <w:p w:rsidR="008B38D6" w:rsidRPr="00633CD9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633CD9">
        <w:rPr>
          <w:rFonts w:ascii="Arial" w:hAnsi="Arial" w:cs="Arial"/>
          <w:sz w:val="22"/>
          <w:szCs w:val="22"/>
        </w:rPr>
        <w:t>G</w:t>
      </w:r>
      <w:r w:rsidR="004B51EA">
        <w:rPr>
          <w:rFonts w:ascii="Arial" w:hAnsi="Arial" w:cs="Arial"/>
          <w:sz w:val="22"/>
          <w:szCs w:val="22"/>
        </w:rPr>
        <w:t>abinete da Prefeita, 1</w:t>
      </w:r>
      <w:r w:rsidR="008C37F0">
        <w:rPr>
          <w:rFonts w:ascii="Arial" w:hAnsi="Arial" w:cs="Arial"/>
          <w:sz w:val="22"/>
          <w:szCs w:val="22"/>
        </w:rPr>
        <w:t>3</w:t>
      </w:r>
      <w:r w:rsidRPr="00633CD9">
        <w:rPr>
          <w:rFonts w:ascii="Arial" w:hAnsi="Arial" w:cs="Arial"/>
          <w:sz w:val="22"/>
          <w:szCs w:val="22"/>
        </w:rPr>
        <w:t xml:space="preserve"> de </w:t>
      </w:r>
      <w:r w:rsidR="008C37F0">
        <w:rPr>
          <w:rFonts w:ascii="Arial" w:hAnsi="Arial" w:cs="Arial"/>
          <w:sz w:val="22"/>
          <w:szCs w:val="22"/>
        </w:rPr>
        <w:t>maio</w:t>
      </w:r>
      <w:r w:rsidR="00893672" w:rsidRPr="00633CD9">
        <w:rPr>
          <w:rFonts w:ascii="Arial" w:hAnsi="Arial" w:cs="Arial"/>
          <w:sz w:val="22"/>
          <w:szCs w:val="22"/>
        </w:rPr>
        <w:t xml:space="preserve"> de 2021</w:t>
      </w:r>
      <w:r w:rsidRPr="00633CD9">
        <w:rPr>
          <w:rFonts w:ascii="Arial" w:hAnsi="Arial" w:cs="Arial"/>
          <w:sz w:val="22"/>
          <w:szCs w:val="22"/>
        </w:rPr>
        <w:t>.</w:t>
      </w:r>
    </w:p>
    <w:p w:rsidR="008B38D6" w:rsidRPr="00633CD9" w:rsidRDefault="008B38D6" w:rsidP="00633C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:rsidR="00893672" w:rsidRDefault="00893672" w:rsidP="008B38D6">
      <w:pPr>
        <w:pStyle w:val="Corpodetexto"/>
        <w:spacing w:before="196"/>
        <w:ind w:left="4814"/>
        <w:rPr>
          <w:szCs w:val="24"/>
        </w:rPr>
      </w:pPr>
    </w:p>
    <w:p w:rsidR="008C37F0" w:rsidRPr="00540653" w:rsidRDefault="008C37F0" w:rsidP="008B38D6">
      <w:pPr>
        <w:pStyle w:val="Corpodetexto"/>
        <w:spacing w:before="196"/>
        <w:ind w:left="4814"/>
        <w:rPr>
          <w:szCs w:val="24"/>
        </w:rPr>
      </w:pPr>
    </w:p>
    <w:p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:rsidR="008B38D6" w:rsidRDefault="004B51EA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Prefeita M</w:t>
      </w:r>
      <w:bookmarkStart w:id="1" w:name="_GoBack"/>
      <w:bookmarkEnd w:id="1"/>
      <w:r w:rsidR="008B38D6" w:rsidRPr="00540653">
        <w:rPr>
          <w:rFonts w:ascii="Arial" w:hAnsi="Arial" w:cs="Arial"/>
          <w:szCs w:val="24"/>
        </w:rPr>
        <w:t>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C37F0" w:rsidRDefault="008C37F0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:rsidR="00893672" w:rsidRPr="00893672" w:rsidRDefault="00893672" w:rsidP="0089367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893672" w:rsidRPr="00893672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A0" w:rsidRDefault="000C32A0" w:rsidP="00886171">
      <w:pPr>
        <w:spacing w:after="0" w:line="240" w:lineRule="auto"/>
      </w:pPr>
      <w:r>
        <w:separator/>
      </w:r>
    </w:p>
  </w:endnote>
  <w:endnote w:type="continuationSeparator" w:id="0">
    <w:p w:rsidR="000C32A0" w:rsidRDefault="000C32A0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A0" w:rsidRDefault="000C32A0" w:rsidP="00886171">
      <w:pPr>
        <w:spacing w:after="0" w:line="240" w:lineRule="auto"/>
      </w:pPr>
      <w:r>
        <w:separator/>
      </w:r>
    </w:p>
  </w:footnote>
  <w:footnote w:type="continuationSeparator" w:id="0">
    <w:p w:rsidR="000C32A0" w:rsidRDefault="000C32A0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0C32A0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hyperlink r:id="rId2" w:history="1">
      <w:r w:rsidR="0094697F" w:rsidRPr="00E35C88">
        <w:rPr>
          <w:rStyle w:val="Hyperlink"/>
          <w:rFonts w:ascii="Arial" w:hAnsi="Arial" w:cs="Arial"/>
          <w:sz w:val="20"/>
        </w:rPr>
        <w:t>administracao@novabrasilandia.mt.gov.br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2A0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B51EA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218E3"/>
    <w:rsid w:val="00536781"/>
    <w:rsid w:val="0054006B"/>
    <w:rsid w:val="00540653"/>
    <w:rsid w:val="005413CB"/>
    <w:rsid w:val="00541525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23ED4"/>
    <w:rsid w:val="00632808"/>
    <w:rsid w:val="00633CD9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941D6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01C1"/>
    <w:rsid w:val="008B38D6"/>
    <w:rsid w:val="008B3F89"/>
    <w:rsid w:val="008C2E82"/>
    <w:rsid w:val="008C37F0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55C64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4008"/>
    <w:rsid w:val="00A750DB"/>
    <w:rsid w:val="00A83A92"/>
    <w:rsid w:val="00A8426B"/>
    <w:rsid w:val="00A91511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3787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B6F7C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EE677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A0F4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0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C039-630D-42D6-9C0A-FA9095AB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5</cp:revision>
  <cp:lastPrinted>2020-08-03T13:12:00Z</cp:lastPrinted>
  <dcterms:created xsi:type="dcterms:W3CDTF">2021-04-14T10:51:00Z</dcterms:created>
  <dcterms:modified xsi:type="dcterms:W3CDTF">2021-05-13T14:19:00Z</dcterms:modified>
</cp:coreProperties>
</file>