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F7AA" w14:textId="448ADB4B" w:rsidR="00772CE9" w:rsidRDefault="00772CE9" w:rsidP="00F83E04">
      <w:pPr>
        <w:pStyle w:val="Ttulo3"/>
        <w:shd w:val="clear" w:color="auto" w:fill="FFFFFF"/>
        <w:spacing w:before="150" w:after="150" w:line="276" w:lineRule="auto"/>
        <w:ind w:hanging="567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8074E9">
        <w:rPr>
          <w:rFonts w:ascii="Arial" w:hAnsi="Arial" w:cs="Arial"/>
          <w:b/>
          <w:bCs/>
          <w:color w:val="auto"/>
          <w:sz w:val="28"/>
          <w:szCs w:val="28"/>
        </w:rPr>
        <w:t>90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, DE</w:t>
      </w:r>
      <w:r w:rsidR="008074E9">
        <w:rPr>
          <w:rFonts w:ascii="Arial" w:hAnsi="Arial" w:cs="Arial"/>
          <w:b/>
          <w:bCs/>
          <w:color w:val="auto"/>
          <w:sz w:val="28"/>
          <w:szCs w:val="28"/>
        </w:rPr>
        <w:t xml:space="preserve"> 23</w:t>
      </w:r>
      <w:r w:rsidR="0078348C">
        <w:rPr>
          <w:rFonts w:ascii="Arial" w:hAnsi="Arial" w:cs="Arial"/>
          <w:b/>
          <w:bCs/>
          <w:color w:val="auto"/>
          <w:sz w:val="28"/>
          <w:szCs w:val="28"/>
        </w:rPr>
        <w:t xml:space="preserve"> DE </w:t>
      </w:r>
      <w:r w:rsidR="00A65787">
        <w:rPr>
          <w:rFonts w:ascii="Arial" w:hAnsi="Arial" w:cs="Arial"/>
          <w:b/>
          <w:bCs/>
          <w:color w:val="auto"/>
          <w:sz w:val="28"/>
          <w:szCs w:val="28"/>
        </w:rPr>
        <w:t xml:space="preserve">NOVEMBRO 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14:paraId="55C18DDE" w14:textId="77777777" w:rsidR="007712AC" w:rsidRDefault="007712AC" w:rsidP="007712AC">
      <w:pPr>
        <w:spacing w:after="0" w:line="240" w:lineRule="auto"/>
        <w:ind w:left="340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0B996D" w14:textId="3296FCFE" w:rsidR="008074E9" w:rsidRPr="008074E9" w:rsidRDefault="008074E9" w:rsidP="008074E9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8074E9">
        <w:rPr>
          <w:rFonts w:ascii="Arial" w:hAnsi="Arial" w:cs="Arial"/>
          <w:sz w:val="24"/>
          <w:szCs w:val="24"/>
        </w:rPr>
        <w:t>“</w:t>
      </w:r>
      <w:r w:rsidRPr="008074E9">
        <w:rPr>
          <w:rFonts w:ascii="Arial" w:hAnsi="Arial" w:cs="Arial"/>
          <w:b/>
          <w:sz w:val="24"/>
          <w:szCs w:val="24"/>
        </w:rPr>
        <w:t xml:space="preserve">DISPÕE SOBRE A CRIAÇÃO DO COMITÊ DE COORDENAÇÃO DAS ATIVIDADES DE VACINAÇÃO DE ALTA QUALIDADE – AVAQ NA SECRETARIA MUNICIPAL DE SAÚDE DE </w:t>
      </w:r>
      <w:r w:rsidR="0004758E">
        <w:rPr>
          <w:rFonts w:ascii="Arial" w:hAnsi="Arial" w:cs="Arial"/>
          <w:b/>
          <w:sz w:val="24"/>
          <w:szCs w:val="24"/>
        </w:rPr>
        <w:t>NOVA BRASILANDIA</w:t>
      </w:r>
      <w:r w:rsidRPr="008074E9">
        <w:rPr>
          <w:rFonts w:ascii="Arial" w:hAnsi="Arial" w:cs="Arial"/>
          <w:b/>
          <w:sz w:val="24"/>
          <w:szCs w:val="24"/>
        </w:rPr>
        <w:t>-MT</w:t>
      </w:r>
      <w:r w:rsidRPr="008074E9">
        <w:rPr>
          <w:rFonts w:ascii="Arial" w:hAnsi="Arial" w:cs="Arial"/>
          <w:sz w:val="24"/>
          <w:szCs w:val="24"/>
        </w:rPr>
        <w:t>”.</w:t>
      </w:r>
    </w:p>
    <w:p w14:paraId="3E09A185" w14:textId="77777777" w:rsidR="008074E9" w:rsidRPr="008074E9" w:rsidRDefault="008074E9" w:rsidP="008074E9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12864AA1" w14:textId="77777777" w:rsidR="008074E9" w:rsidRPr="00752ADF" w:rsidRDefault="008074E9" w:rsidP="008074E9">
      <w:pPr>
        <w:spacing w:after="0" w:line="240" w:lineRule="auto"/>
        <w:ind w:left="3540"/>
        <w:jc w:val="both"/>
        <w:rPr>
          <w:rFonts w:asciiTheme="majorHAnsi" w:hAnsiTheme="majorHAnsi"/>
          <w:sz w:val="24"/>
          <w:szCs w:val="24"/>
        </w:rPr>
      </w:pPr>
    </w:p>
    <w:p w14:paraId="44E9B7C3" w14:textId="6151ADA5" w:rsidR="008074E9" w:rsidRPr="008074E9" w:rsidRDefault="008074E9" w:rsidP="005571C5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074E9">
        <w:rPr>
          <w:rFonts w:ascii="Arial" w:hAnsi="Arial" w:cs="Arial"/>
          <w:sz w:val="24"/>
          <w:szCs w:val="24"/>
        </w:rPr>
        <w:t xml:space="preserve">A Sra. </w:t>
      </w:r>
      <w:r w:rsidRPr="005571C5">
        <w:rPr>
          <w:rFonts w:ascii="Arial" w:hAnsi="Arial" w:cs="Arial"/>
          <w:b/>
          <w:bCs/>
          <w:sz w:val="24"/>
          <w:szCs w:val="24"/>
        </w:rPr>
        <w:t>MAURIZA AUGUSTA DE OLIVEIRA</w:t>
      </w:r>
      <w:r w:rsidRPr="008074E9">
        <w:rPr>
          <w:rFonts w:ascii="Arial" w:hAnsi="Arial" w:cs="Arial"/>
          <w:sz w:val="24"/>
          <w:szCs w:val="24"/>
        </w:rPr>
        <w:t>, Prefeita do Município de Nova Brasilândia Estado de Mato Grosso, no uso das suas atribuições legais, considerando a Portaria GM/MS Nº 844, de 14 de julho de 2023.</w:t>
      </w:r>
    </w:p>
    <w:p w14:paraId="553B934C" w14:textId="77777777" w:rsidR="008074E9" w:rsidRPr="008074E9" w:rsidRDefault="008074E9" w:rsidP="008074E9">
      <w:pPr>
        <w:spacing w:after="0" w:line="360" w:lineRule="auto"/>
        <w:ind w:firstLine="3544"/>
        <w:jc w:val="both"/>
        <w:rPr>
          <w:rFonts w:ascii="Arial" w:hAnsi="Arial" w:cs="Arial"/>
          <w:sz w:val="24"/>
          <w:szCs w:val="24"/>
        </w:rPr>
      </w:pPr>
    </w:p>
    <w:p w14:paraId="698EB42E" w14:textId="58882321" w:rsidR="008074E9" w:rsidRPr="008074E9" w:rsidRDefault="008074E9" w:rsidP="005571C5">
      <w:pPr>
        <w:spacing w:after="0"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8074E9">
        <w:rPr>
          <w:rFonts w:ascii="Arial" w:hAnsi="Arial" w:cs="Arial"/>
          <w:b/>
          <w:sz w:val="24"/>
          <w:szCs w:val="24"/>
        </w:rPr>
        <w:t>DECRETA:</w:t>
      </w:r>
    </w:p>
    <w:p w14:paraId="22A3464B" w14:textId="77777777" w:rsidR="008074E9" w:rsidRPr="008074E9" w:rsidRDefault="008074E9" w:rsidP="008074E9">
      <w:pPr>
        <w:spacing w:after="0" w:line="360" w:lineRule="auto"/>
        <w:ind w:firstLine="3544"/>
        <w:jc w:val="both"/>
        <w:rPr>
          <w:rFonts w:ascii="Arial" w:hAnsi="Arial" w:cs="Arial"/>
          <w:sz w:val="24"/>
          <w:szCs w:val="24"/>
        </w:rPr>
      </w:pPr>
    </w:p>
    <w:p w14:paraId="6CCC6F34" w14:textId="77777777" w:rsidR="008074E9" w:rsidRPr="008074E9" w:rsidRDefault="008074E9" w:rsidP="005571C5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074E9">
        <w:rPr>
          <w:rFonts w:ascii="Arial" w:hAnsi="Arial" w:cs="Arial"/>
          <w:b/>
          <w:sz w:val="24"/>
          <w:szCs w:val="24"/>
        </w:rPr>
        <w:t xml:space="preserve">Art. 1º </w:t>
      </w:r>
      <w:r w:rsidRPr="008074E9">
        <w:rPr>
          <w:rFonts w:ascii="Arial" w:hAnsi="Arial" w:cs="Arial"/>
          <w:sz w:val="24"/>
          <w:szCs w:val="24"/>
        </w:rPr>
        <w:t xml:space="preserve">Criar o </w:t>
      </w:r>
      <w:r w:rsidRPr="008074E9">
        <w:rPr>
          <w:rFonts w:ascii="Arial" w:hAnsi="Arial" w:cs="Arial"/>
          <w:b/>
          <w:sz w:val="24"/>
          <w:szCs w:val="24"/>
        </w:rPr>
        <w:t>Comitê de Coordenação das Atividades de Vacinação de Alta Qualidade – AVAQ</w:t>
      </w:r>
      <w:r w:rsidRPr="008074E9">
        <w:rPr>
          <w:rFonts w:ascii="Arial" w:hAnsi="Arial" w:cs="Arial"/>
          <w:sz w:val="24"/>
          <w:szCs w:val="24"/>
        </w:rPr>
        <w:t>, constituído conforme a realidade local, com a inclusão de atores que agregam ao planejamento das ações de vacinação; tendo como função a Coordenação, Planejamento e execução das ações desde a etapa de planejamento até a avaliação.</w:t>
      </w:r>
    </w:p>
    <w:p w14:paraId="79D3146D" w14:textId="77777777" w:rsidR="008074E9" w:rsidRPr="008074E9" w:rsidRDefault="008074E9" w:rsidP="008074E9">
      <w:pPr>
        <w:pStyle w:val="PargrafodaLista"/>
        <w:spacing w:line="360" w:lineRule="auto"/>
        <w:ind w:left="4264"/>
        <w:jc w:val="both"/>
        <w:rPr>
          <w:rFonts w:ascii="Arial" w:hAnsi="Arial" w:cs="Arial"/>
          <w:b/>
          <w:sz w:val="24"/>
          <w:szCs w:val="24"/>
        </w:rPr>
      </w:pPr>
    </w:p>
    <w:p w14:paraId="31C3813A" w14:textId="77777777" w:rsidR="008074E9" w:rsidRDefault="008074E9" w:rsidP="005571C5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074E9">
        <w:rPr>
          <w:rFonts w:ascii="Arial" w:hAnsi="Arial" w:cs="Arial"/>
          <w:b/>
          <w:sz w:val="24"/>
          <w:szCs w:val="24"/>
        </w:rPr>
        <w:t xml:space="preserve">Art.2º </w:t>
      </w:r>
      <w:r w:rsidRPr="008074E9">
        <w:rPr>
          <w:rFonts w:ascii="Arial" w:hAnsi="Arial" w:cs="Arial"/>
          <w:sz w:val="24"/>
          <w:szCs w:val="24"/>
        </w:rPr>
        <w:t>A composição do Comitê de Coordenação da AVAQ no nível municipal, segue com as seguintes indicações:</w:t>
      </w:r>
    </w:p>
    <w:p w14:paraId="561AF3B4" w14:textId="77777777" w:rsidR="005571C5" w:rsidRPr="008074E9" w:rsidRDefault="005571C5" w:rsidP="00CF11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7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260"/>
        <w:gridCol w:w="3119"/>
        <w:gridCol w:w="2694"/>
      </w:tblGrid>
      <w:tr w:rsidR="008074E9" w:rsidRPr="00CF11CB" w14:paraId="6E5501D8" w14:textId="77777777" w:rsidTr="00CF11CB">
        <w:trPr>
          <w:trHeight w:val="82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A9DB0" w:fill="AA9DB0"/>
            <w:vAlign w:val="center"/>
            <w:hideMark/>
          </w:tcPr>
          <w:p w14:paraId="344149A4" w14:textId="1FE968B0" w:rsidR="008074E9" w:rsidRPr="00CF11CB" w:rsidRDefault="008074E9" w:rsidP="00CA0D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  <w:r w:rsidR="005571C5" w:rsidRPr="00CF11C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º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A9DB0" w:fill="AA9DB0"/>
            <w:vAlign w:val="center"/>
            <w:hideMark/>
          </w:tcPr>
          <w:p w14:paraId="47B2DB90" w14:textId="77777777" w:rsidR="008074E9" w:rsidRPr="00CF11CB" w:rsidRDefault="008074E9" w:rsidP="00CA0D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A9DB0" w:fill="AA9DB0"/>
            <w:vAlign w:val="center"/>
            <w:hideMark/>
          </w:tcPr>
          <w:p w14:paraId="339E0BFD" w14:textId="77777777" w:rsidR="008074E9" w:rsidRPr="00CF11CB" w:rsidRDefault="008074E9" w:rsidP="00CA0D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A9DB0" w:fill="AA9DB0"/>
            <w:vAlign w:val="center"/>
            <w:hideMark/>
          </w:tcPr>
          <w:p w14:paraId="513EB93C" w14:textId="77777777" w:rsidR="008074E9" w:rsidRPr="00CF11CB" w:rsidRDefault="008074E9" w:rsidP="00CA0D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Funções e responsabilidades</w:t>
            </w:r>
          </w:p>
        </w:tc>
      </w:tr>
      <w:tr w:rsidR="008074E9" w:rsidRPr="00CF11CB" w14:paraId="3E3D59C9" w14:textId="77777777" w:rsidTr="00CF11CB">
        <w:trPr>
          <w:trHeight w:val="41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4AD82" w14:textId="77777777" w:rsidR="008074E9" w:rsidRPr="00CF11CB" w:rsidRDefault="008074E9" w:rsidP="005571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13FBF" w14:textId="0317115E" w:rsidR="008074E9" w:rsidRPr="00CF11CB" w:rsidRDefault="005571C5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Nayara Campos Mascarenhas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77554" w14:textId="66371B4A" w:rsidR="008074E9" w:rsidRPr="00CF11CB" w:rsidRDefault="005571C5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Nutricionista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CE36B" w14:textId="02EE7499" w:rsidR="008074E9" w:rsidRPr="00CF11CB" w:rsidRDefault="005571C5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Coordenação</w:t>
            </w:r>
          </w:p>
        </w:tc>
      </w:tr>
      <w:tr w:rsidR="008074E9" w:rsidRPr="00CF11CB" w14:paraId="0223ED68" w14:textId="77777777" w:rsidTr="00CF11CB">
        <w:trPr>
          <w:trHeight w:val="551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A4CA9" w14:textId="77777777" w:rsidR="008074E9" w:rsidRPr="00CF11CB" w:rsidRDefault="008074E9" w:rsidP="005571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BC4A9" w14:textId="293C5F1B" w:rsidR="008074E9" w:rsidRPr="00CF11CB" w:rsidRDefault="005571C5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Kattiuscia</w:t>
            </w:r>
            <w:proofErr w:type="spellEnd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Soehn</w:t>
            </w:r>
            <w:proofErr w:type="spellEnd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Lima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47C5B" w14:textId="2A157B7A" w:rsidR="008074E9" w:rsidRPr="00CF11CB" w:rsidRDefault="005571C5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Enfermeira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39DA7" w14:textId="6AF20E92" w:rsidR="008074E9" w:rsidRPr="00CF11CB" w:rsidRDefault="008074E9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Técnico, execução e supervisão</w:t>
            </w:r>
          </w:p>
        </w:tc>
      </w:tr>
      <w:tr w:rsidR="008074E9" w:rsidRPr="00CF11CB" w14:paraId="63A92DEC" w14:textId="77777777" w:rsidTr="00CF11CB">
        <w:trPr>
          <w:trHeight w:val="792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76B2D" w14:textId="77777777" w:rsidR="008074E9" w:rsidRPr="00CF11CB" w:rsidRDefault="008074E9" w:rsidP="005571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76043" w14:textId="53B79B4A" w:rsidR="008074E9" w:rsidRPr="00CF11CB" w:rsidRDefault="005571C5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Selma dos Santos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4BCB0" w14:textId="2826A7E2" w:rsidR="008074E9" w:rsidRPr="00CF11CB" w:rsidRDefault="005571C5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Técnico de Enfermagem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77751" w14:textId="5F446DE7" w:rsidR="008074E9" w:rsidRPr="00CF11CB" w:rsidRDefault="005571C5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Técnico, execução e supervisão</w:t>
            </w:r>
          </w:p>
        </w:tc>
      </w:tr>
      <w:tr w:rsidR="008074E9" w:rsidRPr="00CF11CB" w14:paraId="4FB554C2" w14:textId="77777777" w:rsidTr="00CF11CB">
        <w:trPr>
          <w:trHeight w:val="434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3AC38" w14:textId="77777777" w:rsidR="008074E9" w:rsidRPr="00CF11CB" w:rsidRDefault="008074E9" w:rsidP="005571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2D95A" w14:textId="79DBD662" w:rsidR="008074E9" w:rsidRPr="00CF11CB" w:rsidRDefault="005571C5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Sirlene Alves dos Santos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93905" w14:textId="4427FF3F" w:rsidR="008074E9" w:rsidRPr="00CF11CB" w:rsidRDefault="005571C5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Técnico de Enfermagem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D612B" w14:textId="77777777" w:rsidR="008074E9" w:rsidRPr="00CF11CB" w:rsidRDefault="008074E9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Técnico, execução e supervisão</w:t>
            </w:r>
          </w:p>
        </w:tc>
      </w:tr>
      <w:tr w:rsidR="008074E9" w:rsidRPr="00CF11CB" w14:paraId="797C06B1" w14:textId="77777777" w:rsidTr="00CF11CB">
        <w:trPr>
          <w:trHeight w:val="542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181C5" w14:textId="77777777" w:rsidR="008074E9" w:rsidRPr="00CF11CB" w:rsidRDefault="008074E9" w:rsidP="005571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C66F7" w14:textId="585D0297" w:rsidR="008074E9" w:rsidRPr="00CF11CB" w:rsidRDefault="005571C5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Vania Novaes Ventura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6EA12" w14:textId="47BAFEE7" w:rsidR="008074E9" w:rsidRPr="00CF11CB" w:rsidRDefault="005571C5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Técnico de Enfermagem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E944C" w14:textId="77777777" w:rsidR="008074E9" w:rsidRPr="00CF11CB" w:rsidRDefault="008074E9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Técnico, execução e supervisão</w:t>
            </w:r>
          </w:p>
        </w:tc>
      </w:tr>
      <w:tr w:rsidR="008074E9" w:rsidRPr="00CF11CB" w14:paraId="615A0BEB" w14:textId="77777777" w:rsidTr="00CF11CB">
        <w:trPr>
          <w:trHeight w:val="636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9A166" w14:textId="77777777" w:rsidR="008074E9" w:rsidRPr="00CF11CB" w:rsidRDefault="008074E9" w:rsidP="005571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18B83" w14:textId="1B17F077" w:rsidR="008074E9" w:rsidRPr="00CF11CB" w:rsidRDefault="005571C5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Sandra Luiza Pereira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2090B" w14:textId="4A5E2E92" w:rsidR="008074E9" w:rsidRPr="00CF11CB" w:rsidRDefault="008074E9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Enfermeira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1A66A" w14:textId="5EF7947D" w:rsidR="008074E9" w:rsidRPr="00CF11CB" w:rsidRDefault="005571C5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Vacinação Segura e Gestão de Risco</w:t>
            </w:r>
          </w:p>
        </w:tc>
      </w:tr>
      <w:tr w:rsidR="008074E9" w:rsidRPr="00CF11CB" w14:paraId="2F326270" w14:textId="77777777" w:rsidTr="00CF11CB">
        <w:trPr>
          <w:trHeight w:val="5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82749" w14:textId="77777777" w:rsidR="008074E9" w:rsidRPr="00CF11CB" w:rsidRDefault="008074E9" w:rsidP="00CA0D1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81175" w14:textId="0D4D5954" w:rsidR="008074E9" w:rsidRPr="00CF11CB" w:rsidRDefault="005571C5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Dinalva</w:t>
            </w:r>
            <w:proofErr w:type="spellEnd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Leandro Pereira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28B9A" w14:textId="28EA3976" w:rsidR="008074E9" w:rsidRPr="00CF11CB" w:rsidRDefault="005571C5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Técnico de Enfermagem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23B1C" w14:textId="04FEA5A4" w:rsidR="008074E9" w:rsidRPr="00CF11CB" w:rsidRDefault="005571C5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Vacinação Segura e Gestão de Risco</w:t>
            </w:r>
          </w:p>
        </w:tc>
      </w:tr>
      <w:tr w:rsidR="008074E9" w:rsidRPr="00CF11CB" w14:paraId="3D72518B" w14:textId="77777777" w:rsidTr="00CF11CB">
        <w:trPr>
          <w:trHeight w:val="371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71E2E" w14:textId="77777777" w:rsidR="008074E9" w:rsidRPr="00CF11CB" w:rsidRDefault="008074E9" w:rsidP="00CA0D1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DAD18" w14:textId="663F335D" w:rsidR="008074E9" w:rsidRPr="00CF11CB" w:rsidRDefault="005571C5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Lurdivina</w:t>
            </w:r>
            <w:proofErr w:type="spellEnd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Maria dos Santos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63826" w14:textId="3145D72B" w:rsidR="008074E9" w:rsidRPr="00CF11CB" w:rsidRDefault="005571C5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Técnico de Enfermagem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5001E" w14:textId="65F1CF60" w:rsidR="008074E9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Vacinação Segura e Gestão de Risco</w:t>
            </w:r>
          </w:p>
        </w:tc>
      </w:tr>
      <w:tr w:rsidR="008074E9" w:rsidRPr="00CF11CB" w14:paraId="607FD0F5" w14:textId="77777777" w:rsidTr="00CF11CB">
        <w:trPr>
          <w:trHeight w:val="621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F28BF" w14:textId="77777777" w:rsidR="008074E9" w:rsidRPr="00CF11CB" w:rsidRDefault="008074E9" w:rsidP="00CA0D1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B0CC5" w14:textId="48BC3286" w:rsidR="008074E9" w:rsidRPr="00CF11CB" w:rsidRDefault="00CF11CB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Ana Luiza Delgado </w:t>
            </w:r>
            <w:proofErr w:type="spellStart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Eserian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58BD4" w14:textId="467EE338" w:rsidR="008074E9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Médica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20892" w14:textId="7FF6DE0F" w:rsidR="008074E9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Vacinação Segura e Gestão de Risco</w:t>
            </w:r>
          </w:p>
        </w:tc>
      </w:tr>
      <w:tr w:rsidR="008074E9" w:rsidRPr="00CF11CB" w14:paraId="3FFD6581" w14:textId="77777777" w:rsidTr="00CF11CB">
        <w:trPr>
          <w:trHeight w:val="417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03407" w14:textId="77777777" w:rsidR="008074E9" w:rsidRPr="00CF11CB" w:rsidRDefault="008074E9" w:rsidP="00CA0D1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8AF09" w14:textId="60259AE6" w:rsidR="008074E9" w:rsidRPr="00CF11CB" w:rsidRDefault="00CF11CB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Juliana Ritta de Souza </w:t>
            </w:r>
            <w:proofErr w:type="spellStart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Bassetto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FB27B" w14:textId="47CCD17D" w:rsidR="008074E9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Secretária Municipal de Saúde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ED3BB" w14:textId="2842D56C" w:rsidR="008074E9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Financeiro </w:t>
            </w:r>
          </w:p>
        </w:tc>
      </w:tr>
      <w:tr w:rsidR="008074E9" w:rsidRPr="00CF11CB" w14:paraId="078981BE" w14:textId="77777777" w:rsidTr="00CF11CB">
        <w:trPr>
          <w:trHeight w:val="36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E505" w14:textId="77777777" w:rsidR="008074E9" w:rsidRPr="00CF11CB" w:rsidRDefault="008074E9" w:rsidP="00CA0D1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E4E1" w14:textId="7D031E91" w:rsidR="008074E9" w:rsidRPr="00CF11CB" w:rsidRDefault="00CF11CB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Geizysnaira</w:t>
            </w:r>
            <w:proofErr w:type="spellEnd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Kassia</w:t>
            </w:r>
            <w:proofErr w:type="spellEnd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7383" w14:textId="2AC5FF6F" w:rsidR="008074E9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Técnico Administrativo Educacional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5862" w14:textId="77777777" w:rsidR="008074E9" w:rsidRPr="00CF11CB" w:rsidRDefault="008074E9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Apoio Técnico</w:t>
            </w:r>
          </w:p>
        </w:tc>
      </w:tr>
      <w:tr w:rsidR="008074E9" w:rsidRPr="00CF11CB" w14:paraId="201ED252" w14:textId="77777777" w:rsidTr="00CF11CB">
        <w:trPr>
          <w:trHeight w:val="416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1D35" w14:textId="77777777" w:rsidR="008074E9" w:rsidRPr="00CF11CB" w:rsidRDefault="008074E9" w:rsidP="00CA0D1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44329" w14:textId="33EC4EC0" w:rsidR="008074E9" w:rsidRPr="00CF11CB" w:rsidRDefault="00CF11CB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Keila Cristina Bonfim Lopes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14B9E" w14:textId="2DE1E418" w:rsidR="008074E9" w:rsidRPr="00CF11CB" w:rsidRDefault="008074E9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Assistente Social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D06E" w14:textId="77777777" w:rsidR="008074E9" w:rsidRPr="00CF11CB" w:rsidRDefault="008074E9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Apoio Técnico</w:t>
            </w:r>
          </w:p>
        </w:tc>
      </w:tr>
      <w:tr w:rsidR="008074E9" w:rsidRPr="00CF11CB" w14:paraId="01334C1F" w14:textId="77777777" w:rsidTr="00CF11CB">
        <w:trPr>
          <w:trHeight w:val="56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5CC5" w14:textId="77777777" w:rsidR="008074E9" w:rsidRPr="00CF11CB" w:rsidRDefault="008074E9" w:rsidP="00CA0D1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EC842" w14:textId="151A57C7" w:rsidR="008074E9" w:rsidRPr="00CF11CB" w:rsidRDefault="00CF11CB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Junior Cesar de Carvalho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56BE3" w14:textId="0F449438" w:rsidR="008074E9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ACS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AA1F" w14:textId="3905DAFA" w:rsidR="008074E9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Comunicação Social</w:t>
            </w:r>
          </w:p>
        </w:tc>
      </w:tr>
      <w:tr w:rsidR="008074E9" w:rsidRPr="00CF11CB" w14:paraId="293B3B8A" w14:textId="77777777" w:rsidTr="00CF11CB">
        <w:trPr>
          <w:trHeight w:val="516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E11C" w14:textId="77777777" w:rsidR="008074E9" w:rsidRPr="00CF11CB" w:rsidRDefault="008074E9" w:rsidP="00CA0D1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7AA38" w14:textId="2466BF4C" w:rsidR="008074E9" w:rsidRPr="00CF11CB" w:rsidRDefault="00CF11CB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Ivonete Ferreira Passos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9EA6B" w14:textId="4F70EE9F" w:rsidR="008074E9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ACS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D251" w14:textId="2AE2AA2E" w:rsidR="008074E9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Comunicação Social</w:t>
            </w:r>
          </w:p>
        </w:tc>
      </w:tr>
      <w:tr w:rsidR="008074E9" w:rsidRPr="00CF11CB" w14:paraId="3A6A2D0C" w14:textId="77777777" w:rsidTr="00CF11CB">
        <w:trPr>
          <w:trHeight w:val="85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F19D" w14:textId="77777777" w:rsidR="008074E9" w:rsidRPr="00CF11CB" w:rsidRDefault="008074E9" w:rsidP="00CA0D1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CF961" w14:textId="6C381ED3" w:rsidR="008074E9" w:rsidRPr="00CF11CB" w:rsidRDefault="00CF11CB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Celeci</w:t>
            </w:r>
            <w:proofErr w:type="spellEnd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Lopes Pereira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7B83C" w14:textId="77ED7C83" w:rsidR="008074E9" w:rsidRPr="00CF11CB" w:rsidRDefault="008074E9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ACS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9FE8" w14:textId="517504E7" w:rsidR="008074E9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Comunicação Social</w:t>
            </w:r>
          </w:p>
        </w:tc>
      </w:tr>
      <w:tr w:rsidR="008074E9" w:rsidRPr="00CF11CB" w14:paraId="5E3EAD7E" w14:textId="77777777" w:rsidTr="00CF11CB">
        <w:trPr>
          <w:trHeight w:val="651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EDD2" w14:textId="77777777" w:rsidR="008074E9" w:rsidRPr="00CF11CB" w:rsidRDefault="008074E9" w:rsidP="00CA0D1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642AA" w14:textId="086D4D82" w:rsidR="008074E9" w:rsidRPr="00CF11CB" w:rsidRDefault="00CF11CB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Francielly Almeida Souza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86880" w14:textId="2881980A" w:rsidR="008074E9" w:rsidRPr="00CF11CB" w:rsidRDefault="008074E9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ACS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A9FA" w14:textId="72DFD380" w:rsidR="008074E9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Comunicação Social</w:t>
            </w:r>
          </w:p>
        </w:tc>
      </w:tr>
      <w:tr w:rsidR="008074E9" w:rsidRPr="00CF11CB" w14:paraId="3925D8AA" w14:textId="77777777" w:rsidTr="00CF11CB">
        <w:trPr>
          <w:trHeight w:val="592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942A" w14:textId="77777777" w:rsidR="008074E9" w:rsidRPr="00CF11CB" w:rsidRDefault="008074E9" w:rsidP="00CA0D1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DD7D" w14:textId="46CB6C74" w:rsidR="008074E9" w:rsidRPr="00CF11CB" w:rsidRDefault="00CF11CB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Maria Helena Rodrigues dos Santos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FA9CC" w14:textId="43242EE2" w:rsidR="008074E9" w:rsidRPr="00CF11CB" w:rsidRDefault="008074E9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ACS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E973" w14:textId="2B5AF515" w:rsidR="008074E9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Comunicação Social</w:t>
            </w:r>
          </w:p>
        </w:tc>
      </w:tr>
      <w:tr w:rsidR="008074E9" w:rsidRPr="00CF11CB" w14:paraId="3475628B" w14:textId="77777777" w:rsidTr="00CF11CB">
        <w:trPr>
          <w:trHeight w:val="5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BD35" w14:textId="77777777" w:rsidR="008074E9" w:rsidRPr="00CF11CB" w:rsidRDefault="008074E9" w:rsidP="00CA0D1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89716" w14:textId="0BD47D90" w:rsidR="008074E9" w:rsidRPr="00CF11CB" w:rsidRDefault="00CF11CB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Gleicamar</w:t>
            </w:r>
            <w:proofErr w:type="spellEnd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Meireles Pereira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8F225" w14:textId="2DB0A038" w:rsidR="008074E9" w:rsidRPr="00CF11CB" w:rsidRDefault="008074E9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ACS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5666" w14:textId="3AC5112D" w:rsidR="008074E9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Comunicação Social</w:t>
            </w:r>
          </w:p>
        </w:tc>
      </w:tr>
      <w:tr w:rsidR="00CF11CB" w:rsidRPr="00CF11CB" w14:paraId="0873525E" w14:textId="77777777" w:rsidTr="00CF11CB">
        <w:trPr>
          <w:trHeight w:val="5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B02A" w14:textId="60EAFCE2" w:rsidR="00CF11CB" w:rsidRPr="00CF11CB" w:rsidRDefault="00CF11CB" w:rsidP="00CA0D1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E3170B" w14:textId="358D8998" w:rsidR="00CF11CB" w:rsidRPr="00CF11CB" w:rsidRDefault="00CF11CB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Gabriela Avelar Mendes de Carvalho Pereira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7EE65" w14:textId="050FB5BF" w:rsidR="00CF11CB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Odontóloga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53A8" w14:textId="46BC070D" w:rsidR="00CF11CB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Comunicação Social</w:t>
            </w:r>
          </w:p>
        </w:tc>
      </w:tr>
      <w:tr w:rsidR="00CF11CB" w:rsidRPr="00CF11CB" w14:paraId="652CAA4A" w14:textId="77777777" w:rsidTr="00CF11CB">
        <w:trPr>
          <w:trHeight w:val="5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F39A" w14:textId="429217E9" w:rsidR="00CF11CB" w:rsidRPr="00CF11CB" w:rsidRDefault="00CF11CB" w:rsidP="00CA0D1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492E6B" w14:textId="56951450" w:rsidR="00CF11CB" w:rsidRPr="00CF11CB" w:rsidRDefault="00CF11CB" w:rsidP="00CA0D1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Rosimare</w:t>
            </w:r>
            <w:proofErr w:type="spellEnd"/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da Silva Almeida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67FAF" w14:textId="733A2F6D" w:rsidR="00CF11CB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Técnico Higiene Bucal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3AFB" w14:textId="24A2DDEA" w:rsidR="00CF11CB" w:rsidRPr="00CF11CB" w:rsidRDefault="00CF11CB" w:rsidP="00CA0D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11C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Comunicação Social</w:t>
            </w:r>
          </w:p>
        </w:tc>
      </w:tr>
    </w:tbl>
    <w:p w14:paraId="16524005" w14:textId="77777777" w:rsidR="008074E9" w:rsidRPr="008074E9" w:rsidRDefault="008074E9" w:rsidP="008074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78EC88" w14:textId="09D34090" w:rsidR="008074E9" w:rsidRPr="008074E9" w:rsidRDefault="008074E9" w:rsidP="008074E9">
      <w:pPr>
        <w:spacing w:after="0" w:line="360" w:lineRule="auto"/>
        <w:ind w:firstLine="3544"/>
        <w:jc w:val="both"/>
        <w:rPr>
          <w:rFonts w:ascii="Arial" w:hAnsi="Arial" w:cs="Arial"/>
          <w:sz w:val="24"/>
          <w:szCs w:val="24"/>
        </w:rPr>
      </w:pPr>
    </w:p>
    <w:p w14:paraId="06D05015" w14:textId="7036F4A1" w:rsidR="00F83E04" w:rsidRDefault="00F83E04" w:rsidP="0078348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 xml:space="preserve">Art. </w:t>
      </w:r>
      <w:r w:rsidR="007712AC">
        <w:rPr>
          <w:rFonts w:ascii="Arial" w:hAnsi="Arial" w:cs="Arial"/>
          <w:b/>
          <w:sz w:val="24"/>
        </w:rPr>
        <w:t>3</w:t>
      </w:r>
      <w:r w:rsidRPr="004F1813">
        <w:rPr>
          <w:rFonts w:ascii="Arial" w:hAnsi="Arial" w:cs="Arial"/>
          <w:b/>
          <w:sz w:val="24"/>
        </w:rPr>
        <w:t>º.</w:t>
      </w:r>
      <w:r w:rsidRPr="00470B12">
        <w:rPr>
          <w:rFonts w:ascii="Arial" w:hAnsi="Arial" w:cs="Arial"/>
          <w:sz w:val="24"/>
        </w:rPr>
        <w:t xml:space="preserve"> Este decreto entra em vigor na data de sua publicação, revogando-se as disposições em contrário.</w:t>
      </w:r>
    </w:p>
    <w:p w14:paraId="375A7C84" w14:textId="77777777" w:rsidR="0078348C" w:rsidRDefault="0078348C" w:rsidP="00CF11CB">
      <w:pPr>
        <w:spacing w:after="0" w:line="240" w:lineRule="auto"/>
        <w:rPr>
          <w:rFonts w:ascii="Arial" w:hAnsi="Arial" w:cs="Arial"/>
          <w:sz w:val="24"/>
        </w:rPr>
      </w:pPr>
    </w:p>
    <w:p w14:paraId="0BD0275A" w14:textId="47681059" w:rsidR="00F83E04" w:rsidRPr="00470B12" w:rsidRDefault="00F83E04" w:rsidP="0078348C">
      <w:pPr>
        <w:spacing w:line="360" w:lineRule="auto"/>
        <w:ind w:firstLine="1134"/>
        <w:rPr>
          <w:rFonts w:ascii="Arial" w:hAnsi="Arial" w:cs="Arial"/>
          <w:sz w:val="24"/>
        </w:rPr>
      </w:pPr>
      <w:r w:rsidRPr="00470B12">
        <w:rPr>
          <w:rFonts w:ascii="Arial" w:hAnsi="Arial" w:cs="Arial"/>
          <w:sz w:val="24"/>
        </w:rPr>
        <w:t xml:space="preserve">Prefeitura Municipal de </w:t>
      </w:r>
      <w:r>
        <w:rPr>
          <w:rFonts w:ascii="Arial" w:hAnsi="Arial" w:cs="Arial"/>
          <w:sz w:val="24"/>
        </w:rPr>
        <w:t>Nova Brasilândia / MT</w:t>
      </w:r>
      <w:r w:rsidRPr="00470B12">
        <w:rPr>
          <w:rFonts w:ascii="Arial" w:hAnsi="Arial" w:cs="Arial"/>
          <w:sz w:val="24"/>
        </w:rPr>
        <w:t xml:space="preserve">, </w:t>
      </w:r>
      <w:r w:rsidR="005571C5">
        <w:rPr>
          <w:rFonts w:ascii="Arial" w:hAnsi="Arial" w:cs="Arial"/>
          <w:sz w:val="24"/>
        </w:rPr>
        <w:t>23</w:t>
      </w:r>
      <w:r w:rsidR="00A6578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</w:t>
      </w:r>
      <w:r w:rsidR="00B8027A">
        <w:rPr>
          <w:rFonts w:ascii="Arial" w:hAnsi="Arial" w:cs="Arial"/>
          <w:sz w:val="24"/>
        </w:rPr>
        <w:t xml:space="preserve"> </w:t>
      </w:r>
      <w:r w:rsidR="00A65787">
        <w:rPr>
          <w:rFonts w:ascii="Arial" w:hAnsi="Arial" w:cs="Arial"/>
          <w:sz w:val="24"/>
        </w:rPr>
        <w:t>novem</w:t>
      </w:r>
      <w:r w:rsidR="00B8027A">
        <w:rPr>
          <w:rFonts w:ascii="Arial" w:hAnsi="Arial" w:cs="Arial"/>
          <w:sz w:val="24"/>
        </w:rPr>
        <w:t xml:space="preserve">bro </w:t>
      </w:r>
      <w:r w:rsidRPr="00470B12">
        <w:rPr>
          <w:rFonts w:ascii="Arial" w:hAnsi="Arial" w:cs="Arial"/>
          <w:sz w:val="24"/>
        </w:rPr>
        <w:t>de 2023.</w:t>
      </w:r>
    </w:p>
    <w:p w14:paraId="6189D11F" w14:textId="77777777" w:rsidR="00EB6379" w:rsidRPr="00470B12" w:rsidRDefault="00EB6379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20FBF1EE" w14:textId="640033A9" w:rsidR="00EB6379" w:rsidRDefault="00F83E04" w:rsidP="00CB3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proofErr w:type="spellStart"/>
      <w:r w:rsidRPr="00F83E04">
        <w:rPr>
          <w:rFonts w:ascii="Arial" w:hAnsi="Arial" w:cs="Arial"/>
          <w:b/>
          <w:bCs/>
          <w:sz w:val="24"/>
        </w:rPr>
        <w:t>Mauriza</w:t>
      </w:r>
      <w:proofErr w:type="spellEnd"/>
      <w:r w:rsidRPr="00F83E04">
        <w:rPr>
          <w:rFonts w:ascii="Arial" w:hAnsi="Arial" w:cs="Arial"/>
          <w:b/>
          <w:bCs/>
          <w:sz w:val="24"/>
        </w:rPr>
        <w:t xml:space="preserve"> Augusta de Oliveira</w:t>
      </w:r>
    </w:p>
    <w:p w14:paraId="1E44C342" w14:textId="3168EA94" w:rsidR="00F83E04" w:rsidRPr="00F83E04" w:rsidRDefault="00F83E04" w:rsidP="00F83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3E04">
        <w:rPr>
          <w:rFonts w:ascii="Arial" w:hAnsi="Arial" w:cs="Arial"/>
          <w:b/>
          <w:bCs/>
          <w:sz w:val="24"/>
        </w:rPr>
        <w:t>Prefeita Municipal</w:t>
      </w:r>
    </w:p>
    <w:sectPr w:rsidR="00F83E04" w:rsidRPr="00F83E04" w:rsidSect="00BE322A">
      <w:headerReference w:type="default" r:id="rId8"/>
      <w:footerReference w:type="default" r:id="rId9"/>
      <w:pgSz w:w="11906" w:h="16838"/>
      <w:pgMar w:top="920" w:right="1134" w:bottom="1134" w:left="1701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FA22E" w14:textId="77777777" w:rsidR="00C57BB1" w:rsidRDefault="00C57BB1" w:rsidP="00886171">
      <w:pPr>
        <w:spacing w:after="0" w:line="240" w:lineRule="auto"/>
      </w:pPr>
      <w:r>
        <w:separator/>
      </w:r>
    </w:p>
  </w:endnote>
  <w:endnote w:type="continuationSeparator" w:id="0">
    <w:p w14:paraId="2D3D3867" w14:textId="77777777" w:rsidR="00C57BB1" w:rsidRDefault="00C57BB1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5B20" w14:textId="77777777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2AC96E2" wp14:editId="2225275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1838015380" name="Imagem 1838015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6A807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F18E05E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8646F74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4014B857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E4AD" w14:textId="77777777" w:rsidR="00C57BB1" w:rsidRDefault="00C57BB1" w:rsidP="00886171">
      <w:pPr>
        <w:spacing w:after="0" w:line="240" w:lineRule="auto"/>
      </w:pPr>
      <w:r>
        <w:separator/>
      </w:r>
    </w:p>
  </w:footnote>
  <w:footnote w:type="continuationSeparator" w:id="0">
    <w:p w14:paraId="6D75B491" w14:textId="77777777" w:rsidR="00C57BB1" w:rsidRDefault="00C57BB1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F47" w14:textId="77777777"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FC7878" wp14:editId="69A67A3E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265437692" name="Imagem 2654376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5C377D60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57D1A9C2" w14:textId="77777777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14:paraId="216A682C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1FADE"/>
    <w:multiLevelType w:val="multilevel"/>
    <w:tmpl w:val="8461FADE"/>
    <w:lvl w:ilvl="0">
      <w:start w:val="1"/>
      <w:numFmt w:val="lowerLetter"/>
      <w:lvlText w:val="%1)"/>
      <w:lvlJc w:val="left"/>
      <w:pPr>
        <w:ind w:left="542" w:hanging="289"/>
        <w:jc w:val="left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444" w:hanging="28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49" w:hanging="2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3" w:hanging="2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2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2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2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2" w:hanging="2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7" w:hanging="289"/>
      </w:pPr>
      <w:rPr>
        <w:rFonts w:hint="default"/>
        <w:lang w:val="pt-PT" w:eastAsia="en-US" w:bidi="ar-SA"/>
      </w:rPr>
    </w:lvl>
  </w:abstractNum>
  <w:abstractNum w:abstractNumId="1" w15:restartNumberingAfterBreak="0">
    <w:nsid w:val="9288B902"/>
    <w:multiLevelType w:val="multilevel"/>
    <w:tmpl w:val="9288B902"/>
    <w:lvl w:ilvl="0">
      <w:start w:val="1"/>
      <w:numFmt w:val="lowerLetter"/>
      <w:lvlText w:val="%1)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09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2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108" w:hanging="47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48" w:hanging="47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9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5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4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1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471"/>
      </w:pPr>
      <w:rPr>
        <w:rFonts w:hint="default"/>
        <w:lang w:val="pt-PT" w:eastAsia="en-US" w:bidi="ar-SA"/>
      </w:rPr>
    </w:lvl>
  </w:abstractNum>
  <w:abstractNum w:abstractNumId="4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9A0D9AC"/>
    <w:multiLevelType w:val="multilevel"/>
    <w:tmpl w:val="39A0D9AC"/>
    <w:lvl w:ilvl="0">
      <w:start w:val="1"/>
      <w:numFmt w:val="lowerLetter"/>
      <w:lvlText w:val="%1)"/>
      <w:lvlJc w:val="left"/>
      <w:pPr>
        <w:ind w:left="974" w:hanging="432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840" w:hanging="43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0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1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432"/>
      </w:pPr>
      <w:rPr>
        <w:rFonts w:hint="default"/>
        <w:lang w:val="pt-PT" w:eastAsia="en-US" w:bidi="ar-SA"/>
      </w:rPr>
    </w:lvl>
  </w:abstractNum>
  <w:abstractNum w:abstractNumId="8" w15:restartNumberingAfterBreak="0">
    <w:nsid w:val="629F7852"/>
    <w:multiLevelType w:val="multilevel"/>
    <w:tmpl w:val="629F7852"/>
    <w:lvl w:ilvl="0">
      <w:start w:val="1"/>
      <w:numFmt w:val="upperRoman"/>
      <w:lvlText w:val="%1"/>
      <w:lvlJc w:val="left"/>
      <w:pPr>
        <w:ind w:left="830" w:hanging="288"/>
        <w:jc w:val="left"/>
      </w:pPr>
      <w:rPr>
        <w:rFonts w:ascii="Courier New" w:eastAsia="Courier New" w:hAnsi="Courier New" w:cs="Courier New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2"/>
  </w:num>
  <w:num w:numId="2" w16cid:durableId="1978100564">
    <w:abstractNumId w:val="9"/>
  </w:num>
  <w:num w:numId="3" w16cid:durableId="1003777438">
    <w:abstractNumId w:val="4"/>
  </w:num>
  <w:num w:numId="4" w16cid:durableId="1262224815">
    <w:abstractNumId w:val="5"/>
  </w:num>
  <w:num w:numId="5" w16cid:durableId="1547335896">
    <w:abstractNumId w:val="6"/>
  </w:num>
  <w:num w:numId="6" w16cid:durableId="176233137">
    <w:abstractNumId w:val="3"/>
  </w:num>
  <w:num w:numId="7" w16cid:durableId="1507550833">
    <w:abstractNumId w:val="8"/>
  </w:num>
  <w:num w:numId="8" w16cid:durableId="1076055944">
    <w:abstractNumId w:val="1"/>
  </w:num>
  <w:num w:numId="9" w16cid:durableId="314190254">
    <w:abstractNumId w:val="7"/>
  </w:num>
  <w:num w:numId="10" w16cid:durableId="146330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5506"/>
    <w:rsid w:val="000203FA"/>
    <w:rsid w:val="00031AFA"/>
    <w:rsid w:val="0004758E"/>
    <w:rsid w:val="0005235A"/>
    <w:rsid w:val="00055D32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0D23"/>
    <w:rsid w:val="00134061"/>
    <w:rsid w:val="00135315"/>
    <w:rsid w:val="00144A71"/>
    <w:rsid w:val="001465CB"/>
    <w:rsid w:val="00151FD3"/>
    <w:rsid w:val="001527FC"/>
    <w:rsid w:val="00155257"/>
    <w:rsid w:val="001600C1"/>
    <w:rsid w:val="001640F7"/>
    <w:rsid w:val="00171F66"/>
    <w:rsid w:val="001901D3"/>
    <w:rsid w:val="00197496"/>
    <w:rsid w:val="001A1737"/>
    <w:rsid w:val="001A7FA0"/>
    <w:rsid w:val="001C1522"/>
    <w:rsid w:val="001C351F"/>
    <w:rsid w:val="001D2388"/>
    <w:rsid w:val="001E5C6E"/>
    <w:rsid w:val="001F2C4E"/>
    <w:rsid w:val="001F6E4C"/>
    <w:rsid w:val="00200A12"/>
    <w:rsid w:val="002012ED"/>
    <w:rsid w:val="00210CDD"/>
    <w:rsid w:val="00222128"/>
    <w:rsid w:val="00225E3B"/>
    <w:rsid w:val="0023023F"/>
    <w:rsid w:val="002311A7"/>
    <w:rsid w:val="00242CBB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11C8"/>
    <w:rsid w:val="002B397D"/>
    <w:rsid w:val="002B4E36"/>
    <w:rsid w:val="002C7E6B"/>
    <w:rsid w:val="002D2521"/>
    <w:rsid w:val="002E3E62"/>
    <w:rsid w:val="002F49C1"/>
    <w:rsid w:val="002F4DAF"/>
    <w:rsid w:val="00304C79"/>
    <w:rsid w:val="00321D2F"/>
    <w:rsid w:val="00322C3E"/>
    <w:rsid w:val="00325A00"/>
    <w:rsid w:val="00331675"/>
    <w:rsid w:val="00332E74"/>
    <w:rsid w:val="00332EB6"/>
    <w:rsid w:val="0034071A"/>
    <w:rsid w:val="00344A42"/>
    <w:rsid w:val="00353F0C"/>
    <w:rsid w:val="00354247"/>
    <w:rsid w:val="0036527A"/>
    <w:rsid w:val="00367552"/>
    <w:rsid w:val="00367928"/>
    <w:rsid w:val="00372729"/>
    <w:rsid w:val="00383277"/>
    <w:rsid w:val="003C00CA"/>
    <w:rsid w:val="003D0EC2"/>
    <w:rsid w:val="003E60B5"/>
    <w:rsid w:val="003F0429"/>
    <w:rsid w:val="003F18D7"/>
    <w:rsid w:val="003F6A64"/>
    <w:rsid w:val="00413CA0"/>
    <w:rsid w:val="00422433"/>
    <w:rsid w:val="004251E5"/>
    <w:rsid w:val="00425898"/>
    <w:rsid w:val="00436906"/>
    <w:rsid w:val="004432ED"/>
    <w:rsid w:val="00464DF7"/>
    <w:rsid w:val="0046584B"/>
    <w:rsid w:val="00465B5A"/>
    <w:rsid w:val="00472313"/>
    <w:rsid w:val="004801F6"/>
    <w:rsid w:val="004A362F"/>
    <w:rsid w:val="004A5895"/>
    <w:rsid w:val="004B2E3C"/>
    <w:rsid w:val="004B5BD9"/>
    <w:rsid w:val="004C480F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571C5"/>
    <w:rsid w:val="00561DE3"/>
    <w:rsid w:val="0056580F"/>
    <w:rsid w:val="005707FB"/>
    <w:rsid w:val="00572EDD"/>
    <w:rsid w:val="0058117E"/>
    <w:rsid w:val="00582E9D"/>
    <w:rsid w:val="00584277"/>
    <w:rsid w:val="0058678C"/>
    <w:rsid w:val="005919AF"/>
    <w:rsid w:val="005B7AC8"/>
    <w:rsid w:val="005C5507"/>
    <w:rsid w:val="005E3618"/>
    <w:rsid w:val="005E419F"/>
    <w:rsid w:val="005E5FB1"/>
    <w:rsid w:val="005E77DF"/>
    <w:rsid w:val="005F577D"/>
    <w:rsid w:val="00612B7B"/>
    <w:rsid w:val="00616EE3"/>
    <w:rsid w:val="00636989"/>
    <w:rsid w:val="0065213B"/>
    <w:rsid w:val="00654D40"/>
    <w:rsid w:val="00656377"/>
    <w:rsid w:val="00661466"/>
    <w:rsid w:val="00663C3B"/>
    <w:rsid w:val="00681428"/>
    <w:rsid w:val="00687C78"/>
    <w:rsid w:val="006914B4"/>
    <w:rsid w:val="00693BDC"/>
    <w:rsid w:val="006942CA"/>
    <w:rsid w:val="006979C8"/>
    <w:rsid w:val="006A1517"/>
    <w:rsid w:val="006A59EC"/>
    <w:rsid w:val="006B6458"/>
    <w:rsid w:val="006C5A5F"/>
    <w:rsid w:val="006D1D3A"/>
    <w:rsid w:val="006D6A22"/>
    <w:rsid w:val="006E3477"/>
    <w:rsid w:val="006E3FBF"/>
    <w:rsid w:val="006F47C2"/>
    <w:rsid w:val="00700813"/>
    <w:rsid w:val="007044F9"/>
    <w:rsid w:val="007064C6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12AC"/>
    <w:rsid w:val="00772CE9"/>
    <w:rsid w:val="00780F65"/>
    <w:rsid w:val="007818F4"/>
    <w:rsid w:val="0078348C"/>
    <w:rsid w:val="00783E33"/>
    <w:rsid w:val="007851DF"/>
    <w:rsid w:val="00787C2B"/>
    <w:rsid w:val="00793D0E"/>
    <w:rsid w:val="00794973"/>
    <w:rsid w:val="00794F7C"/>
    <w:rsid w:val="007A1319"/>
    <w:rsid w:val="007A3C9C"/>
    <w:rsid w:val="007A515F"/>
    <w:rsid w:val="007A53F5"/>
    <w:rsid w:val="007D1D8A"/>
    <w:rsid w:val="007D646C"/>
    <w:rsid w:val="007E1A24"/>
    <w:rsid w:val="007F125E"/>
    <w:rsid w:val="007F2979"/>
    <w:rsid w:val="007F72B0"/>
    <w:rsid w:val="00802626"/>
    <w:rsid w:val="008036A8"/>
    <w:rsid w:val="008074E9"/>
    <w:rsid w:val="0081256C"/>
    <w:rsid w:val="00820CDC"/>
    <w:rsid w:val="00826110"/>
    <w:rsid w:val="0082786D"/>
    <w:rsid w:val="0083571A"/>
    <w:rsid w:val="0083748C"/>
    <w:rsid w:val="008444D8"/>
    <w:rsid w:val="00873AA5"/>
    <w:rsid w:val="008774DE"/>
    <w:rsid w:val="00880408"/>
    <w:rsid w:val="00882427"/>
    <w:rsid w:val="00886171"/>
    <w:rsid w:val="00886CB6"/>
    <w:rsid w:val="0089162C"/>
    <w:rsid w:val="00894099"/>
    <w:rsid w:val="008A3996"/>
    <w:rsid w:val="008C192C"/>
    <w:rsid w:val="008C2E92"/>
    <w:rsid w:val="008C3FF4"/>
    <w:rsid w:val="008C631B"/>
    <w:rsid w:val="008C7B53"/>
    <w:rsid w:val="008F00F4"/>
    <w:rsid w:val="008F0F05"/>
    <w:rsid w:val="008F1EFB"/>
    <w:rsid w:val="008F2E40"/>
    <w:rsid w:val="00907F1A"/>
    <w:rsid w:val="00917CF1"/>
    <w:rsid w:val="00920A66"/>
    <w:rsid w:val="0092398A"/>
    <w:rsid w:val="00923DF9"/>
    <w:rsid w:val="00933D9E"/>
    <w:rsid w:val="009340B5"/>
    <w:rsid w:val="009358A0"/>
    <w:rsid w:val="00946710"/>
    <w:rsid w:val="009520FD"/>
    <w:rsid w:val="009670A6"/>
    <w:rsid w:val="00983561"/>
    <w:rsid w:val="00994AC2"/>
    <w:rsid w:val="009A12E9"/>
    <w:rsid w:val="009D6B63"/>
    <w:rsid w:val="009D6E13"/>
    <w:rsid w:val="009E4CC2"/>
    <w:rsid w:val="009F3E58"/>
    <w:rsid w:val="00A04C55"/>
    <w:rsid w:val="00A05931"/>
    <w:rsid w:val="00A1082F"/>
    <w:rsid w:val="00A1404E"/>
    <w:rsid w:val="00A210E6"/>
    <w:rsid w:val="00A22D97"/>
    <w:rsid w:val="00A25CFB"/>
    <w:rsid w:val="00A27A49"/>
    <w:rsid w:val="00A426F1"/>
    <w:rsid w:val="00A4487C"/>
    <w:rsid w:val="00A505EB"/>
    <w:rsid w:val="00A54A2B"/>
    <w:rsid w:val="00A55398"/>
    <w:rsid w:val="00A561DE"/>
    <w:rsid w:val="00A62A80"/>
    <w:rsid w:val="00A65787"/>
    <w:rsid w:val="00A72C67"/>
    <w:rsid w:val="00A834ED"/>
    <w:rsid w:val="00A83A92"/>
    <w:rsid w:val="00A8438A"/>
    <w:rsid w:val="00AA1708"/>
    <w:rsid w:val="00AA31D2"/>
    <w:rsid w:val="00AA3FAB"/>
    <w:rsid w:val="00AB6267"/>
    <w:rsid w:val="00AD5750"/>
    <w:rsid w:val="00AE33F0"/>
    <w:rsid w:val="00AE6D92"/>
    <w:rsid w:val="00B009A6"/>
    <w:rsid w:val="00B01AC2"/>
    <w:rsid w:val="00B030E7"/>
    <w:rsid w:val="00B03471"/>
    <w:rsid w:val="00B03BED"/>
    <w:rsid w:val="00B12B3A"/>
    <w:rsid w:val="00B15059"/>
    <w:rsid w:val="00B21FAA"/>
    <w:rsid w:val="00B33ED3"/>
    <w:rsid w:val="00B37620"/>
    <w:rsid w:val="00B45CC4"/>
    <w:rsid w:val="00B73B1B"/>
    <w:rsid w:val="00B73F66"/>
    <w:rsid w:val="00B8027A"/>
    <w:rsid w:val="00B86DE0"/>
    <w:rsid w:val="00BC7413"/>
    <w:rsid w:val="00BD2770"/>
    <w:rsid w:val="00BD7F05"/>
    <w:rsid w:val="00BE322A"/>
    <w:rsid w:val="00BE3EFC"/>
    <w:rsid w:val="00BE49CD"/>
    <w:rsid w:val="00BF61F5"/>
    <w:rsid w:val="00BF7581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57BB1"/>
    <w:rsid w:val="00C62901"/>
    <w:rsid w:val="00C84E33"/>
    <w:rsid w:val="00C90FAD"/>
    <w:rsid w:val="00CA6A85"/>
    <w:rsid w:val="00CB0689"/>
    <w:rsid w:val="00CB31B3"/>
    <w:rsid w:val="00CB5D01"/>
    <w:rsid w:val="00CC249B"/>
    <w:rsid w:val="00CC5189"/>
    <w:rsid w:val="00CD05DC"/>
    <w:rsid w:val="00CD302E"/>
    <w:rsid w:val="00CE0E82"/>
    <w:rsid w:val="00CE28B5"/>
    <w:rsid w:val="00CE411C"/>
    <w:rsid w:val="00CF11CB"/>
    <w:rsid w:val="00CF2A3F"/>
    <w:rsid w:val="00D23EDA"/>
    <w:rsid w:val="00D26DC6"/>
    <w:rsid w:val="00D41A84"/>
    <w:rsid w:val="00D553CE"/>
    <w:rsid w:val="00D558CD"/>
    <w:rsid w:val="00D63693"/>
    <w:rsid w:val="00D71E2D"/>
    <w:rsid w:val="00D97314"/>
    <w:rsid w:val="00DA3533"/>
    <w:rsid w:val="00DA6928"/>
    <w:rsid w:val="00DB05AA"/>
    <w:rsid w:val="00DB4067"/>
    <w:rsid w:val="00DB4AF5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1B39"/>
    <w:rsid w:val="00E54142"/>
    <w:rsid w:val="00E5666E"/>
    <w:rsid w:val="00E907E5"/>
    <w:rsid w:val="00EA3C00"/>
    <w:rsid w:val="00EB2903"/>
    <w:rsid w:val="00EB6379"/>
    <w:rsid w:val="00EC09B7"/>
    <w:rsid w:val="00EF4AEB"/>
    <w:rsid w:val="00F1112B"/>
    <w:rsid w:val="00F15A74"/>
    <w:rsid w:val="00F25CC6"/>
    <w:rsid w:val="00F3736B"/>
    <w:rsid w:val="00F50C9A"/>
    <w:rsid w:val="00F54AE7"/>
    <w:rsid w:val="00F809EF"/>
    <w:rsid w:val="00F83E04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  <w:rsid w:val="00FF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B2B6C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F7BA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F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5</cp:revision>
  <cp:lastPrinted>2023-11-17T18:11:00Z</cp:lastPrinted>
  <dcterms:created xsi:type="dcterms:W3CDTF">2023-11-23T13:42:00Z</dcterms:created>
  <dcterms:modified xsi:type="dcterms:W3CDTF">2023-11-23T17:47:00Z</dcterms:modified>
</cp:coreProperties>
</file>