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CF1" w:rsidRDefault="00256911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</w:t>
      </w:r>
      <w:r w:rsidR="00FD7B88">
        <w:rPr>
          <w:rStyle w:val="Forte"/>
          <w:rFonts w:ascii="Arial" w:hAnsi="Arial" w:cs="Arial"/>
          <w:color w:val="000000" w:themeColor="text1"/>
          <w:sz w:val="28"/>
          <w:szCs w:val="28"/>
        </w:rPr>
        <w:t>10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FD7B88">
        <w:rPr>
          <w:rStyle w:val="Forte"/>
          <w:rFonts w:ascii="Arial" w:hAnsi="Arial" w:cs="Arial"/>
          <w:color w:val="000000" w:themeColor="text1"/>
          <w:sz w:val="28"/>
          <w:szCs w:val="28"/>
        </w:rPr>
        <w:t>6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0965D7" w:rsidRDefault="000965D7" w:rsidP="000965D7">
      <w:pPr>
        <w:spacing w:line="360" w:lineRule="auto"/>
        <w:jc w:val="both"/>
      </w:pPr>
    </w:p>
    <w:p w:rsidR="000965D7" w:rsidRDefault="000965D7" w:rsidP="0006442E">
      <w:pPr>
        <w:spacing w:line="276" w:lineRule="auto"/>
        <w:ind w:left="342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965D7">
        <w:rPr>
          <w:rFonts w:ascii="Arial" w:hAnsi="Arial" w:cs="Arial"/>
          <w:b/>
          <w:i/>
          <w:iCs/>
          <w:sz w:val="24"/>
          <w:szCs w:val="24"/>
        </w:rPr>
        <w:t>“</w:t>
      </w:r>
      <w:r w:rsidR="00FD7B88">
        <w:rPr>
          <w:rFonts w:ascii="Arial" w:hAnsi="Arial" w:cs="Arial"/>
          <w:b/>
          <w:i/>
          <w:iCs/>
          <w:sz w:val="24"/>
          <w:szCs w:val="24"/>
        </w:rPr>
        <w:t>DISPOE SOBRE REAJUSTE D</w:t>
      </w:r>
      <w:r w:rsidR="00322C3E">
        <w:rPr>
          <w:rFonts w:ascii="Arial" w:hAnsi="Arial" w:cs="Arial"/>
          <w:b/>
          <w:i/>
          <w:iCs/>
          <w:sz w:val="24"/>
          <w:szCs w:val="24"/>
        </w:rPr>
        <w:t xml:space="preserve">O PISO SALARIAL </w:t>
      </w:r>
      <w:r w:rsidR="00FD7B88">
        <w:rPr>
          <w:rFonts w:ascii="Arial" w:hAnsi="Arial" w:cs="Arial"/>
          <w:b/>
          <w:i/>
          <w:iCs/>
          <w:sz w:val="24"/>
          <w:szCs w:val="24"/>
        </w:rPr>
        <w:t xml:space="preserve">AOS AGENTES COMUNITARIOS DE SAUDE – ACS E AGENTE DE COMBATE ÀS ENDEMIAS – ACE </w:t>
      </w:r>
      <w:r w:rsidRPr="000965D7">
        <w:rPr>
          <w:rFonts w:ascii="Arial" w:hAnsi="Arial" w:cs="Arial"/>
          <w:b/>
          <w:i/>
          <w:iCs/>
          <w:sz w:val="24"/>
          <w:szCs w:val="24"/>
        </w:rPr>
        <w:t>DO MUNICÍPIO DE NOVA BRASILÂNDIA, ESTADO DE MATO GROSSO, E DÁ OUTRAS PROVIDÊNCIAS.”</w:t>
      </w:r>
    </w:p>
    <w:p w:rsidR="0006442E" w:rsidRPr="000965D7" w:rsidRDefault="0006442E" w:rsidP="0006442E">
      <w:pPr>
        <w:spacing w:line="276" w:lineRule="auto"/>
        <w:ind w:left="342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965D7" w:rsidRDefault="000965D7" w:rsidP="00794973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0965D7">
        <w:rPr>
          <w:rFonts w:ascii="Arial" w:hAnsi="Arial" w:cs="Arial"/>
          <w:b/>
          <w:bCs/>
          <w:sz w:val="24"/>
          <w:szCs w:val="24"/>
        </w:rPr>
        <w:t>PREFEIT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965D7">
        <w:rPr>
          <w:rFonts w:ascii="Arial" w:hAnsi="Arial" w:cs="Arial"/>
          <w:b/>
          <w:bCs/>
          <w:sz w:val="24"/>
          <w:szCs w:val="24"/>
        </w:rPr>
        <w:t xml:space="preserve"> DO MUNICÍPIO DE</w:t>
      </w:r>
      <w:r>
        <w:rPr>
          <w:rFonts w:ascii="Arial" w:hAnsi="Arial" w:cs="Arial"/>
          <w:b/>
          <w:bCs/>
          <w:sz w:val="24"/>
          <w:szCs w:val="24"/>
        </w:rPr>
        <w:t xml:space="preserve"> NOVA BRASILANDIA</w:t>
      </w:r>
      <w:r w:rsidRPr="000965D7">
        <w:rPr>
          <w:rFonts w:ascii="Arial" w:hAnsi="Arial" w:cs="Arial"/>
          <w:bCs/>
          <w:sz w:val="24"/>
          <w:szCs w:val="24"/>
        </w:rPr>
        <w:t xml:space="preserve">, Estado de Mato Grosso, no uso da atribuição que lhe </w:t>
      </w:r>
      <w:r w:rsidR="00561DE3">
        <w:rPr>
          <w:rFonts w:ascii="Arial" w:hAnsi="Arial" w:cs="Arial"/>
          <w:bCs/>
          <w:sz w:val="24"/>
          <w:szCs w:val="24"/>
        </w:rPr>
        <w:t xml:space="preserve">são conferidas por </w:t>
      </w:r>
      <w:r w:rsidRPr="000965D7">
        <w:rPr>
          <w:rFonts w:ascii="Arial" w:hAnsi="Arial" w:cs="Arial"/>
          <w:bCs/>
          <w:sz w:val="24"/>
          <w:szCs w:val="24"/>
        </w:rPr>
        <w:t>Lei</w:t>
      </w:r>
      <w:r w:rsidR="00561DE3">
        <w:rPr>
          <w:rFonts w:ascii="Arial" w:hAnsi="Arial" w:cs="Arial"/>
          <w:bCs/>
          <w:sz w:val="24"/>
          <w:szCs w:val="24"/>
        </w:rPr>
        <w:t>,</w:t>
      </w:r>
      <w:r w:rsidR="00FD7B88">
        <w:rPr>
          <w:rFonts w:ascii="Arial" w:hAnsi="Arial" w:cs="Arial"/>
          <w:bCs/>
          <w:sz w:val="24"/>
          <w:szCs w:val="24"/>
        </w:rPr>
        <w:t xml:space="preserve"> e</w:t>
      </w:r>
    </w:p>
    <w:p w:rsidR="00151FD3" w:rsidRDefault="00151FD3" w:rsidP="00794973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FD7B88" w:rsidRDefault="00FD7B88" w:rsidP="00FD7B88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505A4B">
        <w:rPr>
          <w:rStyle w:val="Forte"/>
          <w:rFonts w:ascii="Arial" w:hAnsi="Arial" w:cs="Arial"/>
          <w:color w:val="000000" w:themeColor="text1"/>
        </w:rPr>
        <w:t>CONSIDERANDO</w:t>
      </w:r>
      <w:r w:rsidRPr="00505A4B">
        <w:rPr>
          <w:rFonts w:ascii="Arial" w:hAnsi="Arial" w:cs="Arial"/>
          <w:color w:val="000000" w:themeColor="text1"/>
        </w:rPr>
        <w:t xml:space="preserve"> o </w:t>
      </w:r>
      <w:r>
        <w:rPr>
          <w:rFonts w:ascii="Arial" w:hAnsi="Arial" w:cs="Arial"/>
          <w:color w:val="000000" w:themeColor="text1"/>
        </w:rPr>
        <w:t xml:space="preserve">parágrafo 9º da Emenda Constitucional </w:t>
      </w:r>
      <w:r w:rsidR="00151FD3">
        <w:rPr>
          <w:rFonts w:ascii="Arial" w:hAnsi="Arial" w:cs="Arial"/>
          <w:color w:val="000000" w:themeColor="text1"/>
        </w:rPr>
        <w:t xml:space="preserve">nº </w:t>
      </w:r>
      <w:r>
        <w:rPr>
          <w:rFonts w:ascii="Arial" w:hAnsi="Arial" w:cs="Arial"/>
          <w:color w:val="000000" w:themeColor="text1"/>
        </w:rPr>
        <w:t>120 de 05 de maio de 2022;</w:t>
      </w:r>
    </w:p>
    <w:p w:rsidR="00FD7B88" w:rsidRDefault="00322C3E" w:rsidP="00322C3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CONSIDERANDO</w:t>
      </w:r>
      <w:r w:rsidRPr="00256911">
        <w:rPr>
          <w:rFonts w:ascii="Arial" w:hAnsi="Arial" w:cs="Arial"/>
          <w:color w:val="000000" w:themeColor="text1"/>
        </w:rPr>
        <w:t> o disposto na Medida Provisória Nº 1.143, de 12 de dezembro 2022;</w:t>
      </w:r>
    </w:p>
    <w:p w:rsidR="000965D7" w:rsidRPr="000965D7" w:rsidRDefault="000965D7" w:rsidP="000965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F03" w:rsidRDefault="000965D7" w:rsidP="00C35C4A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>DECRETA:</w:t>
      </w:r>
    </w:p>
    <w:p w:rsidR="00C35C4A" w:rsidRPr="00FE0F03" w:rsidRDefault="00C35C4A" w:rsidP="00C35C4A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965D7" w:rsidRDefault="000965D7" w:rsidP="0079497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>Art. 1º.</w:t>
      </w:r>
      <w:r w:rsidRPr="000965D7">
        <w:rPr>
          <w:rFonts w:ascii="Arial" w:hAnsi="Arial" w:cs="Arial"/>
          <w:sz w:val="24"/>
          <w:szCs w:val="24"/>
        </w:rPr>
        <w:t xml:space="preserve">  </w:t>
      </w:r>
      <w:r w:rsidR="00322C3E">
        <w:rPr>
          <w:rFonts w:ascii="Arial" w:hAnsi="Arial" w:cs="Arial"/>
          <w:sz w:val="24"/>
          <w:szCs w:val="24"/>
        </w:rPr>
        <w:t xml:space="preserve">Fica autorizado o reajuste </w:t>
      </w:r>
      <w:r w:rsidR="00151FD3">
        <w:rPr>
          <w:rFonts w:ascii="Arial" w:hAnsi="Arial" w:cs="Arial"/>
          <w:sz w:val="24"/>
          <w:szCs w:val="24"/>
        </w:rPr>
        <w:t>do piso salarial dos Agentes Comunitários de Saúde – ACS e Agentes de Combates às Endemias – ACE fixado no valor R$ 2.604,00 (dois mil seiscentos e quatro reais) mensais.</w:t>
      </w:r>
    </w:p>
    <w:p w:rsidR="00151FD3" w:rsidRDefault="00C35C4A" w:rsidP="0079497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 -</w:t>
      </w:r>
      <w:r w:rsidRPr="000965D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reajuste de que trata o caput, fica c</w:t>
      </w:r>
      <w:r w:rsidR="00151FD3">
        <w:rPr>
          <w:rFonts w:ascii="Arial" w:hAnsi="Arial" w:cs="Arial"/>
          <w:sz w:val="24"/>
          <w:szCs w:val="24"/>
        </w:rPr>
        <w:t xml:space="preserve">ondicionado a efetivação do repasse corrigido pela </w:t>
      </w:r>
      <w:r w:rsidR="00B030E7">
        <w:rPr>
          <w:rFonts w:ascii="Arial" w:hAnsi="Arial" w:cs="Arial"/>
          <w:sz w:val="24"/>
          <w:szCs w:val="24"/>
        </w:rPr>
        <w:t>Fundação</w:t>
      </w:r>
      <w:r w:rsidR="00151FD3">
        <w:rPr>
          <w:rFonts w:ascii="Arial" w:hAnsi="Arial" w:cs="Arial"/>
          <w:sz w:val="24"/>
          <w:szCs w:val="24"/>
        </w:rPr>
        <w:t xml:space="preserve"> Nacional de Saúde – F</w:t>
      </w:r>
      <w:r>
        <w:rPr>
          <w:rFonts w:ascii="Arial" w:hAnsi="Arial" w:cs="Arial"/>
          <w:sz w:val="24"/>
          <w:szCs w:val="24"/>
        </w:rPr>
        <w:t>N</w:t>
      </w:r>
      <w:r w:rsidR="00151FD3">
        <w:rPr>
          <w:rFonts w:ascii="Arial" w:hAnsi="Arial" w:cs="Arial"/>
          <w:sz w:val="24"/>
          <w:szCs w:val="24"/>
        </w:rPr>
        <w:t>S ao município dos recursos correspondentes.</w:t>
      </w:r>
    </w:p>
    <w:p w:rsidR="00794973" w:rsidRDefault="00794973" w:rsidP="0079497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E0F03" w:rsidRDefault="000965D7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0965D7">
        <w:rPr>
          <w:rFonts w:ascii="Arial" w:hAnsi="Arial" w:cs="Arial"/>
          <w:sz w:val="24"/>
          <w:szCs w:val="24"/>
        </w:rPr>
        <w:t>Este decreto entra em vigor na data de sua publicação,</w:t>
      </w:r>
      <w:r w:rsidR="00C035AC">
        <w:rPr>
          <w:rFonts w:ascii="Arial" w:hAnsi="Arial" w:cs="Arial"/>
          <w:sz w:val="24"/>
          <w:szCs w:val="24"/>
        </w:rPr>
        <w:t xml:space="preserve"> </w:t>
      </w:r>
      <w:r w:rsidRPr="000965D7">
        <w:rPr>
          <w:rFonts w:ascii="Arial" w:hAnsi="Arial" w:cs="Arial"/>
          <w:sz w:val="24"/>
          <w:szCs w:val="24"/>
        </w:rPr>
        <w:t>revogando-se as disposições em contrário.</w:t>
      </w:r>
    </w:p>
    <w:p w:rsidR="00FE0F03" w:rsidRDefault="00FE0F03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E0F03" w:rsidRDefault="00FE0F03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E0F03" w:rsidRPr="00FE0F03" w:rsidRDefault="00FE0F03" w:rsidP="00FE0F0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94973" w:rsidRPr="00FE0F03" w:rsidRDefault="00FC456E" w:rsidP="00FE0F03">
      <w:pPr>
        <w:spacing w:after="0" w:line="360" w:lineRule="auto"/>
        <w:ind w:firstLine="1134"/>
        <w:jc w:val="both"/>
        <w:rPr>
          <w:rStyle w:val="Forte"/>
          <w:rFonts w:ascii="Arial" w:eastAsia="Times New Roman" w:hAnsi="Arial" w:cs="Arial"/>
          <w:b w:val="0"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1</w:t>
      </w:r>
      <w:r w:rsidR="00151FD3">
        <w:rPr>
          <w:rFonts w:ascii="Arial" w:eastAsia="Times New Roman" w:hAnsi="Arial" w:cs="Arial"/>
          <w:bCs/>
          <w:sz w:val="24"/>
          <w:szCs w:val="23"/>
          <w:lang w:eastAsia="pt-BR"/>
        </w:rPr>
        <w:t>6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794973" w:rsidRDefault="0079497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794973" w:rsidRDefault="0079497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FE0F03" w:rsidRDefault="00FE0F0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4F25F4" w:rsidRDefault="00FC456E" w:rsidP="00FE0F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FE0F03" w:rsidRDefault="00FE0F03" w:rsidP="00FE0F0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i w:val="0"/>
          <w:iCs w:val="0"/>
          <w:color w:val="000000" w:themeColor="text1"/>
        </w:rPr>
      </w:pPr>
    </w:p>
    <w:p w:rsidR="00FE0F03" w:rsidRPr="00FE0F03" w:rsidRDefault="00FE0F03" w:rsidP="00FE0F0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i w:val="0"/>
          <w:iCs w:val="0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06442E" w:rsidRDefault="0006442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E0F03" w:rsidRDefault="00FE0F0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E0F03" w:rsidRDefault="00FE0F03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4F25F4" w:rsidRDefault="00FC456E" w:rsidP="00FE0F03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 xml:space="preserve">Portaria </w:t>
      </w:r>
      <w:r w:rsidR="00C35C4A">
        <w:rPr>
          <w:rStyle w:val="nfase"/>
          <w:rFonts w:ascii="Arial" w:hAnsi="Arial" w:cs="Arial"/>
          <w:color w:val="000000" w:themeColor="text1"/>
        </w:rPr>
        <w:t xml:space="preserve">Nº </w:t>
      </w:r>
      <w:r w:rsidRPr="00256911">
        <w:rPr>
          <w:rStyle w:val="nfase"/>
          <w:rFonts w:ascii="Arial" w:hAnsi="Arial" w:cs="Arial"/>
          <w:color w:val="000000" w:themeColor="text1"/>
        </w:rPr>
        <w:t>001/202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sectPr w:rsidR="004F25F4" w:rsidSect="000965D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5895" w:rsidRDefault="004A5895" w:rsidP="00886171">
      <w:pPr>
        <w:spacing w:after="0" w:line="240" w:lineRule="auto"/>
      </w:pPr>
      <w:r>
        <w:separator/>
      </w:r>
    </w:p>
  </w:endnote>
  <w:endnote w:type="continuationSeparator" w:id="0">
    <w:p w:rsidR="004A5895" w:rsidRDefault="004A589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5895" w:rsidRDefault="004A5895" w:rsidP="00886171">
      <w:pPr>
        <w:spacing w:after="0" w:line="240" w:lineRule="auto"/>
      </w:pPr>
      <w:r>
        <w:separator/>
      </w:r>
    </w:p>
  </w:footnote>
  <w:footnote w:type="continuationSeparator" w:id="0">
    <w:p w:rsidR="004A5895" w:rsidRDefault="004A589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2"/>
  </w:num>
  <w:num w:numId="3" w16cid:durableId="100377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442E"/>
    <w:rsid w:val="00065708"/>
    <w:rsid w:val="00084D0E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901D3"/>
    <w:rsid w:val="001A7FA0"/>
    <w:rsid w:val="001C1522"/>
    <w:rsid w:val="001F2C4E"/>
    <w:rsid w:val="001F6E4C"/>
    <w:rsid w:val="00200A12"/>
    <w:rsid w:val="00210CDD"/>
    <w:rsid w:val="00225E3B"/>
    <w:rsid w:val="0023023F"/>
    <w:rsid w:val="00256911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321D2F"/>
    <w:rsid w:val="00322C3E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FA5"/>
    <w:rsid w:val="00561DE3"/>
    <w:rsid w:val="005707FB"/>
    <w:rsid w:val="00572EDD"/>
    <w:rsid w:val="0058117E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94973"/>
    <w:rsid w:val="007A515F"/>
    <w:rsid w:val="007A53F5"/>
    <w:rsid w:val="007D646C"/>
    <w:rsid w:val="007F72B0"/>
    <w:rsid w:val="008036A8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55398"/>
    <w:rsid w:val="00A62A80"/>
    <w:rsid w:val="00A72C67"/>
    <w:rsid w:val="00A834ED"/>
    <w:rsid w:val="00A83A92"/>
    <w:rsid w:val="00A8438A"/>
    <w:rsid w:val="00AA31D2"/>
    <w:rsid w:val="00AA3FAB"/>
    <w:rsid w:val="00AE6D92"/>
    <w:rsid w:val="00B01AC2"/>
    <w:rsid w:val="00B030E7"/>
    <w:rsid w:val="00B03471"/>
    <w:rsid w:val="00B12B3A"/>
    <w:rsid w:val="00B21FAA"/>
    <w:rsid w:val="00B33ED3"/>
    <w:rsid w:val="00B37620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05DC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DA9A8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2023-01-16T20:46:00Z</cp:lastPrinted>
  <dcterms:created xsi:type="dcterms:W3CDTF">2023-01-16T20:20:00Z</dcterms:created>
  <dcterms:modified xsi:type="dcterms:W3CDTF">2023-01-16T20:53:00Z</dcterms:modified>
</cp:coreProperties>
</file>