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72766" w14:textId="26F0AD53" w:rsidR="00F54607" w:rsidRDefault="00F54607"/>
    <w:p w14:paraId="265C49E7" w14:textId="5BF0AA9C" w:rsidR="00F1733D" w:rsidRPr="0026396B" w:rsidRDefault="00F1733D" w:rsidP="00F1733D">
      <w:pPr>
        <w:pStyle w:val="Ttulo1"/>
        <w:ind w:firstLine="426"/>
        <w:rPr>
          <w:rFonts w:ascii="Arial" w:hAnsi="Arial" w:cs="Arial"/>
          <w:sz w:val="22"/>
          <w:szCs w:val="22"/>
        </w:rPr>
      </w:pPr>
      <w:r w:rsidRPr="0026396B">
        <w:rPr>
          <w:rFonts w:ascii="Arial" w:eastAsia="Calibri" w:hAnsi="Arial" w:cs="Arial"/>
          <w:bCs w:val="0"/>
          <w:sz w:val="22"/>
          <w:szCs w:val="22"/>
          <w:lang w:eastAsia="en-US"/>
        </w:rPr>
        <w:t xml:space="preserve">PORTARIA N° </w:t>
      </w:r>
      <w:r w:rsidR="0083538A">
        <w:rPr>
          <w:rFonts w:ascii="Arial" w:eastAsia="Calibri" w:hAnsi="Arial" w:cs="Arial"/>
          <w:bCs w:val="0"/>
          <w:sz w:val="22"/>
          <w:szCs w:val="22"/>
          <w:lang w:eastAsia="en-US"/>
        </w:rPr>
        <w:t>21</w:t>
      </w:r>
      <w:r w:rsidR="00523B1F">
        <w:rPr>
          <w:rFonts w:ascii="Arial" w:eastAsia="Calibri" w:hAnsi="Arial" w:cs="Arial"/>
          <w:bCs w:val="0"/>
          <w:sz w:val="22"/>
          <w:szCs w:val="22"/>
          <w:lang w:eastAsia="en-US"/>
        </w:rPr>
        <w:t>2</w:t>
      </w:r>
      <w:r w:rsidRPr="0026396B">
        <w:rPr>
          <w:rFonts w:ascii="Arial" w:eastAsia="Calibri" w:hAnsi="Arial" w:cs="Arial"/>
          <w:bCs w:val="0"/>
          <w:sz w:val="22"/>
          <w:szCs w:val="22"/>
          <w:lang w:eastAsia="en-US"/>
        </w:rPr>
        <w:t>/202</w:t>
      </w:r>
      <w:r w:rsidR="00446A39">
        <w:rPr>
          <w:rFonts w:ascii="Arial" w:eastAsia="Calibri" w:hAnsi="Arial" w:cs="Arial"/>
          <w:bCs w:val="0"/>
          <w:sz w:val="22"/>
          <w:szCs w:val="22"/>
          <w:lang w:eastAsia="en-US"/>
        </w:rPr>
        <w:t>6</w:t>
      </w:r>
      <w:r w:rsidRPr="0026396B">
        <w:rPr>
          <w:rFonts w:ascii="Arial" w:eastAsia="Calibri" w:hAnsi="Arial" w:cs="Arial"/>
          <w:bCs w:val="0"/>
          <w:sz w:val="22"/>
          <w:szCs w:val="22"/>
          <w:lang w:eastAsia="en-US"/>
        </w:rPr>
        <w:t xml:space="preserve">, DE </w:t>
      </w:r>
      <w:r w:rsidR="006E5C28">
        <w:rPr>
          <w:rFonts w:ascii="Arial" w:eastAsia="Calibri" w:hAnsi="Arial" w:cs="Arial"/>
          <w:bCs w:val="0"/>
          <w:sz w:val="22"/>
          <w:szCs w:val="22"/>
          <w:lang w:eastAsia="en-US"/>
        </w:rPr>
        <w:t>1</w:t>
      </w:r>
      <w:r w:rsidR="0083538A">
        <w:rPr>
          <w:rFonts w:ascii="Arial" w:eastAsia="Calibri" w:hAnsi="Arial" w:cs="Arial"/>
          <w:bCs w:val="0"/>
          <w:sz w:val="22"/>
          <w:szCs w:val="22"/>
          <w:lang w:eastAsia="en-US"/>
        </w:rPr>
        <w:t>3</w:t>
      </w:r>
      <w:r w:rsidRPr="0026396B">
        <w:rPr>
          <w:rFonts w:ascii="Arial" w:eastAsia="Calibri" w:hAnsi="Arial" w:cs="Arial"/>
          <w:bCs w:val="0"/>
          <w:sz w:val="22"/>
          <w:szCs w:val="22"/>
          <w:lang w:eastAsia="en-US"/>
        </w:rPr>
        <w:t xml:space="preserve"> DE </w:t>
      </w:r>
      <w:r w:rsidR="0083538A">
        <w:rPr>
          <w:rFonts w:ascii="Arial" w:eastAsia="Calibri" w:hAnsi="Arial" w:cs="Arial"/>
          <w:bCs w:val="0"/>
          <w:sz w:val="22"/>
          <w:szCs w:val="22"/>
          <w:lang w:eastAsia="en-US"/>
        </w:rPr>
        <w:t>JULHO</w:t>
      </w:r>
      <w:r w:rsidRPr="0026396B">
        <w:rPr>
          <w:rFonts w:ascii="Arial" w:eastAsia="Calibri" w:hAnsi="Arial" w:cs="Arial"/>
          <w:bCs w:val="0"/>
          <w:sz w:val="22"/>
          <w:szCs w:val="22"/>
          <w:lang w:eastAsia="en-US"/>
        </w:rPr>
        <w:t xml:space="preserve"> DE 202</w:t>
      </w:r>
      <w:r w:rsidR="00CB0FC3">
        <w:rPr>
          <w:rFonts w:ascii="Arial" w:eastAsia="Calibri" w:hAnsi="Arial" w:cs="Arial"/>
          <w:bCs w:val="0"/>
          <w:sz w:val="22"/>
          <w:szCs w:val="22"/>
          <w:lang w:eastAsia="en-US"/>
        </w:rPr>
        <w:t>6</w:t>
      </w:r>
      <w:r w:rsidRPr="0026396B">
        <w:rPr>
          <w:rFonts w:ascii="Arial" w:eastAsia="Calibri" w:hAnsi="Arial" w:cs="Arial"/>
          <w:bCs w:val="0"/>
          <w:sz w:val="22"/>
          <w:szCs w:val="22"/>
          <w:lang w:eastAsia="en-US"/>
        </w:rPr>
        <w:t>.</w:t>
      </w:r>
    </w:p>
    <w:p w14:paraId="3D8BFA0F" w14:textId="77777777" w:rsidR="00F1733D" w:rsidRPr="0026396B" w:rsidRDefault="00F1733D" w:rsidP="00F1733D">
      <w:pPr>
        <w:pStyle w:val="Ttulo1"/>
        <w:rPr>
          <w:sz w:val="22"/>
          <w:szCs w:val="22"/>
        </w:rPr>
      </w:pPr>
    </w:p>
    <w:p w14:paraId="3E04F4CE" w14:textId="169ED48F" w:rsidR="00F1733D" w:rsidRPr="0026396B" w:rsidRDefault="00F1733D" w:rsidP="00F1733D">
      <w:pPr>
        <w:pStyle w:val="Corpodetexto21"/>
        <w:ind w:left="3969"/>
        <w:rPr>
          <w:rFonts w:ascii="Arial" w:hAnsi="Arial" w:cs="Arial"/>
          <w:sz w:val="22"/>
          <w:szCs w:val="22"/>
        </w:rPr>
      </w:pPr>
      <w:r w:rsidRPr="0026396B">
        <w:rPr>
          <w:rFonts w:ascii="Arial" w:hAnsi="Arial" w:cs="Arial"/>
          <w:sz w:val="22"/>
          <w:szCs w:val="22"/>
        </w:rPr>
        <w:t>“DISPÕE SOBRE EXONERAÇÃO</w:t>
      </w:r>
      <w:r w:rsidR="008E2AD7">
        <w:rPr>
          <w:rFonts w:ascii="Arial" w:hAnsi="Arial" w:cs="Arial"/>
          <w:sz w:val="22"/>
          <w:szCs w:val="22"/>
        </w:rPr>
        <w:t xml:space="preserve">, EM RAZÃO </w:t>
      </w:r>
      <w:r w:rsidR="00221D94">
        <w:rPr>
          <w:rFonts w:ascii="Arial" w:hAnsi="Arial" w:cs="Arial"/>
          <w:sz w:val="22"/>
          <w:szCs w:val="22"/>
        </w:rPr>
        <w:t>DE APOSENTADORIA</w:t>
      </w:r>
      <w:r w:rsidR="008E2AD7">
        <w:rPr>
          <w:rFonts w:ascii="Arial" w:hAnsi="Arial" w:cs="Arial"/>
          <w:sz w:val="22"/>
          <w:szCs w:val="22"/>
        </w:rPr>
        <w:t>,</w:t>
      </w:r>
      <w:r w:rsidR="00221D94">
        <w:rPr>
          <w:rFonts w:ascii="Arial" w:hAnsi="Arial" w:cs="Arial"/>
          <w:sz w:val="22"/>
          <w:szCs w:val="22"/>
        </w:rPr>
        <w:t xml:space="preserve"> </w:t>
      </w:r>
      <w:r w:rsidR="0083538A">
        <w:rPr>
          <w:rFonts w:ascii="Arial" w:hAnsi="Arial" w:cs="Arial"/>
          <w:sz w:val="22"/>
          <w:szCs w:val="22"/>
        </w:rPr>
        <w:t>O</w:t>
      </w:r>
      <w:r w:rsidR="004448C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</w:t>
      </w:r>
      <w:r w:rsidR="00221D94">
        <w:rPr>
          <w:rFonts w:ascii="Arial" w:hAnsi="Arial" w:cs="Arial"/>
          <w:sz w:val="22"/>
          <w:szCs w:val="22"/>
        </w:rPr>
        <w:t xml:space="preserve">RVIDOR </w:t>
      </w:r>
      <w:r w:rsidR="0083538A">
        <w:rPr>
          <w:rFonts w:ascii="Arial" w:hAnsi="Arial" w:cs="Arial"/>
          <w:sz w:val="22"/>
          <w:szCs w:val="22"/>
        </w:rPr>
        <w:t xml:space="preserve">EFETIVO </w:t>
      </w:r>
      <w:r w:rsidR="00221D94">
        <w:rPr>
          <w:rFonts w:ascii="Arial" w:hAnsi="Arial" w:cs="Arial"/>
          <w:sz w:val="22"/>
          <w:szCs w:val="22"/>
        </w:rPr>
        <w:t>SE</w:t>
      </w:r>
      <w:r>
        <w:rPr>
          <w:rFonts w:ascii="Arial" w:hAnsi="Arial" w:cs="Arial"/>
          <w:sz w:val="22"/>
          <w:szCs w:val="22"/>
        </w:rPr>
        <w:t>NHOR</w:t>
      </w:r>
      <w:r w:rsidR="0083538A">
        <w:rPr>
          <w:rFonts w:ascii="Arial" w:hAnsi="Arial" w:cs="Arial"/>
          <w:sz w:val="22"/>
          <w:szCs w:val="22"/>
        </w:rPr>
        <w:t xml:space="preserve"> JOSE FERREIRA DOS SANTOS</w:t>
      </w:r>
      <w:r>
        <w:rPr>
          <w:rFonts w:ascii="Arial" w:hAnsi="Arial" w:cs="Arial"/>
          <w:sz w:val="22"/>
          <w:szCs w:val="22"/>
        </w:rPr>
        <w:t>.</w:t>
      </w:r>
    </w:p>
    <w:p w14:paraId="5F305721" w14:textId="77777777" w:rsidR="00F1733D" w:rsidRPr="0026396B" w:rsidRDefault="00F1733D" w:rsidP="00F1733D">
      <w:pPr>
        <w:pStyle w:val="Corpodetexto21"/>
        <w:ind w:left="3969"/>
        <w:rPr>
          <w:rFonts w:ascii="Arial" w:hAnsi="Arial" w:cs="Arial"/>
          <w:sz w:val="22"/>
          <w:szCs w:val="22"/>
        </w:rPr>
      </w:pPr>
    </w:p>
    <w:p w14:paraId="3584C390" w14:textId="5DD073FC" w:rsidR="00D507E5" w:rsidRDefault="00F1733D" w:rsidP="00F1733D">
      <w:pPr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</w:t>
      </w:r>
      <w:r w:rsidRPr="0026396B">
        <w:rPr>
          <w:rFonts w:ascii="Arial" w:hAnsi="Arial" w:cs="Arial"/>
          <w:b/>
        </w:rPr>
        <w:t xml:space="preserve"> PREFEIT</w:t>
      </w:r>
      <w:r>
        <w:rPr>
          <w:rFonts w:ascii="Arial" w:hAnsi="Arial" w:cs="Arial"/>
          <w:b/>
        </w:rPr>
        <w:t>O</w:t>
      </w:r>
      <w:r w:rsidRPr="0026396B">
        <w:rPr>
          <w:rFonts w:ascii="Arial" w:hAnsi="Arial" w:cs="Arial"/>
          <w:b/>
        </w:rPr>
        <w:t xml:space="preserve"> DO MUNICÍPIO DE NOVA BRASILÂNDIA</w:t>
      </w:r>
      <w:r w:rsidRPr="0026396B">
        <w:rPr>
          <w:rFonts w:ascii="Arial" w:hAnsi="Arial" w:cs="Arial"/>
        </w:rPr>
        <w:t>, Estado de Mato Grosso, no uso das atribuições privativas que confere o art</w:t>
      </w:r>
      <w:r>
        <w:rPr>
          <w:rFonts w:ascii="Arial" w:hAnsi="Arial" w:cs="Arial"/>
        </w:rPr>
        <w:t xml:space="preserve">igo nº </w:t>
      </w:r>
      <w:r w:rsidRPr="001C1F33">
        <w:rPr>
          <w:rFonts w:ascii="Arial" w:hAnsi="Arial" w:cs="Arial"/>
        </w:rPr>
        <w:t>3</w:t>
      </w:r>
      <w:r w:rsidR="001C1F33">
        <w:rPr>
          <w:rFonts w:ascii="Arial" w:hAnsi="Arial" w:cs="Arial"/>
        </w:rPr>
        <w:t>3, inciso IV e artigo nº 34</w:t>
      </w:r>
      <w:r w:rsidRPr="001C1F33">
        <w:rPr>
          <w:rFonts w:ascii="Arial" w:hAnsi="Arial" w:cs="Arial"/>
        </w:rPr>
        <w:t xml:space="preserve"> da Lei nº 938, 24 de janeiro de 2024.</w:t>
      </w:r>
      <w:r w:rsidR="00EE36EA" w:rsidRPr="001C1F33">
        <w:rPr>
          <w:rFonts w:ascii="Arial" w:hAnsi="Arial" w:cs="Arial"/>
        </w:rPr>
        <w:t xml:space="preserve"> </w:t>
      </w:r>
    </w:p>
    <w:p w14:paraId="5C8B7417" w14:textId="76FF26EA" w:rsidR="00F1733D" w:rsidRPr="0026396B" w:rsidRDefault="00EE36EA" w:rsidP="00F1733D">
      <w:pPr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CF16DCB" w14:textId="77777777" w:rsidR="00F1733D" w:rsidRDefault="00F1733D" w:rsidP="00F1733D">
      <w:pPr>
        <w:ind w:firstLine="2268"/>
        <w:rPr>
          <w:rFonts w:ascii="Arial" w:hAnsi="Arial" w:cs="Arial"/>
          <w:b/>
          <w:bCs/>
        </w:rPr>
      </w:pPr>
      <w:r w:rsidRPr="0026396B">
        <w:rPr>
          <w:rFonts w:ascii="Arial" w:hAnsi="Arial" w:cs="Arial"/>
          <w:b/>
          <w:bCs/>
        </w:rPr>
        <w:t>R E S O L V E:</w:t>
      </w:r>
    </w:p>
    <w:p w14:paraId="17C3CA5D" w14:textId="77777777" w:rsidR="00D507E5" w:rsidRPr="0026396B" w:rsidRDefault="00D507E5" w:rsidP="00F1733D">
      <w:pPr>
        <w:ind w:firstLine="2268"/>
        <w:rPr>
          <w:rFonts w:ascii="Arial" w:hAnsi="Arial" w:cs="Arial"/>
          <w:b/>
          <w:bCs/>
        </w:rPr>
      </w:pPr>
    </w:p>
    <w:p w14:paraId="050E03FA" w14:textId="7B5DB843" w:rsidR="00F1733D" w:rsidRPr="0026396B" w:rsidRDefault="00F1733D" w:rsidP="00F1733D">
      <w:pPr>
        <w:ind w:firstLine="2268"/>
        <w:jc w:val="both"/>
        <w:rPr>
          <w:rFonts w:ascii="Arial" w:hAnsi="Arial" w:cs="Arial"/>
        </w:rPr>
      </w:pPr>
      <w:r w:rsidRPr="0026396B">
        <w:rPr>
          <w:rFonts w:ascii="Arial" w:hAnsi="Arial" w:cs="Arial"/>
          <w:b/>
          <w:bCs/>
        </w:rPr>
        <w:t>Art. 1º - Exonerar</w:t>
      </w:r>
      <w:r w:rsidR="008E2AD7">
        <w:rPr>
          <w:rFonts w:ascii="Arial" w:hAnsi="Arial" w:cs="Arial"/>
          <w:b/>
          <w:bCs/>
        </w:rPr>
        <w:t>,</w:t>
      </w:r>
      <w:r w:rsidR="004448C8">
        <w:rPr>
          <w:rFonts w:ascii="Arial" w:hAnsi="Arial" w:cs="Arial"/>
          <w:b/>
          <w:bCs/>
        </w:rPr>
        <w:t xml:space="preserve"> </w:t>
      </w:r>
      <w:r w:rsidR="008E2AD7">
        <w:rPr>
          <w:rFonts w:ascii="Arial" w:hAnsi="Arial" w:cs="Arial"/>
          <w:b/>
          <w:bCs/>
        </w:rPr>
        <w:t xml:space="preserve">em razão </w:t>
      </w:r>
      <w:r w:rsidR="001C1F33">
        <w:rPr>
          <w:rFonts w:ascii="Arial" w:hAnsi="Arial" w:cs="Arial"/>
          <w:b/>
          <w:bCs/>
        </w:rPr>
        <w:t>de APOSENTADORIA</w:t>
      </w:r>
      <w:r w:rsidR="008E2AD7">
        <w:rPr>
          <w:rFonts w:ascii="Arial" w:hAnsi="Arial" w:cs="Arial"/>
          <w:b/>
          <w:bCs/>
        </w:rPr>
        <w:t>,</w:t>
      </w:r>
      <w:r w:rsidR="001C1F33" w:rsidRPr="004448C8">
        <w:rPr>
          <w:rFonts w:ascii="Arial" w:hAnsi="Arial" w:cs="Arial"/>
          <w:bCs/>
        </w:rPr>
        <w:t xml:space="preserve"> </w:t>
      </w:r>
      <w:r w:rsidR="0083538A">
        <w:rPr>
          <w:rFonts w:ascii="Arial" w:hAnsi="Arial" w:cs="Arial"/>
          <w:bCs/>
        </w:rPr>
        <w:t>o</w:t>
      </w:r>
      <w:r w:rsidR="004448C8" w:rsidRPr="004448C8">
        <w:rPr>
          <w:rFonts w:ascii="Arial" w:hAnsi="Arial" w:cs="Arial"/>
          <w:bCs/>
        </w:rPr>
        <w:t xml:space="preserve"> </w:t>
      </w:r>
      <w:r w:rsidR="00457036">
        <w:rPr>
          <w:rFonts w:ascii="Arial" w:hAnsi="Arial" w:cs="Arial"/>
        </w:rPr>
        <w:t>Servidor E</w:t>
      </w:r>
      <w:r w:rsidR="0083538A">
        <w:rPr>
          <w:rFonts w:ascii="Arial" w:hAnsi="Arial" w:cs="Arial"/>
        </w:rPr>
        <w:t>fetivo</w:t>
      </w:r>
      <w:r w:rsidR="00457036">
        <w:rPr>
          <w:rFonts w:ascii="Arial" w:hAnsi="Arial" w:cs="Arial"/>
        </w:rPr>
        <w:t xml:space="preserve"> </w:t>
      </w:r>
      <w:r w:rsidR="00B94DC9" w:rsidRPr="0026396B">
        <w:rPr>
          <w:rFonts w:ascii="Arial" w:hAnsi="Arial" w:cs="Arial"/>
          <w:bCs/>
        </w:rPr>
        <w:t>Senhor</w:t>
      </w:r>
      <w:r w:rsidR="00B94DC9">
        <w:rPr>
          <w:rFonts w:ascii="Arial" w:hAnsi="Arial" w:cs="Arial"/>
          <w:bCs/>
        </w:rPr>
        <w:t xml:space="preserve"> </w:t>
      </w:r>
      <w:r w:rsidR="0083538A">
        <w:rPr>
          <w:rFonts w:ascii="Arial" w:hAnsi="Arial" w:cs="Arial"/>
          <w:b/>
        </w:rPr>
        <w:t>José Ferreira dos Santos</w:t>
      </w:r>
      <w:r w:rsidR="001C1F33">
        <w:rPr>
          <w:rFonts w:ascii="Arial" w:hAnsi="Arial" w:cs="Arial"/>
          <w:b/>
          <w:bCs/>
        </w:rPr>
        <w:t xml:space="preserve">, </w:t>
      </w:r>
      <w:r>
        <w:rPr>
          <w:rFonts w:ascii="Arial" w:hAnsi="Arial" w:cs="Arial"/>
        </w:rPr>
        <w:t>o</w:t>
      </w:r>
      <w:r w:rsidR="0083538A">
        <w:rPr>
          <w:rFonts w:ascii="Arial" w:hAnsi="Arial" w:cs="Arial"/>
        </w:rPr>
        <w:t>cupante do</w:t>
      </w:r>
      <w:r>
        <w:rPr>
          <w:rFonts w:ascii="Arial" w:hAnsi="Arial" w:cs="Arial"/>
        </w:rPr>
        <w:t xml:space="preserve"> cargo </w:t>
      </w:r>
      <w:r w:rsidR="00F341C1" w:rsidRPr="00F341C1">
        <w:rPr>
          <w:rFonts w:ascii="Arial" w:hAnsi="Arial" w:cs="Arial"/>
          <w:bCs/>
        </w:rPr>
        <w:t>de</w:t>
      </w:r>
      <w:r w:rsidR="00457036">
        <w:rPr>
          <w:rFonts w:ascii="Arial" w:hAnsi="Arial" w:cs="Arial"/>
          <w:b/>
          <w:bCs/>
        </w:rPr>
        <w:t xml:space="preserve"> </w:t>
      </w:r>
      <w:r w:rsidR="00446A39">
        <w:rPr>
          <w:rFonts w:ascii="Arial" w:hAnsi="Arial" w:cs="Arial"/>
          <w:b/>
          <w:bCs/>
        </w:rPr>
        <w:t>A</w:t>
      </w:r>
      <w:r w:rsidR="0083538A">
        <w:rPr>
          <w:rFonts w:ascii="Arial" w:hAnsi="Arial" w:cs="Arial"/>
          <w:b/>
          <w:bCs/>
        </w:rPr>
        <w:t>gente de Limpeza Pública</w:t>
      </w:r>
      <w:r w:rsidR="00B87D7C">
        <w:rPr>
          <w:rFonts w:ascii="Arial" w:hAnsi="Arial" w:cs="Arial"/>
          <w:b/>
          <w:bCs/>
        </w:rPr>
        <w:t xml:space="preserve">, </w:t>
      </w:r>
      <w:r w:rsidR="00B87D7C">
        <w:rPr>
          <w:rFonts w:ascii="Arial" w:hAnsi="Arial" w:cs="Arial"/>
        </w:rPr>
        <w:t>lotad</w:t>
      </w:r>
      <w:r w:rsidR="0083538A">
        <w:rPr>
          <w:rFonts w:ascii="Arial" w:hAnsi="Arial" w:cs="Arial"/>
        </w:rPr>
        <w:t>o</w:t>
      </w:r>
      <w:r w:rsidR="00B87D7C">
        <w:rPr>
          <w:rFonts w:ascii="Arial" w:hAnsi="Arial" w:cs="Arial"/>
        </w:rPr>
        <w:t xml:space="preserve"> n</w:t>
      </w:r>
      <w:r w:rsidR="004448C8">
        <w:rPr>
          <w:rFonts w:ascii="Arial" w:hAnsi="Arial" w:cs="Arial"/>
        </w:rPr>
        <w:t>a Secretaria Municipal de</w:t>
      </w:r>
      <w:r w:rsidR="00F341C1">
        <w:rPr>
          <w:rFonts w:ascii="Arial" w:hAnsi="Arial" w:cs="Arial"/>
        </w:rPr>
        <w:t xml:space="preserve"> </w:t>
      </w:r>
      <w:r w:rsidR="0083538A">
        <w:rPr>
          <w:rFonts w:ascii="Arial" w:hAnsi="Arial" w:cs="Arial"/>
        </w:rPr>
        <w:t>Infraestrutura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bCs/>
        </w:rPr>
        <w:t>a</w:t>
      </w:r>
      <w:r w:rsidRPr="0026396B">
        <w:rPr>
          <w:rFonts w:ascii="Arial" w:hAnsi="Arial" w:cs="Arial"/>
          <w:bCs/>
        </w:rPr>
        <w:t xml:space="preserve"> partir de </w:t>
      </w:r>
      <w:r w:rsidR="0083538A">
        <w:rPr>
          <w:rFonts w:ascii="Arial" w:hAnsi="Arial" w:cs="Arial"/>
          <w:bCs/>
        </w:rPr>
        <w:t>01</w:t>
      </w:r>
      <w:r w:rsidRPr="0026396B">
        <w:rPr>
          <w:rFonts w:ascii="Arial" w:hAnsi="Arial" w:cs="Arial"/>
          <w:bCs/>
        </w:rPr>
        <w:t xml:space="preserve"> de </w:t>
      </w:r>
      <w:r w:rsidR="0083538A">
        <w:rPr>
          <w:rFonts w:ascii="Arial" w:hAnsi="Arial" w:cs="Arial"/>
          <w:bCs/>
        </w:rPr>
        <w:t>julho</w:t>
      </w:r>
      <w:r w:rsidR="00B069F1">
        <w:rPr>
          <w:rFonts w:ascii="Arial" w:hAnsi="Arial" w:cs="Arial"/>
          <w:bCs/>
        </w:rPr>
        <w:t xml:space="preserve"> </w:t>
      </w:r>
      <w:r w:rsidRPr="0026396B">
        <w:rPr>
          <w:rFonts w:ascii="Arial" w:hAnsi="Arial" w:cs="Arial"/>
          <w:bCs/>
        </w:rPr>
        <w:t>de 202</w:t>
      </w:r>
      <w:r w:rsidR="00CB0FC3">
        <w:rPr>
          <w:rFonts w:ascii="Arial" w:hAnsi="Arial" w:cs="Arial"/>
          <w:bCs/>
        </w:rPr>
        <w:t>6</w:t>
      </w:r>
      <w:r w:rsidRPr="0026396B">
        <w:rPr>
          <w:rFonts w:ascii="Arial" w:hAnsi="Arial" w:cs="Arial"/>
        </w:rPr>
        <w:t xml:space="preserve">.   </w:t>
      </w:r>
      <w:r w:rsidRPr="0026396B">
        <w:rPr>
          <w:rFonts w:ascii="Arial" w:hAnsi="Arial" w:cs="Arial"/>
        </w:rPr>
        <w:tab/>
      </w:r>
      <w:r w:rsidRPr="0026396B">
        <w:rPr>
          <w:rFonts w:ascii="Arial" w:hAnsi="Arial" w:cs="Arial"/>
        </w:rPr>
        <w:tab/>
      </w:r>
      <w:r w:rsidRPr="0026396B">
        <w:rPr>
          <w:rFonts w:ascii="Arial" w:hAnsi="Arial" w:cs="Arial"/>
        </w:rPr>
        <w:tab/>
      </w:r>
      <w:r w:rsidRPr="0026396B">
        <w:rPr>
          <w:rFonts w:ascii="Arial" w:hAnsi="Arial" w:cs="Arial"/>
        </w:rPr>
        <w:tab/>
      </w:r>
    </w:p>
    <w:p w14:paraId="05BB51C9" w14:textId="3155F83F" w:rsidR="00F1733D" w:rsidRPr="0026396B" w:rsidRDefault="00F1733D" w:rsidP="00F1733D">
      <w:pPr>
        <w:ind w:firstLine="1985"/>
        <w:jc w:val="both"/>
        <w:rPr>
          <w:rFonts w:ascii="Arial" w:hAnsi="Arial" w:cs="Arial"/>
        </w:rPr>
      </w:pPr>
      <w:r w:rsidRPr="0026396B">
        <w:rPr>
          <w:rFonts w:ascii="Arial" w:hAnsi="Arial" w:cs="Arial"/>
        </w:rPr>
        <w:t xml:space="preserve">     </w:t>
      </w:r>
      <w:r w:rsidRPr="0026396B">
        <w:rPr>
          <w:rFonts w:ascii="Arial" w:hAnsi="Arial" w:cs="Arial"/>
          <w:b/>
        </w:rPr>
        <w:t>Art. 2º -</w:t>
      </w:r>
      <w:r w:rsidRPr="0026396B">
        <w:rPr>
          <w:rFonts w:ascii="Arial" w:hAnsi="Arial" w:cs="Arial"/>
        </w:rPr>
        <w:t xml:space="preserve"> Esta portaria entra em vigor na data de sua publicação</w:t>
      </w:r>
      <w:r w:rsidR="0083538A">
        <w:rPr>
          <w:rFonts w:ascii="Arial" w:hAnsi="Arial" w:cs="Arial"/>
          <w:sz w:val="24"/>
          <w:szCs w:val="24"/>
        </w:rPr>
        <w:t>,</w:t>
      </w:r>
      <w:r w:rsidR="0083538A" w:rsidRPr="00A2418E">
        <w:rPr>
          <w:rFonts w:ascii="Arial" w:hAnsi="Arial" w:cs="Arial"/>
          <w:sz w:val="24"/>
          <w:szCs w:val="24"/>
        </w:rPr>
        <w:t xml:space="preserve"> </w:t>
      </w:r>
      <w:r w:rsidR="0083538A" w:rsidRPr="0083538A">
        <w:rPr>
          <w:rFonts w:ascii="Arial" w:hAnsi="Arial" w:cs="Arial"/>
        </w:rPr>
        <w:t xml:space="preserve">com efeitos retroativos a </w:t>
      </w:r>
      <w:r w:rsidR="0083538A" w:rsidRPr="0083538A">
        <w:rPr>
          <w:rFonts w:ascii="Arial" w:hAnsi="Arial" w:cs="Arial"/>
        </w:rPr>
        <w:t>01</w:t>
      </w:r>
      <w:r w:rsidR="0083538A" w:rsidRPr="0083538A">
        <w:rPr>
          <w:rFonts w:ascii="Arial" w:hAnsi="Arial" w:cs="Arial"/>
        </w:rPr>
        <w:t xml:space="preserve"> de ju</w:t>
      </w:r>
      <w:r w:rsidR="008E2AD7">
        <w:rPr>
          <w:rFonts w:ascii="Arial" w:hAnsi="Arial" w:cs="Arial"/>
        </w:rPr>
        <w:t>l</w:t>
      </w:r>
      <w:r w:rsidR="0083538A" w:rsidRPr="0083538A">
        <w:rPr>
          <w:rFonts w:ascii="Arial" w:hAnsi="Arial" w:cs="Arial"/>
        </w:rPr>
        <w:t>ho de 2026.</w:t>
      </w:r>
    </w:p>
    <w:p w14:paraId="7E3D35D3" w14:textId="77777777" w:rsidR="00F1733D" w:rsidRPr="0026396B" w:rsidRDefault="00F1733D" w:rsidP="00F1733D">
      <w:pPr>
        <w:ind w:firstLine="708"/>
        <w:jc w:val="both"/>
        <w:rPr>
          <w:rFonts w:ascii="Arial" w:hAnsi="Arial" w:cs="Arial"/>
        </w:rPr>
      </w:pPr>
      <w:r w:rsidRPr="0026396B">
        <w:rPr>
          <w:rFonts w:ascii="Arial" w:hAnsi="Arial" w:cs="Arial"/>
          <w:b/>
        </w:rPr>
        <w:t xml:space="preserve">                          Art. 3º -</w:t>
      </w:r>
      <w:r w:rsidRPr="0026396B">
        <w:rPr>
          <w:rFonts w:ascii="Arial" w:hAnsi="Arial" w:cs="Arial"/>
        </w:rPr>
        <w:t xml:space="preserve"> Revogam-se as disposições em contrário.</w:t>
      </w:r>
    </w:p>
    <w:p w14:paraId="0D46ED7F" w14:textId="77777777" w:rsidR="00F1733D" w:rsidRPr="0026396B" w:rsidRDefault="00F1733D" w:rsidP="00F1733D">
      <w:pPr>
        <w:spacing w:after="160" w:line="256" w:lineRule="auto"/>
        <w:ind w:firstLine="2268"/>
        <w:jc w:val="both"/>
        <w:rPr>
          <w:rFonts w:ascii="Arial" w:hAnsi="Arial" w:cs="Arial"/>
        </w:rPr>
      </w:pPr>
      <w:r w:rsidRPr="0026396B">
        <w:rPr>
          <w:rFonts w:ascii="Arial" w:hAnsi="Arial" w:cs="Arial"/>
        </w:rPr>
        <w:t>PUBLIQUE-SE, REGISTRE-SE E CUMPRA-SE.</w:t>
      </w:r>
    </w:p>
    <w:p w14:paraId="7511CEC4" w14:textId="225287E8" w:rsidR="00F1733D" w:rsidRPr="0026396B" w:rsidRDefault="00F1733D" w:rsidP="00F1733D">
      <w:pPr>
        <w:spacing w:after="160" w:line="256" w:lineRule="auto"/>
        <w:ind w:firstLine="2268"/>
        <w:rPr>
          <w:rFonts w:ascii="Arial" w:hAnsi="Arial" w:cs="Arial"/>
        </w:rPr>
      </w:pPr>
      <w:r w:rsidRPr="0026396B">
        <w:rPr>
          <w:rFonts w:ascii="Arial" w:hAnsi="Arial" w:cs="Arial"/>
        </w:rPr>
        <w:t>Gabinete d</w:t>
      </w:r>
      <w:r>
        <w:rPr>
          <w:rFonts w:ascii="Arial" w:hAnsi="Arial" w:cs="Arial"/>
        </w:rPr>
        <w:t>o</w:t>
      </w:r>
      <w:r w:rsidRPr="0026396B">
        <w:rPr>
          <w:rFonts w:ascii="Arial" w:hAnsi="Arial" w:cs="Arial"/>
        </w:rPr>
        <w:t xml:space="preserve"> Prefeit</w:t>
      </w:r>
      <w:r>
        <w:rPr>
          <w:rFonts w:ascii="Arial" w:hAnsi="Arial" w:cs="Arial"/>
        </w:rPr>
        <w:t>o</w:t>
      </w:r>
      <w:r w:rsidRPr="0026396B">
        <w:rPr>
          <w:rFonts w:ascii="Arial" w:hAnsi="Arial" w:cs="Arial"/>
        </w:rPr>
        <w:t xml:space="preserve">, em </w:t>
      </w:r>
      <w:r w:rsidR="006E5C28">
        <w:rPr>
          <w:rFonts w:ascii="Arial" w:hAnsi="Arial" w:cs="Arial"/>
        </w:rPr>
        <w:t>1</w:t>
      </w:r>
      <w:r w:rsidR="008E2AD7">
        <w:rPr>
          <w:rFonts w:ascii="Arial" w:hAnsi="Arial" w:cs="Arial"/>
        </w:rPr>
        <w:t>3</w:t>
      </w:r>
      <w:r w:rsidRPr="0026396B">
        <w:rPr>
          <w:rFonts w:ascii="Arial" w:hAnsi="Arial" w:cs="Arial"/>
        </w:rPr>
        <w:t xml:space="preserve"> de</w:t>
      </w:r>
      <w:r w:rsidR="004448C8">
        <w:rPr>
          <w:rFonts w:ascii="Arial" w:hAnsi="Arial" w:cs="Arial"/>
        </w:rPr>
        <w:t xml:space="preserve"> </w:t>
      </w:r>
      <w:r w:rsidR="008E2AD7">
        <w:rPr>
          <w:rFonts w:ascii="Arial" w:hAnsi="Arial" w:cs="Arial"/>
        </w:rPr>
        <w:t>julho</w:t>
      </w:r>
      <w:r w:rsidRPr="0026396B">
        <w:rPr>
          <w:rFonts w:ascii="Arial" w:hAnsi="Arial" w:cs="Arial"/>
        </w:rPr>
        <w:t xml:space="preserve"> </w:t>
      </w:r>
      <w:r w:rsidR="004448C8">
        <w:rPr>
          <w:rFonts w:ascii="Arial" w:hAnsi="Arial" w:cs="Arial"/>
        </w:rPr>
        <w:t xml:space="preserve">de </w:t>
      </w:r>
      <w:r w:rsidRPr="0026396B">
        <w:rPr>
          <w:rFonts w:ascii="Arial" w:hAnsi="Arial" w:cs="Arial"/>
        </w:rPr>
        <w:t>202</w:t>
      </w:r>
      <w:r w:rsidR="00CB0FC3">
        <w:rPr>
          <w:rFonts w:ascii="Arial" w:hAnsi="Arial" w:cs="Arial"/>
        </w:rPr>
        <w:t>6</w:t>
      </w:r>
      <w:r w:rsidRPr="0026396B">
        <w:rPr>
          <w:rFonts w:ascii="Arial" w:hAnsi="Arial" w:cs="Arial"/>
        </w:rPr>
        <w:t>.</w:t>
      </w:r>
    </w:p>
    <w:p w14:paraId="473626CB" w14:textId="77777777" w:rsidR="00F1733D" w:rsidRPr="0026396B" w:rsidRDefault="00F1733D" w:rsidP="00F1733D">
      <w:pPr>
        <w:spacing w:after="160" w:line="256" w:lineRule="auto"/>
        <w:rPr>
          <w:rFonts w:ascii="Arial" w:hAnsi="Arial" w:cs="Arial"/>
          <w:b/>
        </w:rPr>
      </w:pPr>
    </w:p>
    <w:p w14:paraId="037B21AD" w14:textId="77777777" w:rsidR="00F1733D" w:rsidRPr="00FA37AF" w:rsidRDefault="00F1733D" w:rsidP="00F1733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JOSE ANTONIO DOMINGOS CARDOSO</w:t>
      </w:r>
    </w:p>
    <w:p w14:paraId="25C79ADA" w14:textId="77777777" w:rsidR="00F1733D" w:rsidRDefault="00F1733D" w:rsidP="00F1733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A37AF">
        <w:rPr>
          <w:rFonts w:ascii="Arial" w:hAnsi="Arial" w:cs="Arial"/>
          <w:sz w:val="24"/>
          <w:szCs w:val="24"/>
        </w:rPr>
        <w:t>Prefeit</w:t>
      </w:r>
      <w:r>
        <w:rPr>
          <w:rFonts w:ascii="Arial" w:hAnsi="Arial" w:cs="Arial"/>
          <w:sz w:val="24"/>
          <w:szCs w:val="24"/>
        </w:rPr>
        <w:t>o</w:t>
      </w:r>
      <w:r w:rsidRPr="00FA37AF">
        <w:rPr>
          <w:rFonts w:ascii="Arial" w:hAnsi="Arial" w:cs="Arial"/>
          <w:sz w:val="24"/>
          <w:szCs w:val="24"/>
        </w:rPr>
        <w:t xml:space="preserve"> de Nova Brasilândia</w:t>
      </w:r>
    </w:p>
    <w:p w14:paraId="758C6F17" w14:textId="77777777" w:rsidR="00F1733D" w:rsidRPr="00FA22A9" w:rsidRDefault="00F1733D" w:rsidP="00F1733D">
      <w:pPr>
        <w:spacing w:after="0" w:line="240" w:lineRule="auto"/>
        <w:jc w:val="center"/>
        <w:rPr>
          <w:rFonts w:ascii="Arial" w:hAnsi="Arial" w:cs="Arial"/>
        </w:rPr>
      </w:pPr>
    </w:p>
    <w:p w14:paraId="278EB3A7" w14:textId="77777777" w:rsidR="00F1733D" w:rsidRPr="00B87D7C" w:rsidRDefault="00F1733D" w:rsidP="00F1733D">
      <w:pPr>
        <w:spacing w:after="0" w:line="240" w:lineRule="auto"/>
        <w:ind w:left="2124" w:firstLine="708"/>
        <w:jc w:val="both"/>
        <w:rPr>
          <w:rFonts w:ascii="Arial" w:hAnsi="Arial" w:cs="Arial"/>
          <w:i/>
        </w:rPr>
      </w:pPr>
      <w:r w:rsidRPr="00B87D7C">
        <w:rPr>
          <w:rFonts w:ascii="Arial" w:hAnsi="Arial" w:cs="Arial"/>
          <w:i/>
        </w:rPr>
        <w:t>A presente Portaria foi publicada e registrado na Secretaria Municipal de Administração na data supra, na forma da Lei.</w:t>
      </w:r>
    </w:p>
    <w:p w14:paraId="288ECF88" w14:textId="77777777" w:rsidR="00F1733D" w:rsidRDefault="00F1733D" w:rsidP="00F1733D">
      <w:pPr>
        <w:spacing w:after="0" w:line="240" w:lineRule="auto"/>
        <w:ind w:left="2124" w:firstLine="708"/>
        <w:jc w:val="both"/>
        <w:rPr>
          <w:rFonts w:ascii="Arial" w:hAnsi="Arial" w:cs="Arial"/>
          <w:i/>
          <w:sz w:val="20"/>
          <w:szCs w:val="20"/>
        </w:rPr>
      </w:pPr>
    </w:p>
    <w:p w14:paraId="09BC6149" w14:textId="77777777" w:rsidR="00F1733D" w:rsidRPr="00A426F1" w:rsidRDefault="00F1733D" w:rsidP="00F1733D">
      <w:pPr>
        <w:spacing w:after="0" w:line="240" w:lineRule="auto"/>
        <w:ind w:left="2124" w:firstLine="708"/>
        <w:jc w:val="both"/>
        <w:rPr>
          <w:rFonts w:ascii="Arial" w:hAnsi="Arial" w:cs="Arial"/>
          <w:i/>
          <w:sz w:val="20"/>
          <w:szCs w:val="20"/>
        </w:rPr>
      </w:pPr>
    </w:p>
    <w:p w14:paraId="1AECEEEF" w14:textId="77777777" w:rsidR="00F1733D" w:rsidRPr="0026396B" w:rsidRDefault="00F1733D" w:rsidP="00F1733D">
      <w:pPr>
        <w:spacing w:after="0" w:line="240" w:lineRule="auto"/>
        <w:ind w:left="2124"/>
        <w:jc w:val="center"/>
        <w:rPr>
          <w:rFonts w:ascii="Arial" w:hAnsi="Arial" w:cs="Arial"/>
          <w:b/>
        </w:rPr>
      </w:pPr>
      <w:r w:rsidRPr="0026396B">
        <w:rPr>
          <w:rFonts w:ascii="Arial" w:hAnsi="Arial" w:cs="Arial"/>
          <w:b/>
        </w:rPr>
        <w:t>WIGNY CESAR DA SILVA</w:t>
      </w:r>
    </w:p>
    <w:p w14:paraId="0E971042" w14:textId="77777777" w:rsidR="00F1733D" w:rsidRPr="0026396B" w:rsidRDefault="00F1733D" w:rsidP="00F1733D">
      <w:pPr>
        <w:spacing w:after="0" w:line="240" w:lineRule="auto"/>
        <w:ind w:left="2124"/>
        <w:jc w:val="center"/>
        <w:rPr>
          <w:rFonts w:ascii="Arial" w:hAnsi="Arial" w:cs="Arial"/>
        </w:rPr>
      </w:pPr>
      <w:r w:rsidRPr="0026396B">
        <w:rPr>
          <w:rFonts w:ascii="Arial" w:hAnsi="Arial" w:cs="Arial"/>
        </w:rPr>
        <w:t>Secretário Municipal de Administração</w:t>
      </w:r>
    </w:p>
    <w:p w14:paraId="73B047CA" w14:textId="545767C0" w:rsidR="00DE747B" w:rsidRDefault="00F1733D" w:rsidP="00F1733D">
      <w:pPr>
        <w:spacing w:line="256" w:lineRule="auto"/>
        <w:jc w:val="center"/>
      </w:pPr>
      <w:r w:rsidRPr="0026396B">
        <w:rPr>
          <w:rFonts w:ascii="Arial" w:hAnsi="Arial" w:cs="Arial"/>
        </w:rPr>
        <w:t xml:space="preserve">                                 Portaria n</w:t>
      </w:r>
      <w:r w:rsidRPr="0026396B">
        <w:rPr>
          <w:rFonts w:cs="Arial"/>
        </w:rPr>
        <w:t>°</w:t>
      </w:r>
      <w:r w:rsidRPr="002639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001</w:t>
      </w:r>
      <w:r w:rsidRPr="0026396B">
        <w:rPr>
          <w:rFonts w:ascii="Arial" w:hAnsi="Arial" w:cs="Arial"/>
        </w:rPr>
        <w:t>/202</w:t>
      </w:r>
      <w:r>
        <w:rPr>
          <w:rFonts w:ascii="Arial" w:hAnsi="Arial" w:cs="Arial"/>
        </w:rPr>
        <w:t>5</w:t>
      </w:r>
    </w:p>
    <w:sectPr w:rsidR="00DE747B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16AC5" w14:textId="77777777" w:rsidR="0000662B" w:rsidRDefault="0000662B" w:rsidP="00736AF5">
      <w:pPr>
        <w:spacing w:after="0" w:line="240" w:lineRule="auto"/>
      </w:pPr>
      <w:r>
        <w:separator/>
      </w:r>
    </w:p>
  </w:endnote>
  <w:endnote w:type="continuationSeparator" w:id="0">
    <w:p w14:paraId="077C6180" w14:textId="77777777" w:rsidR="0000662B" w:rsidRDefault="0000662B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8B56F" w14:textId="77777777" w:rsidR="0000662B" w:rsidRDefault="0000662B" w:rsidP="00736AF5">
      <w:pPr>
        <w:spacing w:after="0" w:line="240" w:lineRule="auto"/>
      </w:pPr>
      <w:r>
        <w:separator/>
      </w:r>
    </w:p>
  </w:footnote>
  <w:footnote w:type="continuationSeparator" w:id="0">
    <w:p w14:paraId="628FD1D3" w14:textId="77777777" w:rsidR="0000662B" w:rsidRDefault="0000662B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1892233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0662B"/>
    <w:rsid w:val="00014ECA"/>
    <w:rsid w:val="000300AF"/>
    <w:rsid w:val="00077219"/>
    <w:rsid w:val="00112799"/>
    <w:rsid w:val="001259AC"/>
    <w:rsid w:val="001C1F33"/>
    <w:rsid w:val="001D4DEF"/>
    <w:rsid w:val="00221D94"/>
    <w:rsid w:val="002F0B9C"/>
    <w:rsid w:val="0031129E"/>
    <w:rsid w:val="00312FC9"/>
    <w:rsid w:val="00313A15"/>
    <w:rsid w:val="00397A45"/>
    <w:rsid w:val="003C04BC"/>
    <w:rsid w:val="003C7BA7"/>
    <w:rsid w:val="003D0C29"/>
    <w:rsid w:val="00406301"/>
    <w:rsid w:val="00407A74"/>
    <w:rsid w:val="00415C39"/>
    <w:rsid w:val="00421405"/>
    <w:rsid w:val="004448C8"/>
    <w:rsid w:val="00446A39"/>
    <w:rsid w:val="00446E04"/>
    <w:rsid w:val="0045077B"/>
    <w:rsid w:val="00457036"/>
    <w:rsid w:val="00460CE3"/>
    <w:rsid w:val="005049F9"/>
    <w:rsid w:val="0051318C"/>
    <w:rsid w:val="00523B1F"/>
    <w:rsid w:val="00535B29"/>
    <w:rsid w:val="0053786E"/>
    <w:rsid w:val="005427D2"/>
    <w:rsid w:val="00572D43"/>
    <w:rsid w:val="00574255"/>
    <w:rsid w:val="005B2553"/>
    <w:rsid w:val="005B5EDD"/>
    <w:rsid w:val="006131EC"/>
    <w:rsid w:val="00686977"/>
    <w:rsid w:val="006A11BD"/>
    <w:rsid w:val="006E13C2"/>
    <w:rsid w:val="006E5C28"/>
    <w:rsid w:val="006E6A30"/>
    <w:rsid w:val="006F4B23"/>
    <w:rsid w:val="007109AC"/>
    <w:rsid w:val="00731639"/>
    <w:rsid w:val="00736AF5"/>
    <w:rsid w:val="00774440"/>
    <w:rsid w:val="007A03BC"/>
    <w:rsid w:val="0080556D"/>
    <w:rsid w:val="0083538A"/>
    <w:rsid w:val="00843D75"/>
    <w:rsid w:val="00850B09"/>
    <w:rsid w:val="00857B56"/>
    <w:rsid w:val="0088734E"/>
    <w:rsid w:val="008C1462"/>
    <w:rsid w:val="008E2AD7"/>
    <w:rsid w:val="0092561E"/>
    <w:rsid w:val="0096086D"/>
    <w:rsid w:val="00976125"/>
    <w:rsid w:val="009E3FB5"/>
    <w:rsid w:val="009F175D"/>
    <w:rsid w:val="009F44AC"/>
    <w:rsid w:val="00A4369E"/>
    <w:rsid w:val="00AB7BFD"/>
    <w:rsid w:val="00AC3F0D"/>
    <w:rsid w:val="00AC718F"/>
    <w:rsid w:val="00B05BB4"/>
    <w:rsid w:val="00B069F1"/>
    <w:rsid w:val="00B07D9F"/>
    <w:rsid w:val="00B2168B"/>
    <w:rsid w:val="00B87D7C"/>
    <w:rsid w:val="00B94DC9"/>
    <w:rsid w:val="00BA2430"/>
    <w:rsid w:val="00BB753D"/>
    <w:rsid w:val="00BC5EA9"/>
    <w:rsid w:val="00C17A97"/>
    <w:rsid w:val="00C21B14"/>
    <w:rsid w:val="00C26581"/>
    <w:rsid w:val="00C91659"/>
    <w:rsid w:val="00CB0FC3"/>
    <w:rsid w:val="00D507E5"/>
    <w:rsid w:val="00DA27E4"/>
    <w:rsid w:val="00DE747B"/>
    <w:rsid w:val="00DF6479"/>
    <w:rsid w:val="00E30274"/>
    <w:rsid w:val="00E45F5C"/>
    <w:rsid w:val="00E4758C"/>
    <w:rsid w:val="00E478A8"/>
    <w:rsid w:val="00E745BB"/>
    <w:rsid w:val="00E87E37"/>
    <w:rsid w:val="00EB27DF"/>
    <w:rsid w:val="00EE36EA"/>
    <w:rsid w:val="00F1733D"/>
    <w:rsid w:val="00F25E0B"/>
    <w:rsid w:val="00F341C1"/>
    <w:rsid w:val="00F54607"/>
    <w:rsid w:val="00F62CED"/>
    <w:rsid w:val="00F976AC"/>
    <w:rsid w:val="00FC43D3"/>
    <w:rsid w:val="00FF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33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F1733D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Ttulo1Char">
    <w:name w:val="Título 1 Char"/>
    <w:basedOn w:val="Fontepargpadro"/>
    <w:link w:val="Ttulo1"/>
    <w:rsid w:val="00F1733D"/>
    <w:rPr>
      <w:rFonts w:ascii="Times New Roman" w:eastAsia="Times New Roman" w:hAnsi="Times New Roman" w:cs="Times New Roman"/>
      <w:b/>
      <w:bCs/>
      <w:kern w:val="0"/>
      <w:sz w:val="28"/>
      <w:szCs w:val="24"/>
      <w:lang w:eastAsia="pt-BR"/>
      <w14:ligatures w14:val="none"/>
    </w:rPr>
  </w:style>
  <w:style w:type="paragraph" w:customStyle="1" w:styleId="Corpodetexto21">
    <w:name w:val="Corpo de texto 21"/>
    <w:basedOn w:val="Normal"/>
    <w:rsid w:val="00F1733D"/>
    <w:pPr>
      <w:overflowPunct w:val="0"/>
      <w:autoSpaceDE w:val="0"/>
      <w:autoSpaceDN w:val="0"/>
      <w:adjustRightInd w:val="0"/>
      <w:spacing w:after="0" w:line="240" w:lineRule="auto"/>
      <w:ind w:left="4253"/>
      <w:jc w:val="both"/>
    </w:pPr>
    <w:rPr>
      <w:rFonts w:ascii="Bookman Old Style" w:eastAsia="Times New Roman" w:hAnsi="Bookman Old Style"/>
      <w:b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4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41C1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320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4</cp:revision>
  <cp:lastPrinted>2026-03-04T14:17:00Z</cp:lastPrinted>
  <dcterms:created xsi:type="dcterms:W3CDTF">2026-07-22T13:52:00Z</dcterms:created>
  <dcterms:modified xsi:type="dcterms:W3CDTF">2026-07-22T14:21:00Z</dcterms:modified>
</cp:coreProperties>
</file>