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CC72" w14:textId="3FF4216F" w:rsidR="00162EB9" w:rsidRDefault="00162EB9" w:rsidP="00433085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73E2D2ED" w:rsidR="00162EB9" w:rsidRPr="00162EB9" w:rsidRDefault="00162EB9" w:rsidP="00DD0F1B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CA7EAD">
        <w:rPr>
          <w:rFonts w:ascii="Arial" w:eastAsia="Calibri" w:hAnsi="Arial" w:cs="Arial"/>
          <w:b/>
          <w:kern w:val="0"/>
          <w14:ligatures w14:val="none"/>
        </w:rPr>
        <w:t>14</w:t>
      </w:r>
      <w:r w:rsidR="00017B6C">
        <w:rPr>
          <w:rFonts w:ascii="Arial" w:eastAsia="Calibri" w:hAnsi="Arial" w:cs="Arial"/>
          <w:b/>
          <w:kern w:val="0"/>
          <w14:ligatures w14:val="none"/>
        </w:rPr>
        <w:t>7</w:t>
      </w:r>
      <w:r w:rsidR="007E656B">
        <w:rPr>
          <w:rFonts w:ascii="Arial" w:eastAsia="Calibri" w:hAnsi="Arial" w:cs="Arial"/>
          <w:b/>
          <w:kern w:val="0"/>
          <w14:ligatures w14:val="none"/>
        </w:rPr>
        <w:t>/2026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DD0F1B">
        <w:rPr>
          <w:rFonts w:ascii="Arial" w:eastAsia="Calibri" w:hAnsi="Arial" w:cs="Arial"/>
          <w:b/>
          <w:kern w:val="0"/>
          <w14:ligatures w14:val="none"/>
        </w:rPr>
        <w:t>1</w:t>
      </w:r>
      <w:r w:rsidR="00CA7EAD">
        <w:rPr>
          <w:rFonts w:ascii="Arial" w:eastAsia="Calibri" w:hAnsi="Arial" w:cs="Arial"/>
          <w:b/>
          <w:kern w:val="0"/>
          <w14:ligatures w14:val="none"/>
        </w:rPr>
        <w:t>4</w:t>
      </w:r>
      <w:r w:rsidR="007E656B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DD0F1B">
        <w:rPr>
          <w:rFonts w:ascii="Arial" w:eastAsia="Calibri" w:hAnsi="Arial" w:cs="Arial"/>
          <w:b/>
          <w:kern w:val="0"/>
          <w14:ligatures w14:val="none"/>
        </w:rPr>
        <w:t>MA</w:t>
      </w:r>
      <w:r w:rsidR="00CA7EAD">
        <w:rPr>
          <w:rFonts w:ascii="Arial" w:eastAsia="Calibri" w:hAnsi="Arial" w:cs="Arial"/>
          <w:b/>
          <w:kern w:val="0"/>
          <w14:ligatures w14:val="none"/>
        </w:rPr>
        <w:t>IO</w:t>
      </w:r>
      <w:r w:rsidR="007E656B">
        <w:rPr>
          <w:rFonts w:ascii="Arial" w:eastAsia="Calibri" w:hAnsi="Arial" w:cs="Arial"/>
          <w:b/>
          <w:kern w:val="0"/>
          <w14:ligatures w14:val="none"/>
        </w:rPr>
        <w:t xml:space="preserve"> DE 2026</w:t>
      </w:r>
      <w:r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64337793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“DISPÕE SOBRE TRANSFERÊNCIA D</w:t>
      </w:r>
      <w:r w:rsidR="00CA7EAD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SERVIDOR</w:t>
      </w:r>
      <w:r w:rsidR="00CA7EAD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 BRUNA NAIRANA APARECIDA SANTOS SILVA AOKI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DA SECRETARIA </w:t>
      </w:r>
      <w:r w:rsidR="00CA7EAD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CULTURA E TURISMO</w:t>
      </w:r>
      <w:r w:rsidR="0064692A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PARA SECRETARIA MUNICIPAL </w:t>
      </w:r>
      <w:r w:rsidR="005D31E8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DE </w:t>
      </w:r>
      <w:r w:rsidR="00CA7EAD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ADMINISTRAÇÃO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4CA9448F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, Estado de Mato Grosso, no uso das atribuições </w:t>
      </w:r>
      <w:r w:rsidR="00A61500">
        <w:rPr>
          <w:rFonts w:ascii="Arial" w:eastAsia="Calibri" w:hAnsi="Arial" w:cs="Arial"/>
          <w:kern w:val="0"/>
          <w14:ligatures w14:val="none"/>
        </w:rPr>
        <w:t>que lhe são conferidas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 por Lei.</w:t>
      </w:r>
    </w:p>
    <w:p w14:paraId="2C4D0855" w14:textId="77777777" w:rsidR="00D6535D" w:rsidRP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078DBDAC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7F39A550" w14:textId="0B262262" w:rsidR="00162EB9" w:rsidRPr="00162EB9" w:rsidRDefault="00162EB9" w:rsidP="004D0D6E">
      <w:pPr>
        <w:spacing w:line="256" w:lineRule="auto"/>
        <w:ind w:firstLine="1985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Artigo 1º </w:t>
      </w:r>
      <w:r w:rsidR="00DD0F1B">
        <w:rPr>
          <w:rFonts w:ascii="Arial" w:eastAsia="Calibri" w:hAnsi="Arial" w:cs="Arial"/>
          <w:b/>
          <w:bCs/>
          <w:kern w:val="0"/>
          <w14:ligatures w14:val="none"/>
        </w:rPr>
        <w:t>Tra</w:t>
      </w:r>
      <w:r w:rsidR="00DD0F1B" w:rsidRPr="00A61500">
        <w:rPr>
          <w:rFonts w:ascii="Arial" w:eastAsia="Calibri" w:hAnsi="Arial" w:cs="Arial"/>
          <w:b/>
          <w:bCs/>
          <w:kern w:val="0"/>
          <w14:ligatures w14:val="none"/>
        </w:rPr>
        <w:t xml:space="preserve">nsferir </w:t>
      </w:r>
      <w:r w:rsidR="00CA7EAD">
        <w:rPr>
          <w:rFonts w:ascii="Arial" w:eastAsia="Calibri" w:hAnsi="Arial" w:cs="Arial"/>
          <w:bCs/>
          <w:kern w:val="0"/>
          <w14:ligatures w14:val="none"/>
        </w:rPr>
        <w:t>a</w:t>
      </w:r>
      <w:r w:rsidR="00DD0F1B">
        <w:rPr>
          <w:rFonts w:ascii="Arial" w:eastAsia="Calibri" w:hAnsi="Arial" w:cs="Arial"/>
          <w:bCs/>
          <w:kern w:val="0"/>
          <w14:ligatures w14:val="none"/>
        </w:rPr>
        <w:t xml:space="preserve"> servidor</w:t>
      </w:r>
      <w:r w:rsidR="00CA7EAD">
        <w:rPr>
          <w:rFonts w:ascii="Arial" w:eastAsia="Calibri" w:hAnsi="Arial" w:cs="Arial"/>
          <w:bCs/>
          <w:kern w:val="0"/>
          <w14:ligatures w14:val="none"/>
        </w:rPr>
        <w:t>a</w:t>
      </w:r>
      <w:r w:rsidR="00CC183D" w:rsidRPr="00A61500">
        <w:rPr>
          <w:rFonts w:ascii="Arial" w:eastAsia="Calibri" w:hAnsi="Arial" w:cs="Arial"/>
          <w:bCs/>
          <w:kern w:val="0"/>
          <w14:ligatures w14:val="none"/>
        </w:rPr>
        <w:t xml:space="preserve"> </w:t>
      </w:r>
      <w:proofErr w:type="spellStart"/>
      <w:r w:rsidR="00DD0F1B">
        <w:rPr>
          <w:rFonts w:ascii="Arial" w:eastAsia="Calibri" w:hAnsi="Arial" w:cs="Arial"/>
          <w:bCs/>
          <w:kern w:val="0"/>
          <w14:ligatures w14:val="none"/>
        </w:rPr>
        <w:t>sr</w:t>
      </w:r>
      <w:r w:rsidR="00CA7EAD">
        <w:rPr>
          <w:rFonts w:ascii="Arial" w:eastAsia="Calibri" w:hAnsi="Arial" w:cs="Arial"/>
          <w:bCs/>
          <w:kern w:val="0"/>
          <w14:ligatures w14:val="none"/>
        </w:rPr>
        <w:t>ª</w:t>
      </w:r>
      <w:proofErr w:type="spellEnd"/>
      <w:r w:rsidR="00DD0F1B">
        <w:rPr>
          <w:rFonts w:ascii="Arial" w:eastAsia="Calibri" w:hAnsi="Arial" w:cs="Arial"/>
          <w:bCs/>
          <w:kern w:val="0"/>
          <w14:ligatures w14:val="none"/>
        </w:rPr>
        <w:t>.</w:t>
      </w:r>
      <w:r w:rsidR="00CA7EAD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017B6C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MARILIA FERREIRA PEREIRA DE SOUZA</w:t>
      </w:r>
      <w:r w:rsidR="00DD0F1B" w:rsidRPr="00A61500">
        <w:rPr>
          <w:rFonts w:ascii="Arial" w:eastAsia="Calibri" w:hAnsi="Arial" w:cs="Arial"/>
          <w:bCs/>
          <w:kern w:val="0"/>
          <w14:ligatures w14:val="none"/>
        </w:rPr>
        <w:t xml:space="preserve">, ocupante do cargo de </w:t>
      </w:r>
      <w:r w:rsidR="00CA7EAD">
        <w:rPr>
          <w:rFonts w:ascii="Arial" w:eastAsia="Calibri" w:hAnsi="Arial" w:cs="Arial"/>
          <w:b/>
          <w:bCs/>
          <w:kern w:val="0"/>
          <w14:ligatures w14:val="none"/>
        </w:rPr>
        <w:t>AGENTE ADMINISTRATIVO</w:t>
      </w:r>
      <w:r w:rsidR="00DD0F1B" w:rsidRPr="00A61500">
        <w:rPr>
          <w:rFonts w:ascii="Arial" w:eastAsia="Calibri" w:hAnsi="Arial" w:cs="Arial"/>
          <w:bCs/>
          <w:kern w:val="0"/>
          <w14:ligatures w14:val="none"/>
        </w:rPr>
        <w:t xml:space="preserve">, da </w:t>
      </w:r>
      <w:r w:rsidR="00DD0F1B">
        <w:rPr>
          <w:rFonts w:ascii="Arial" w:eastAsia="Calibri" w:hAnsi="Arial" w:cs="Arial"/>
          <w:bCs/>
          <w:kern w:val="0"/>
          <w14:ligatures w14:val="none"/>
        </w:rPr>
        <w:t>S</w:t>
      </w:r>
      <w:r w:rsidR="00DD0F1B" w:rsidRPr="00A61500">
        <w:rPr>
          <w:rFonts w:ascii="Arial" w:eastAsia="Calibri" w:hAnsi="Arial" w:cs="Arial"/>
          <w:bCs/>
          <w:kern w:val="0"/>
          <w14:ligatures w14:val="none"/>
        </w:rPr>
        <w:t xml:space="preserve">ecretaria </w:t>
      </w:r>
      <w:r w:rsidR="00DD0F1B">
        <w:rPr>
          <w:rFonts w:ascii="Arial" w:eastAsia="Calibri" w:hAnsi="Arial" w:cs="Arial"/>
          <w:bCs/>
          <w:kern w:val="0"/>
          <w14:ligatures w14:val="none"/>
        </w:rPr>
        <w:t>M</w:t>
      </w:r>
      <w:r w:rsidR="00DD0F1B" w:rsidRPr="00A61500">
        <w:rPr>
          <w:rFonts w:ascii="Arial" w:eastAsia="Calibri" w:hAnsi="Arial" w:cs="Arial"/>
          <w:bCs/>
          <w:kern w:val="0"/>
          <w14:ligatures w14:val="none"/>
        </w:rPr>
        <w:t xml:space="preserve">unicipal </w:t>
      </w:r>
      <w:r w:rsidR="00DD0F1B">
        <w:rPr>
          <w:rFonts w:ascii="Arial" w:eastAsia="Calibri" w:hAnsi="Arial" w:cs="Arial"/>
          <w:bCs/>
          <w:kern w:val="0"/>
          <w14:ligatures w14:val="none"/>
        </w:rPr>
        <w:t xml:space="preserve">de </w:t>
      </w:r>
      <w:r w:rsidR="00017B6C">
        <w:rPr>
          <w:rFonts w:ascii="Arial" w:eastAsia="Calibri" w:hAnsi="Arial" w:cs="Arial"/>
          <w:bCs/>
          <w:kern w:val="0"/>
          <w14:ligatures w14:val="none"/>
        </w:rPr>
        <w:t xml:space="preserve">Assistência Social </w:t>
      </w:r>
      <w:r w:rsidR="00DD0F1B">
        <w:rPr>
          <w:rFonts w:ascii="Arial" w:eastAsia="Calibri" w:hAnsi="Arial" w:cs="Arial"/>
          <w:bCs/>
          <w:kern w:val="0"/>
          <w14:ligatures w14:val="none"/>
        </w:rPr>
        <w:t xml:space="preserve">para a Secretaria Municipal de </w:t>
      </w:r>
      <w:r w:rsidR="00CA7EAD">
        <w:rPr>
          <w:rFonts w:ascii="Arial" w:eastAsia="Calibri" w:hAnsi="Arial" w:cs="Arial"/>
          <w:bCs/>
          <w:kern w:val="0"/>
          <w14:ligatures w14:val="none"/>
        </w:rPr>
        <w:t>Administração</w:t>
      </w:r>
      <w:r w:rsidR="007E656B"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36AFB9BE" w14:textId="7D1A039C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Art. 2º 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Esta Portaria entrará em </w:t>
      </w:r>
      <w:r w:rsidR="004965A9">
        <w:rPr>
          <w:rFonts w:ascii="Arial" w:eastAsia="Calibri" w:hAnsi="Arial" w:cs="Arial"/>
          <w:kern w:val="0"/>
          <w14:ligatures w14:val="none"/>
        </w:rPr>
        <w:t>v</w:t>
      </w:r>
      <w:r w:rsidR="007E656B">
        <w:rPr>
          <w:rFonts w:ascii="Arial" w:eastAsia="Calibri" w:hAnsi="Arial" w:cs="Arial"/>
          <w:kern w:val="0"/>
          <w14:ligatures w14:val="none"/>
        </w:rPr>
        <w:t>igor na data de sua publicação</w:t>
      </w:r>
      <w:r w:rsidR="00CA7EAD">
        <w:rPr>
          <w:rFonts w:ascii="Arial" w:eastAsia="Calibri" w:hAnsi="Arial" w:cs="Arial"/>
          <w:kern w:val="0"/>
          <w14:ligatures w14:val="none"/>
        </w:rPr>
        <w:t>,</w:t>
      </w:r>
      <w:r w:rsidR="00CA7EAD" w:rsidRPr="00CA7EA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CA7EAD" w:rsidRPr="00CA7EAD">
        <w:rPr>
          <w:rFonts w:ascii="Arial" w:eastAsia="Calibri" w:hAnsi="Arial" w:cs="Arial"/>
          <w:kern w:val="0"/>
          <w14:ligatures w14:val="none"/>
        </w:rPr>
        <w:t xml:space="preserve">tendo efeito retroativo a </w:t>
      </w:r>
      <w:r w:rsidR="00CA7EAD">
        <w:rPr>
          <w:rFonts w:ascii="Arial" w:eastAsia="Calibri" w:hAnsi="Arial" w:cs="Arial"/>
          <w:kern w:val="0"/>
          <w14:ligatures w14:val="none"/>
        </w:rPr>
        <w:t>07</w:t>
      </w:r>
      <w:r w:rsidR="00CA7EAD" w:rsidRPr="00CA7EAD">
        <w:rPr>
          <w:rFonts w:ascii="Arial" w:eastAsia="Calibri" w:hAnsi="Arial" w:cs="Arial"/>
          <w:kern w:val="0"/>
          <w14:ligatures w14:val="none"/>
        </w:rPr>
        <w:t xml:space="preserve"> de ma</w:t>
      </w:r>
      <w:r w:rsidR="00CA7EAD">
        <w:rPr>
          <w:rFonts w:ascii="Arial" w:eastAsia="Calibri" w:hAnsi="Arial" w:cs="Arial"/>
          <w:kern w:val="0"/>
          <w14:ligatures w14:val="none"/>
        </w:rPr>
        <w:t>io</w:t>
      </w:r>
      <w:r w:rsidR="00CA7EAD" w:rsidRPr="00CA7EAD">
        <w:rPr>
          <w:rFonts w:ascii="Arial" w:eastAsia="Calibri" w:hAnsi="Arial" w:cs="Arial"/>
          <w:kern w:val="0"/>
          <w14:ligatures w14:val="none"/>
        </w:rPr>
        <w:t xml:space="preserve"> de 2026</w:t>
      </w:r>
      <w:r w:rsidR="00CA7EAD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0E75913B" w14:textId="7D02ED5C" w:rsid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>Art. 3°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 Revogam-se as disposições em contrário.</w:t>
      </w:r>
    </w:p>
    <w:p w14:paraId="7458CDDE" w14:textId="77777777" w:rsidR="00A61500" w:rsidRPr="00162EB9" w:rsidRDefault="00A61500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4F514ACA" w14:textId="0DDEA9C6" w:rsid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3223C89A" w14:textId="77777777" w:rsidR="00A61500" w:rsidRPr="00162EB9" w:rsidRDefault="00A61500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</w:p>
    <w:p w14:paraId="5B6B42AA" w14:textId="6EA0E6B2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7E656B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CA7EAD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="007E656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DD0F1B">
        <w:rPr>
          <w:rFonts w:ascii="Arial" w:eastAsia="Calibri" w:hAnsi="Arial" w:cs="Arial"/>
          <w:kern w:val="0"/>
          <w:sz w:val="24"/>
          <w:szCs w:val="24"/>
          <w14:ligatures w14:val="none"/>
        </w:rPr>
        <w:t>ma</w:t>
      </w:r>
      <w:r w:rsidR="00CA7EAD">
        <w:rPr>
          <w:rFonts w:ascii="Arial" w:eastAsia="Calibri" w:hAnsi="Arial" w:cs="Arial"/>
          <w:kern w:val="0"/>
          <w:sz w:val="24"/>
          <w:szCs w:val="24"/>
          <w14:ligatures w14:val="none"/>
        </w:rPr>
        <w:t>io</w:t>
      </w:r>
      <w:r w:rsidR="007E656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  <w:r w:rsidRPr="00CB7756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0928129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B7756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CB7756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CB7756">
        <w:rPr>
          <w:rFonts w:ascii="Calibri" w:eastAsia="Calibri" w:hAnsi="Calibri" w:cs="Arial"/>
          <w:kern w:val="0"/>
          <w14:ligatures w14:val="none"/>
        </w:rPr>
        <w:t>°</w:t>
      </w:r>
      <w:r w:rsidRPr="00CB7756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CAF33" w14:textId="77777777" w:rsidR="00C64F44" w:rsidRDefault="00C64F44" w:rsidP="00736AF5">
      <w:pPr>
        <w:spacing w:after="0" w:line="240" w:lineRule="auto"/>
      </w:pPr>
      <w:r>
        <w:separator/>
      </w:r>
    </w:p>
  </w:endnote>
  <w:endnote w:type="continuationSeparator" w:id="0">
    <w:p w14:paraId="01F1489C" w14:textId="77777777" w:rsidR="00C64F44" w:rsidRDefault="00C64F44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DF1C5" w14:textId="77777777" w:rsidR="00C64F44" w:rsidRDefault="00C64F44" w:rsidP="00736AF5">
      <w:pPr>
        <w:spacing w:after="0" w:line="240" w:lineRule="auto"/>
      </w:pPr>
      <w:r>
        <w:separator/>
      </w:r>
    </w:p>
  </w:footnote>
  <w:footnote w:type="continuationSeparator" w:id="0">
    <w:p w14:paraId="6E77E738" w14:textId="77777777" w:rsidR="00C64F44" w:rsidRDefault="00C64F44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714887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322379">
    <w:abstractNumId w:val="4"/>
  </w:num>
  <w:num w:numId="3" w16cid:durableId="624040133">
    <w:abstractNumId w:val="2"/>
  </w:num>
  <w:num w:numId="4" w16cid:durableId="2105951007">
    <w:abstractNumId w:val="3"/>
  </w:num>
  <w:num w:numId="5" w16cid:durableId="204222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7B6C"/>
    <w:rsid w:val="00020D9A"/>
    <w:rsid w:val="0009555C"/>
    <w:rsid w:val="000B22E7"/>
    <w:rsid w:val="000C31B3"/>
    <w:rsid w:val="000E58E4"/>
    <w:rsid w:val="00115108"/>
    <w:rsid w:val="00162EB9"/>
    <w:rsid w:val="001D4DEF"/>
    <w:rsid w:val="00236754"/>
    <w:rsid w:val="00290747"/>
    <w:rsid w:val="002A0E54"/>
    <w:rsid w:val="002C693E"/>
    <w:rsid w:val="002D6F03"/>
    <w:rsid w:val="002F0B9C"/>
    <w:rsid w:val="003107B2"/>
    <w:rsid w:val="00397A45"/>
    <w:rsid w:val="003C648A"/>
    <w:rsid w:val="003D0C29"/>
    <w:rsid w:val="003E3CD6"/>
    <w:rsid w:val="003E56D5"/>
    <w:rsid w:val="00406301"/>
    <w:rsid w:val="00433085"/>
    <w:rsid w:val="0045077B"/>
    <w:rsid w:val="0048381D"/>
    <w:rsid w:val="004965A9"/>
    <w:rsid w:val="004A1F43"/>
    <w:rsid w:val="004B2FCC"/>
    <w:rsid w:val="004B5FD5"/>
    <w:rsid w:val="004C2C84"/>
    <w:rsid w:val="004D0D6E"/>
    <w:rsid w:val="005049F9"/>
    <w:rsid w:val="005724B1"/>
    <w:rsid w:val="00590AE4"/>
    <w:rsid w:val="005B2553"/>
    <w:rsid w:val="005D31E8"/>
    <w:rsid w:val="005E5331"/>
    <w:rsid w:val="006131EC"/>
    <w:rsid w:val="0064692A"/>
    <w:rsid w:val="00683CC9"/>
    <w:rsid w:val="006A11BD"/>
    <w:rsid w:val="006C7712"/>
    <w:rsid w:val="00713B24"/>
    <w:rsid w:val="00726FFF"/>
    <w:rsid w:val="00736AF5"/>
    <w:rsid w:val="00782F9D"/>
    <w:rsid w:val="007A03BC"/>
    <w:rsid w:val="007A36B0"/>
    <w:rsid w:val="007C4896"/>
    <w:rsid w:val="007E656B"/>
    <w:rsid w:val="008048E7"/>
    <w:rsid w:val="0080556D"/>
    <w:rsid w:val="00817E28"/>
    <w:rsid w:val="00850B09"/>
    <w:rsid w:val="008775BA"/>
    <w:rsid w:val="008A1982"/>
    <w:rsid w:val="008D09BF"/>
    <w:rsid w:val="0096086D"/>
    <w:rsid w:val="00976125"/>
    <w:rsid w:val="009874CA"/>
    <w:rsid w:val="009B3A40"/>
    <w:rsid w:val="00A05007"/>
    <w:rsid w:val="00A32EA7"/>
    <w:rsid w:val="00A61500"/>
    <w:rsid w:val="00AC3F0D"/>
    <w:rsid w:val="00B2168B"/>
    <w:rsid w:val="00B6440E"/>
    <w:rsid w:val="00B728B1"/>
    <w:rsid w:val="00B865DD"/>
    <w:rsid w:val="00BB753D"/>
    <w:rsid w:val="00BD6437"/>
    <w:rsid w:val="00C02EE4"/>
    <w:rsid w:val="00C17A97"/>
    <w:rsid w:val="00C26A82"/>
    <w:rsid w:val="00C4488D"/>
    <w:rsid w:val="00C6262F"/>
    <w:rsid w:val="00C64F44"/>
    <w:rsid w:val="00C71812"/>
    <w:rsid w:val="00C91659"/>
    <w:rsid w:val="00CA7EAD"/>
    <w:rsid w:val="00CB7756"/>
    <w:rsid w:val="00CC183D"/>
    <w:rsid w:val="00D22D17"/>
    <w:rsid w:val="00D6535D"/>
    <w:rsid w:val="00D73E96"/>
    <w:rsid w:val="00D75FA7"/>
    <w:rsid w:val="00D816E9"/>
    <w:rsid w:val="00DA5D61"/>
    <w:rsid w:val="00DD0F1B"/>
    <w:rsid w:val="00DE747B"/>
    <w:rsid w:val="00DF0178"/>
    <w:rsid w:val="00E40147"/>
    <w:rsid w:val="00EB27DF"/>
    <w:rsid w:val="00ED1F83"/>
    <w:rsid w:val="00F34344"/>
    <w:rsid w:val="00F54607"/>
    <w:rsid w:val="00F566F7"/>
    <w:rsid w:val="00F62CED"/>
    <w:rsid w:val="00FC092E"/>
    <w:rsid w:val="00FC43D3"/>
    <w:rsid w:val="00FE7AD9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2025-03-11T13:48:00Z</cp:lastPrinted>
  <dcterms:created xsi:type="dcterms:W3CDTF">2026-05-21T19:29:00Z</dcterms:created>
  <dcterms:modified xsi:type="dcterms:W3CDTF">2026-05-25T11:34:00Z</dcterms:modified>
</cp:coreProperties>
</file>