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009AA9B9" w14:textId="1C0B700F" w:rsidR="00CB205B" w:rsidRPr="00EB4AC8" w:rsidRDefault="00CB205B" w:rsidP="00CB205B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PORTARIA N.º 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142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>/202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6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, DE 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14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MAIO</w:t>
      </w:r>
      <w:r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202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>.</w:t>
      </w:r>
    </w:p>
    <w:p w14:paraId="486DD56E" w14:textId="77777777" w:rsidR="00CB205B" w:rsidRDefault="00CB205B" w:rsidP="00CB205B">
      <w:pPr>
        <w:shd w:val="clear" w:color="auto" w:fill="FFFFFF"/>
        <w:spacing w:after="15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8A1B1C8" w14:textId="53FDBD38" w:rsidR="00CB205B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“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DISPÕE SOBRE 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NOMEAÇÃO DO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CARGO EM COMISSÃO DE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SECRET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>Á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RI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O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MUNICIPAL DE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CULTURA E TURISMO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”.</w:t>
      </w:r>
    </w:p>
    <w:p w14:paraId="2E2E1C46" w14:textId="77777777" w:rsidR="00CB205B" w:rsidRPr="009E7521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9FF825F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que confere o disposto no Art. 6</w:t>
      </w:r>
      <w:r w:rsidRPr="00CC55C7">
        <w:rPr>
          <w:rFonts w:ascii="Lato" w:eastAsia="Times New Roman" w:hAnsi="Lato"/>
          <w:sz w:val="24"/>
          <w:szCs w:val="24"/>
          <w:lang w:eastAsia="pt-BR"/>
        </w:rPr>
        <w:t>1</w:t>
      </w:r>
      <w:r w:rsidRPr="009E7521">
        <w:rPr>
          <w:rFonts w:ascii="Lato" w:eastAsia="Times New Roman" w:hAnsi="Lato"/>
          <w:sz w:val="24"/>
          <w:szCs w:val="24"/>
          <w:lang w:eastAsia="pt-BR"/>
        </w:rPr>
        <w:t xml:space="preserve"> da Lei </w:t>
      </w:r>
      <w:r w:rsidRPr="00CC55C7">
        <w:rPr>
          <w:rFonts w:ascii="Lato" w:eastAsia="Times New Roman" w:hAnsi="Lato"/>
          <w:sz w:val="24"/>
          <w:szCs w:val="24"/>
          <w:lang w:eastAsia="pt-BR"/>
        </w:rPr>
        <w:t>Orgânica Municipal,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 E S O L V E:</w:t>
      </w:r>
    </w:p>
    <w:p w14:paraId="1A39414B" w14:textId="77777777" w:rsidR="00CB205B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18A985D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NOMEAR</w:t>
      </w:r>
    </w:p>
    <w:p w14:paraId="5D03F183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7B552499" w14:textId="44DADFCE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1º - </w:t>
      </w:r>
      <w:r w:rsidR="00001C9F">
        <w:rPr>
          <w:rFonts w:ascii="Lato" w:eastAsia="Times New Roman" w:hAnsi="Lato"/>
          <w:sz w:val="24"/>
          <w:szCs w:val="24"/>
          <w:lang w:eastAsia="pt-BR"/>
        </w:rPr>
        <w:t>Nomear o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Senhor 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EDIMAR RODRIGUES SILVA</w:t>
      </w:r>
      <w:r w:rsidRPr="009E7521">
        <w:rPr>
          <w:rFonts w:ascii="Lato" w:eastAsia="Times New Roman" w:hAnsi="Lato"/>
          <w:sz w:val="24"/>
          <w:szCs w:val="24"/>
          <w:lang w:eastAsia="pt-BR"/>
        </w:rPr>
        <w:t>, para exercer o Cargo em Comissão de 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SECRET</w:t>
      </w:r>
      <w:r w:rsidRPr="00487403">
        <w:rPr>
          <w:rFonts w:ascii="Lato" w:eastAsia="Times New Roman" w:hAnsi="Lato"/>
          <w:b/>
          <w:bCs/>
          <w:sz w:val="24"/>
          <w:szCs w:val="24"/>
          <w:lang w:eastAsia="pt-BR"/>
        </w:rPr>
        <w:t>Á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RI</w:t>
      </w:r>
      <w:r w:rsidR="00001C9F">
        <w:rPr>
          <w:rFonts w:ascii="Lato" w:eastAsia="Times New Roman" w:hAnsi="Lato"/>
          <w:b/>
          <w:bCs/>
          <w:sz w:val="24"/>
          <w:szCs w:val="24"/>
          <w:lang w:eastAsia="pt-BR"/>
        </w:rPr>
        <w:t>O</w:t>
      </w:r>
      <w:r w:rsidRPr="00487403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MUNICIPAL DE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CULTURA E TURISMO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a partir de </w:t>
      </w:r>
      <w:r w:rsidR="00001C9F">
        <w:rPr>
          <w:rFonts w:ascii="Lato" w:eastAsia="Times New Roman" w:hAnsi="Lato"/>
          <w:sz w:val="24"/>
          <w:szCs w:val="24"/>
          <w:lang w:eastAsia="pt-BR"/>
        </w:rPr>
        <w:t>14</w:t>
      </w:r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/>
          <w:sz w:val="24"/>
          <w:szCs w:val="24"/>
          <w:lang w:eastAsia="pt-BR"/>
        </w:rPr>
        <w:t xml:space="preserve">de </w:t>
      </w:r>
      <w:r w:rsidR="00001C9F">
        <w:rPr>
          <w:rFonts w:ascii="Lato" w:eastAsia="Times New Roman" w:hAnsi="Lato"/>
          <w:sz w:val="24"/>
          <w:szCs w:val="24"/>
          <w:lang w:eastAsia="pt-BR"/>
        </w:rPr>
        <w:t xml:space="preserve">maio </w:t>
      </w:r>
      <w:r w:rsidRPr="00CC55C7">
        <w:rPr>
          <w:rFonts w:ascii="Lato" w:eastAsia="Times New Roman" w:hAnsi="Lato"/>
          <w:sz w:val="24"/>
          <w:szCs w:val="24"/>
          <w:lang w:eastAsia="pt-BR"/>
        </w:rPr>
        <w:t>de 202</w:t>
      </w:r>
      <w:r w:rsidR="00001C9F">
        <w:rPr>
          <w:rFonts w:ascii="Lato" w:eastAsia="Times New Roman" w:hAnsi="Lato"/>
          <w:sz w:val="24"/>
          <w:szCs w:val="24"/>
          <w:lang w:eastAsia="pt-BR"/>
        </w:rPr>
        <w:t>6</w:t>
      </w:r>
      <w:r w:rsidRPr="009E7521">
        <w:rPr>
          <w:rFonts w:ascii="Lato" w:eastAsia="Times New Roman" w:hAnsi="Lato"/>
          <w:sz w:val="24"/>
          <w:szCs w:val="24"/>
          <w:lang w:eastAsia="pt-BR"/>
        </w:rPr>
        <w:t>.</w:t>
      </w:r>
    </w:p>
    <w:p w14:paraId="0C6A050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5A4EE84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2º - Esta portaria entra em vigor na data de sua publicação.</w:t>
      </w:r>
    </w:p>
    <w:p w14:paraId="2031E1BB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34AD990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3º - Revogam-se as disposições em contrário.</w:t>
      </w:r>
    </w:p>
    <w:p w14:paraId="02D4701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ADC23CE" w14:textId="7F935C3B" w:rsidR="00CB205B" w:rsidRDefault="00CB205B" w:rsidP="00CB205B">
      <w:pPr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001C9F">
        <w:rPr>
          <w:rFonts w:ascii="Arial" w:hAnsi="Arial" w:cs="Arial"/>
        </w:rPr>
        <w:t>14</w:t>
      </w:r>
      <w:r w:rsidRPr="0026396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001C9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 w:rsidR="00001C9F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>.</w:t>
      </w:r>
    </w:p>
    <w:p w14:paraId="5A565154" w14:textId="77777777" w:rsidR="00CB205B" w:rsidRPr="0026396B" w:rsidRDefault="00CB205B" w:rsidP="00CB205B">
      <w:pPr>
        <w:spacing w:after="160" w:line="256" w:lineRule="auto"/>
        <w:ind w:firstLine="2268"/>
        <w:rPr>
          <w:rFonts w:ascii="Arial" w:hAnsi="Arial" w:cs="Arial"/>
        </w:rPr>
      </w:pPr>
    </w:p>
    <w:p w14:paraId="3C7AFCE6" w14:textId="77777777" w:rsidR="00CB205B" w:rsidRPr="0026396B" w:rsidRDefault="00CB205B" w:rsidP="00CB205B">
      <w:pPr>
        <w:spacing w:after="160" w:line="256" w:lineRule="auto"/>
        <w:rPr>
          <w:rFonts w:ascii="Arial" w:hAnsi="Arial" w:cs="Arial"/>
          <w:b/>
        </w:rPr>
      </w:pPr>
    </w:p>
    <w:p w14:paraId="5544E749" w14:textId="77777777" w:rsidR="00CB205B" w:rsidRPr="00FA37AF" w:rsidRDefault="00CB205B" w:rsidP="00C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F69AC4B" w14:textId="77777777" w:rsidR="00CB205B" w:rsidRDefault="00CB205B" w:rsidP="00C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4038BBF" w14:textId="77777777" w:rsidR="00CB205B" w:rsidRPr="00FA22A9" w:rsidRDefault="00CB205B" w:rsidP="00CB205B">
      <w:pPr>
        <w:spacing w:after="0" w:line="240" w:lineRule="auto"/>
        <w:jc w:val="center"/>
        <w:rPr>
          <w:rFonts w:ascii="Arial" w:hAnsi="Arial" w:cs="Arial"/>
        </w:rPr>
      </w:pPr>
    </w:p>
    <w:p w14:paraId="3714D157" w14:textId="77777777" w:rsidR="00CB205B" w:rsidRPr="00B87D7C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34AFBDDD" w14:textId="77777777" w:rsidR="00CB205B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55139728" w14:textId="77777777" w:rsidR="00CB205B" w:rsidRPr="00A426F1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B9ACB7F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2C7DAB8B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6C2AB641" w14:textId="77777777" w:rsidR="00CB205B" w:rsidRDefault="00CB205B" w:rsidP="00CB205B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3D9ED5BF" w14:textId="77777777" w:rsidR="00CB205B" w:rsidRPr="00EB4AC8" w:rsidRDefault="00CB205B" w:rsidP="00CB205B">
      <w:pPr>
        <w:shd w:val="clear" w:color="auto" w:fill="FFFFFF"/>
        <w:spacing w:after="150" w:line="240" w:lineRule="auto"/>
        <w:ind w:firstLine="1134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73B047CA" w14:textId="78D0E2D3" w:rsidR="00DE747B" w:rsidRDefault="00DE747B" w:rsidP="00CB205B">
      <w:pPr>
        <w:pStyle w:val="Ttulo1"/>
        <w:ind w:firstLine="426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473C" w14:textId="77777777" w:rsidR="000D1C57" w:rsidRDefault="000D1C57" w:rsidP="00736AF5">
      <w:pPr>
        <w:spacing w:after="0" w:line="240" w:lineRule="auto"/>
      </w:pPr>
      <w:r>
        <w:separator/>
      </w:r>
    </w:p>
  </w:endnote>
  <w:endnote w:type="continuationSeparator" w:id="0">
    <w:p w14:paraId="2CD81D15" w14:textId="77777777" w:rsidR="000D1C57" w:rsidRDefault="000D1C5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91B7" w14:textId="77777777" w:rsidR="000D1C57" w:rsidRDefault="000D1C57" w:rsidP="00736AF5">
      <w:pPr>
        <w:spacing w:after="0" w:line="240" w:lineRule="auto"/>
      </w:pPr>
      <w:r>
        <w:separator/>
      </w:r>
    </w:p>
  </w:footnote>
  <w:footnote w:type="continuationSeparator" w:id="0">
    <w:p w14:paraId="7FEF5A5E" w14:textId="77777777" w:rsidR="000D1C57" w:rsidRDefault="000D1C5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7848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9F"/>
    <w:rsid w:val="00077219"/>
    <w:rsid w:val="000D1C57"/>
    <w:rsid w:val="001259AC"/>
    <w:rsid w:val="0013153B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E5331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97671"/>
    <w:rsid w:val="00CB205B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2025-05-05T17:37:00Z</cp:lastPrinted>
  <dcterms:created xsi:type="dcterms:W3CDTF">2026-05-14T21:21:00Z</dcterms:created>
  <dcterms:modified xsi:type="dcterms:W3CDTF">2026-05-14T21:24:00Z</dcterms:modified>
</cp:coreProperties>
</file>