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2EA6E0C5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7F0E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095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</w:t>
      </w:r>
      <w:r w:rsidR="007F0E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7F0E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01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7F0E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ABRIL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</w:t>
      </w:r>
      <w:r w:rsidR="007F0E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79EB1A1F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DESIGN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AÇÃO </w:t>
      </w:r>
      <w:r w:rsidR="00E74B0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="007F0E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RESPONSAVEL PELO CARTORIO ELEITORAL DO MUNICIPIO DE NOVA BRASILANDIA-MT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1B52A396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que </w:t>
      </w:r>
      <w:r w:rsidR="007F0E21">
        <w:rPr>
          <w:rFonts w:ascii="Lato" w:eastAsia="Times New Roman" w:hAnsi="Lato" w:cs="Times New Roman"/>
          <w:sz w:val="24"/>
          <w:szCs w:val="24"/>
          <w:lang w:eastAsia="pt-BR"/>
        </w:rPr>
        <w:t xml:space="preserve">são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confer</w:t>
      </w:r>
      <w:r w:rsidR="007F0E21">
        <w:rPr>
          <w:rFonts w:ascii="Lato" w:eastAsia="Times New Roman" w:hAnsi="Lato" w:cs="Times New Roman"/>
          <w:sz w:val="24"/>
          <w:szCs w:val="24"/>
          <w:lang w:eastAsia="pt-BR"/>
        </w:rPr>
        <w:t>idas por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7F0E21">
        <w:rPr>
          <w:rFonts w:ascii="Lato" w:eastAsia="Times New Roman" w:hAnsi="Lato" w:cs="Times New Roman"/>
          <w:sz w:val="24"/>
          <w:szCs w:val="24"/>
          <w:lang w:eastAsia="pt-BR"/>
        </w:rPr>
        <w:t>L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ei.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6A11895C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07355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Designar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0E74C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</w:t>
      </w:r>
      <w:r w:rsidR="007F0E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DILEUZA GOMES MARES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0B4EA8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E74B02" w:rsidRPr="00E74B02">
        <w:rPr>
          <w:rFonts w:ascii="Lato" w:eastAsia="Times New Roman" w:hAnsi="Lato" w:cs="Times New Roman"/>
          <w:sz w:val="24"/>
          <w:szCs w:val="24"/>
          <w:lang w:eastAsia="pt-BR"/>
        </w:rPr>
        <w:t>16404688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E74B02" w:rsidRPr="00E74B02">
        <w:rPr>
          <w:rFonts w:ascii="Lato" w:eastAsia="Times New Roman" w:hAnsi="Lato" w:cs="Times New Roman"/>
          <w:sz w:val="24"/>
          <w:szCs w:val="24"/>
          <w:lang w:eastAsia="pt-BR"/>
        </w:rPr>
        <w:t>004.726.311.36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E74B02">
        <w:rPr>
          <w:rFonts w:ascii="Lato" w:eastAsia="Times New Roman" w:hAnsi="Lato" w:cs="Times New Roman"/>
          <w:sz w:val="24"/>
          <w:szCs w:val="24"/>
          <w:lang w:eastAsia="pt-BR"/>
        </w:rPr>
        <w:t xml:space="preserve"> como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7F0E21">
        <w:rPr>
          <w:rFonts w:ascii="Lato" w:eastAsia="Times New Roman" w:hAnsi="Lato" w:cs="Times New Roman"/>
          <w:sz w:val="24"/>
          <w:szCs w:val="24"/>
          <w:lang w:eastAsia="pt-BR"/>
        </w:rPr>
        <w:t>R</w:t>
      </w:r>
      <w:r w:rsidR="007F0E21" w:rsidRPr="007F0E21">
        <w:rPr>
          <w:rFonts w:ascii="Lato" w:eastAsia="Times New Roman" w:hAnsi="Lato" w:cs="Times New Roman"/>
          <w:sz w:val="24"/>
          <w:szCs w:val="24"/>
          <w:lang w:eastAsia="pt-BR"/>
        </w:rPr>
        <w:t xml:space="preserve">esponsável pelo </w:t>
      </w:r>
      <w:r w:rsidR="007F0E21" w:rsidRPr="00E74B0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Cartório Eleitoral</w:t>
      </w:r>
      <w:r w:rsidR="007F0E21" w:rsidRPr="007F0E21">
        <w:rPr>
          <w:rFonts w:ascii="Lato" w:eastAsia="Times New Roman" w:hAnsi="Lato" w:cs="Times New Roman"/>
          <w:sz w:val="24"/>
          <w:szCs w:val="24"/>
          <w:lang w:eastAsia="pt-BR"/>
        </w:rPr>
        <w:t xml:space="preserve"> d</w:t>
      </w:r>
      <w:r w:rsidR="00E74B02">
        <w:rPr>
          <w:rFonts w:ascii="Lato" w:eastAsia="Times New Roman" w:hAnsi="Lato" w:cs="Times New Roman"/>
          <w:sz w:val="24"/>
          <w:szCs w:val="24"/>
          <w:lang w:eastAsia="pt-BR"/>
        </w:rPr>
        <w:t>o Município d</w:t>
      </w:r>
      <w:r w:rsidR="007F0E21" w:rsidRPr="007F0E21">
        <w:rPr>
          <w:rFonts w:ascii="Lato" w:eastAsia="Times New Roman" w:hAnsi="Lato" w:cs="Times New Roman"/>
          <w:sz w:val="24"/>
          <w:szCs w:val="24"/>
          <w:lang w:eastAsia="pt-BR"/>
        </w:rPr>
        <w:t>e Nova Brasilândia – MT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74B02">
        <w:rPr>
          <w:rFonts w:ascii="Lato" w:eastAsia="Times New Roman" w:hAnsi="Lato" w:cs="Times New Roman"/>
          <w:sz w:val="24"/>
          <w:szCs w:val="24"/>
          <w:lang w:eastAsia="pt-BR"/>
        </w:rPr>
        <w:t>1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74B02">
        <w:rPr>
          <w:rFonts w:ascii="Lato" w:eastAsia="Times New Roman" w:hAnsi="Lato" w:cs="Times New Roman"/>
          <w:sz w:val="24"/>
          <w:szCs w:val="24"/>
          <w:lang w:eastAsia="pt-BR"/>
        </w:rPr>
        <w:t>abril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E74B02">
        <w:rPr>
          <w:rFonts w:ascii="Lato" w:eastAsia="Times New Roman" w:hAnsi="Lato" w:cs="Times New Roman"/>
          <w:sz w:val="24"/>
          <w:szCs w:val="24"/>
          <w:lang w:eastAsia="pt-BR"/>
        </w:rPr>
        <w:t>6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74AF0882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74B02">
        <w:rPr>
          <w:rFonts w:ascii="Lato" w:eastAsia="Times New Roman" w:hAnsi="Lato" w:cs="Times New Roman"/>
          <w:sz w:val="24"/>
          <w:szCs w:val="24"/>
          <w:lang w:eastAsia="pt-BR"/>
        </w:rPr>
        <w:t>1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74B02">
        <w:rPr>
          <w:rFonts w:ascii="Lato" w:eastAsia="Times New Roman" w:hAnsi="Lato" w:cs="Times New Roman"/>
          <w:sz w:val="24"/>
          <w:szCs w:val="24"/>
          <w:lang w:eastAsia="pt-BR"/>
        </w:rPr>
        <w:t>abril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E74B02">
        <w:rPr>
          <w:rFonts w:ascii="Lato" w:eastAsia="Times New Roman" w:hAnsi="Lato" w:cs="Times New Roman"/>
          <w:sz w:val="24"/>
          <w:szCs w:val="24"/>
          <w:lang w:eastAsia="pt-BR"/>
        </w:rPr>
        <w:t>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2F6B" w14:textId="77777777" w:rsidR="00FF7AD2" w:rsidRDefault="00FF7AD2" w:rsidP="00736AF5">
      <w:pPr>
        <w:spacing w:after="0" w:line="240" w:lineRule="auto"/>
      </w:pPr>
      <w:r>
        <w:separator/>
      </w:r>
    </w:p>
  </w:endnote>
  <w:endnote w:type="continuationSeparator" w:id="0">
    <w:p w14:paraId="259B0522" w14:textId="77777777" w:rsidR="00FF7AD2" w:rsidRDefault="00FF7AD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EA29" w14:textId="77777777" w:rsidR="00FF7AD2" w:rsidRDefault="00FF7AD2" w:rsidP="00736AF5">
      <w:pPr>
        <w:spacing w:after="0" w:line="240" w:lineRule="auto"/>
      </w:pPr>
      <w:r>
        <w:separator/>
      </w:r>
    </w:p>
  </w:footnote>
  <w:footnote w:type="continuationSeparator" w:id="0">
    <w:p w14:paraId="1E149C7E" w14:textId="77777777" w:rsidR="00FF7AD2" w:rsidRDefault="00FF7AD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7355E"/>
    <w:rsid w:val="00095073"/>
    <w:rsid w:val="000B4EA8"/>
    <w:rsid w:val="000C589A"/>
    <w:rsid w:val="000C7477"/>
    <w:rsid w:val="000D4A61"/>
    <w:rsid w:val="000E0A66"/>
    <w:rsid w:val="000E74CC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2B20C3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1500"/>
    <w:rsid w:val="00483FEC"/>
    <w:rsid w:val="004934DB"/>
    <w:rsid w:val="004C1533"/>
    <w:rsid w:val="004C51A9"/>
    <w:rsid w:val="004E6AFD"/>
    <w:rsid w:val="00516087"/>
    <w:rsid w:val="00532ED5"/>
    <w:rsid w:val="00544741"/>
    <w:rsid w:val="00561D60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7F0E21"/>
    <w:rsid w:val="00850B09"/>
    <w:rsid w:val="008660E8"/>
    <w:rsid w:val="00872A13"/>
    <w:rsid w:val="00884BC1"/>
    <w:rsid w:val="00886875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66E80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67BFE"/>
    <w:rsid w:val="00C72540"/>
    <w:rsid w:val="00D303A9"/>
    <w:rsid w:val="00D43340"/>
    <w:rsid w:val="00D6673A"/>
    <w:rsid w:val="00D728F6"/>
    <w:rsid w:val="00D81164"/>
    <w:rsid w:val="00DC1A60"/>
    <w:rsid w:val="00DD7123"/>
    <w:rsid w:val="00DE7925"/>
    <w:rsid w:val="00E27A27"/>
    <w:rsid w:val="00E311EF"/>
    <w:rsid w:val="00E55E51"/>
    <w:rsid w:val="00E604AC"/>
    <w:rsid w:val="00E63B09"/>
    <w:rsid w:val="00E6467B"/>
    <w:rsid w:val="00E74B02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5387"/>
    <w:rsid w:val="00FA79F7"/>
    <w:rsid w:val="00FE7E90"/>
    <w:rsid w:val="00FF280F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2025-11-03T19:51:00Z</cp:lastPrinted>
  <dcterms:created xsi:type="dcterms:W3CDTF">2026-04-16T16:57:00Z</dcterms:created>
  <dcterms:modified xsi:type="dcterms:W3CDTF">2026-04-16T19:12:00Z</dcterms:modified>
</cp:coreProperties>
</file>