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402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358EEC" w14:textId="2F4C4E50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DE Nº 0</w:t>
      </w:r>
      <w:r w:rsidR="00432034">
        <w:rPr>
          <w:rFonts w:ascii="Arial" w:hAnsi="Arial" w:cs="Arial"/>
          <w:b/>
          <w:bCs/>
          <w:sz w:val="24"/>
          <w:szCs w:val="24"/>
        </w:rPr>
        <w:t>33</w:t>
      </w:r>
      <w:r>
        <w:rPr>
          <w:rFonts w:ascii="Arial" w:hAnsi="Arial" w:cs="Arial"/>
          <w:b/>
          <w:bCs/>
          <w:sz w:val="24"/>
          <w:szCs w:val="24"/>
        </w:rPr>
        <w:t>/2026</w:t>
      </w:r>
      <w:r w:rsidR="00432034">
        <w:rPr>
          <w:rFonts w:ascii="Arial" w:hAnsi="Arial" w:cs="Arial"/>
          <w:b/>
          <w:bCs/>
          <w:sz w:val="24"/>
          <w:szCs w:val="24"/>
        </w:rPr>
        <w:t>.</w:t>
      </w:r>
    </w:p>
    <w:p w14:paraId="08844F29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B067D7F" w14:textId="1EA866FF" w:rsidR="001A16DC" w:rsidRDefault="001A16DC" w:rsidP="001A16DC">
      <w:pPr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>SÚMULA: Dispõe sobre a Exoneração do</w:t>
      </w:r>
      <w:r>
        <w:rPr>
          <w:rFonts w:ascii="Arial" w:hAnsi="Arial" w:cs="Arial"/>
          <w:b/>
          <w:bCs/>
          <w:sz w:val="24"/>
          <w:szCs w:val="24"/>
        </w:rPr>
        <w:t xml:space="preserve"> Cargo em Comissão </w:t>
      </w:r>
      <w:r w:rsidR="00603ED2">
        <w:rPr>
          <w:rFonts w:ascii="Arial" w:hAnsi="Arial" w:cs="Arial"/>
          <w:b/>
          <w:bCs/>
          <w:sz w:val="24"/>
          <w:szCs w:val="24"/>
        </w:rPr>
        <w:t xml:space="preserve">de </w:t>
      </w:r>
      <w:r w:rsidR="00603ED2" w:rsidRPr="001A16DC">
        <w:rPr>
          <w:rFonts w:ascii="Arial" w:hAnsi="Arial" w:cs="Arial"/>
          <w:b/>
          <w:bCs/>
          <w:sz w:val="24"/>
          <w:szCs w:val="24"/>
        </w:rPr>
        <w:t>Secretário</w:t>
      </w:r>
      <w:r w:rsidRPr="001A16DC">
        <w:rPr>
          <w:rFonts w:ascii="Arial" w:hAnsi="Arial" w:cs="Arial"/>
          <w:b/>
          <w:bCs/>
          <w:sz w:val="24"/>
          <w:szCs w:val="24"/>
        </w:rPr>
        <w:t xml:space="preserve"> Municipal de Educação</w:t>
      </w:r>
      <w:r>
        <w:rPr>
          <w:rFonts w:ascii="Arial" w:hAnsi="Arial" w:cs="Arial"/>
          <w:b/>
          <w:bCs/>
          <w:sz w:val="24"/>
          <w:szCs w:val="24"/>
        </w:rPr>
        <w:t xml:space="preserve"> e Desporto</w:t>
      </w:r>
      <w:r w:rsidRPr="001A16DC">
        <w:rPr>
          <w:rFonts w:ascii="Arial" w:hAnsi="Arial" w:cs="Arial"/>
          <w:b/>
          <w:bCs/>
          <w:sz w:val="24"/>
          <w:szCs w:val="24"/>
        </w:rPr>
        <w:t xml:space="preserve"> e estabelece outras providências. </w:t>
      </w:r>
    </w:p>
    <w:p w14:paraId="3A8A9C95" w14:textId="77777777" w:rsidR="001A16DC" w:rsidRDefault="001A16DC" w:rsidP="00B76E42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6B18399" w14:textId="5D7C9A60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>José Antônio Domingos Cardoso</w:t>
      </w:r>
      <w:r w:rsidRPr="001A16DC">
        <w:rPr>
          <w:rFonts w:ascii="Arial" w:hAnsi="Arial" w:cs="Arial"/>
          <w:sz w:val="24"/>
          <w:szCs w:val="24"/>
        </w:rPr>
        <w:t>, Prefeito Municipal de Nova Brasilândia, Estado de Mato Grosso, no uso de suas atribuições legais conferidas pelo art. 61, inciso I da Lei Orgânica Municipal, Parágrafo 1º do Artigo 2º da Lei Complementar Municipal 937/2024 e Artigo 63 da Lei Complementar Municipal n.º 986/2025.</w:t>
      </w:r>
    </w:p>
    <w:p w14:paraId="4C86F11B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2E9CE7" w14:textId="103B4306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A16DC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14:paraId="49962D6C" w14:textId="77777777" w:rsidR="001A16DC" w:rsidRDefault="001A16DC" w:rsidP="001A16D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17006E" w14:textId="2FE91718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 xml:space="preserve">Art. 1º - Exonerar o Senhor: </w:t>
      </w:r>
      <w:r w:rsidRPr="001A16DC">
        <w:rPr>
          <w:rFonts w:ascii="Arial" w:hAnsi="Arial" w:cs="Arial"/>
          <w:b/>
          <w:bCs/>
          <w:sz w:val="24"/>
          <w:szCs w:val="24"/>
        </w:rPr>
        <w:t>Junior Aparecido de Oliveira</w:t>
      </w:r>
      <w:r w:rsidRPr="001A16DC">
        <w:rPr>
          <w:rFonts w:ascii="Arial" w:hAnsi="Arial" w:cs="Arial"/>
          <w:sz w:val="24"/>
          <w:szCs w:val="24"/>
        </w:rPr>
        <w:t xml:space="preserve">, do cargo em comissão de </w:t>
      </w:r>
      <w:r w:rsidR="00603ED2" w:rsidRPr="001A16DC">
        <w:rPr>
          <w:rFonts w:ascii="Arial" w:hAnsi="Arial" w:cs="Arial"/>
          <w:sz w:val="24"/>
          <w:szCs w:val="24"/>
        </w:rPr>
        <w:t>Secretário</w:t>
      </w:r>
      <w:r w:rsidRPr="001A16DC">
        <w:rPr>
          <w:rFonts w:ascii="Arial" w:hAnsi="Arial" w:cs="Arial"/>
          <w:sz w:val="24"/>
          <w:szCs w:val="24"/>
        </w:rPr>
        <w:t xml:space="preserve"> Municipal de Educação e </w:t>
      </w:r>
      <w:r w:rsidR="00603ED2" w:rsidRPr="001A16DC">
        <w:rPr>
          <w:rFonts w:ascii="Arial" w:hAnsi="Arial" w:cs="Arial"/>
          <w:sz w:val="24"/>
          <w:szCs w:val="24"/>
        </w:rPr>
        <w:t>Desporto</w:t>
      </w:r>
      <w:r w:rsidRPr="001A16DC">
        <w:rPr>
          <w:rFonts w:ascii="Arial" w:hAnsi="Arial" w:cs="Arial"/>
          <w:sz w:val="24"/>
          <w:szCs w:val="24"/>
        </w:rPr>
        <w:t xml:space="preserve">. </w:t>
      </w:r>
    </w:p>
    <w:p w14:paraId="2CE2D4CA" w14:textId="77777777" w:rsidR="001A16DC" w:rsidRP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</w:p>
    <w:p w14:paraId="2EFE61E4" w14:textId="71783DAC" w:rsidR="001A16DC" w:rsidRDefault="001A16DC" w:rsidP="001A16DC">
      <w:pPr>
        <w:jc w:val="both"/>
        <w:rPr>
          <w:rFonts w:ascii="Arial" w:hAnsi="Arial" w:cs="Arial"/>
          <w:sz w:val="24"/>
          <w:szCs w:val="24"/>
        </w:rPr>
      </w:pPr>
      <w:r w:rsidRPr="001A16DC">
        <w:rPr>
          <w:rFonts w:ascii="Arial" w:hAnsi="Arial" w:cs="Arial"/>
          <w:sz w:val="24"/>
          <w:szCs w:val="24"/>
        </w:rPr>
        <w:t>Art. 2º - Esta Portaria entra em vigor na data de sua publicação.</w:t>
      </w:r>
    </w:p>
    <w:p w14:paraId="3A8D8095" w14:textId="77777777" w:rsidR="00603ED2" w:rsidRDefault="00603ED2" w:rsidP="001A16DC">
      <w:pPr>
        <w:jc w:val="both"/>
        <w:rPr>
          <w:rFonts w:ascii="Arial" w:hAnsi="Arial" w:cs="Arial"/>
          <w:sz w:val="24"/>
          <w:szCs w:val="24"/>
        </w:rPr>
      </w:pPr>
    </w:p>
    <w:p w14:paraId="214C28BE" w14:textId="1ED6655B" w:rsidR="00603ED2" w:rsidRPr="001A16DC" w:rsidRDefault="00603ED2" w:rsidP="001A16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- Revogam-se as disposições em contrário.</w:t>
      </w:r>
    </w:p>
    <w:p w14:paraId="05ABEB82" w14:textId="77777777" w:rsidR="001A16DC" w:rsidRPr="001A16DC" w:rsidRDefault="001A16DC" w:rsidP="00B76E4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F4D683F" w14:textId="19301FCB" w:rsidR="008E261E" w:rsidRDefault="008E261E" w:rsidP="00603ED2">
      <w:pPr>
        <w:jc w:val="both"/>
        <w:rPr>
          <w:rFonts w:ascii="Arial" w:eastAsia="Calibri" w:hAnsi="Arial" w:cs="Arial"/>
          <w:sz w:val="24"/>
          <w:szCs w:val="24"/>
        </w:rPr>
      </w:pPr>
      <w:r w:rsidRPr="00E92D84">
        <w:rPr>
          <w:rFonts w:ascii="Arial" w:eastAsia="Calibri" w:hAnsi="Arial" w:cs="Arial"/>
          <w:sz w:val="24"/>
          <w:szCs w:val="24"/>
        </w:rPr>
        <w:br/>
      </w:r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Paço Municipal de Nova Brasilândia, aos </w:t>
      </w:r>
      <w:r w:rsidR="00053D8D">
        <w:rPr>
          <w:rFonts w:ascii="Arial" w:hAnsi="Arial" w:cs="Arial"/>
          <w:iCs/>
          <w:color w:val="000000"/>
          <w:sz w:val="24"/>
          <w:szCs w:val="24"/>
        </w:rPr>
        <w:t>0</w:t>
      </w:r>
      <w:r w:rsidR="00603ED2">
        <w:rPr>
          <w:rFonts w:ascii="Arial" w:hAnsi="Arial" w:cs="Arial"/>
          <w:iCs/>
          <w:color w:val="000000"/>
          <w:sz w:val="24"/>
          <w:szCs w:val="24"/>
        </w:rPr>
        <w:t>3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>(</w:t>
      </w:r>
      <w:proofErr w:type="spellStart"/>
      <w:r w:rsidR="00603ED2">
        <w:rPr>
          <w:rFonts w:ascii="Arial" w:hAnsi="Arial" w:cs="Arial"/>
          <w:iCs/>
          <w:color w:val="000000"/>
          <w:sz w:val="24"/>
          <w:szCs w:val="24"/>
        </w:rPr>
        <w:t>tres</w:t>
      </w:r>
      <w:proofErr w:type="spellEnd"/>
      <w:r w:rsidRPr="00B76E42">
        <w:rPr>
          <w:rFonts w:ascii="Arial" w:hAnsi="Arial" w:cs="Arial"/>
          <w:iCs/>
          <w:color w:val="000000"/>
          <w:sz w:val="24"/>
          <w:szCs w:val="24"/>
        </w:rPr>
        <w:t xml:space="preserve">) dias do mês de </w:t>
      </w:r>
      <w:r w:rsidR="00053D8D">
        <w:rPr>
          <w:rFonts w:ascii="Arial" w:hAnsi="Arial" w:cs="Arial"/>
          <w:iCs/>
          <w:color w:val="000000"/>
          <w:sz w:val="24"/>
          <w:szCs w:val="24"/>
        </w:rPr>
        <w:t xml:space="preserve">fevereiro </w:t>
      </w:r>
      <w:r w:rsidRPr="00B76E42">
        <w:rPr>
          <w:rFonts w:ascii="Arial" w:hAnsi="Arial" w:cs="Arial"/>
          <w:iCs/>
          <w:color w:val="000000"/>
          <w:sz w:val="24"/>
          <w:szCs w:val="24"/>
        </w:rPr>
        <w:t>de 2026.</w:t>
      </w:r>
    </w:p>
    <w:p w14:paraId="57A52981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76361400" w14:textId="77777777" w:rsidR="008E261E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13AA318C" w14:textId="77777777" w:rsidR="008E261E" w:rsidRPr="008472B7" w:rsidRDefault="008E261E" w:rsidP="008E261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72B7">
        <w:rPr>
          <w:rFonts w:ascii="Arial" w:hAnsi="Arial" w:cs="Arial"/>
          <w:b/>
          <w:sz w:val="24"/>
          <w:szCs w:val="24"/>
        </w:rPr>
        <w:t>JOSÉ ANTÔNIO DOMINGOS CARDOSO</w:t>
      </w:r>
    </w:p>
    <w:p w14:paraId="033B90EB" w14:textId="77777777" w:rsidR="008E261E" w:rsidRDefault="008E261E" w:rsidP="008E26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2B7">
        <w:rPr>
          <w:rFonts w:ascii="Arial" w:hAnsi="Arial" w:cs="Arial"/>
          <w:sz w:val="24"/>
          <w:szCs w:val="24"/>
        </w:rPr>
        <w:t>Prefeito Municipal</w:t>
      </w:r>
    </w:p>
    <w:p w14:paraId="72E48660" w14:textId="3D2A88F0" w:rsidR="00B76E42" w:rsidRPr="008472B7" w:rsidRDefault="00B76E42" w:rsidP="008E2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2025-2028</w:t>
      </w:r>
    </w:p>
    <w:p w14:paraId="1F333EAC" w14:textId="77777777" w:rsidR="008E261E" w:rsidRPr="00E92D84" w:rsidRDefault="008E261E" w:rsidP="008E261E">
      <w:pPr>
        <w:jc w:val="both"/>
        <w:rPr>
          <w:rFonts w:ascii="Arial" w:eastAsia="Calibri" w:hAnsi="Arial" w:cs="Arial"/>
          <w:sz w:val="24"/>
          <w:szCs w:val="24"/>
        </w:rPr>
      </w:pPr>
    </w:p>
    <w:p w14:paraId="02811553" w14:textId="77777777" w:rsidR="007C5B96" w:rsidRDefault="007C5B96" w:rsidP="0021586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7C5B96" w:rsidSect="00BB648E">
      <w:headerReference w:type="even" r:id="rId8"/>
      <w:headerReference w:type="default" r:id="rId9"/>
      <w:headerReference w:type="firs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5FC8" w14:textId="77777777" w:rsidR="000E4438" w:rsidRDefault="000E4438">
      <w:pPr>
        <w:spacing w:line="240" w:lineRule="auto"/>
      </w:pPr>
      <w:r>
        <w:separator/>
      </w:r>
    </w:p>
  </w:endnote>
  <w:endnote w:type="continuationSeparator" w:id="0">
    <w:p w14:paraId="4E7CF2D9" w14:textId="77777777" w:rsidR="000E4438" w:rsidRDefault="000E4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1D5B" w14:textId="77777777" w:rsidR="000E4438" w:rsidRDefault="000E4438">
      <w:pPr>
        <w:spacing w:after="0"/>
      </w:pPr>
      <w:r>
        <w:separator/>
      </w:r>
    </w:p>
  </w:footnote>
  <w:footnote w:type="continuationSeparator" w:id="0">
    <w:p w14:paraId="2C51F5F6" w14:textId="77777777" w:rsidR="000E4438" w:rsidRDefault="000E4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B4D" w14:textId="77777777" w:rsidR="0085395A" w:rsidRDefault="00000000">
    <w:pPr>
      <w:pStyle w:val="Cabealho"/>
    </w:pPr>
    <w:r>
      <w:pict w14:anchorId="57AB4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5DA" w14:textId="4402F0DA" w:rsidR="0085395A" w:rsidRDefault="00000000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pict w14:anchorId="61F07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90.55pt;width:589.6pt;height:833.55pt;z-index:-251655168;mso-position-horizontal-relative:margin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  <w:r>
      <w:t xml:space="preserve">                  </w:t>
    </w:r>
    <w:r w:rsidR="005B029B">
      <w:rPr>
        <w:sz w:val="28"/>
        <w:szCs w:val="28"/>
      </w:rPr>
      <w:t>GABINETE DO PREFEITO MUNICIPAL</w:t>
    </w:r>
  </w:p>
  <w:p w14:paraId="7C026E0C" w14:textId="5BB2FB41" w:rsidR="0085395A" w:rsidRDefault="00000000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>
      <w:rPr>
        <w:sz w:val="28"/>
        <w:szCs w:val="28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9151" w14:textId="77777777" w:rsidR="0085395A" w:rsidRDefault="00000000">
    <w:pPr>
      <w:pStyle w:val="Cabealho"/>
    </w:pPr>
    <w:r>
      <w:pict w14:anchorId="6112D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001A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187816"/>
    <w:multiLevelType w:val="multilevel"/>
    <w:tmpl w:val="74869B7A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97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2" w15:restartNumberingAfterBreak="0">
    <w:nsid w:val="30A60594"/>
    <w:multiLevelType w:val="hybridMultilevel"/>
    <w:tmpl w:val="D2000146"/>
    <w:lvl w:ilvl="0" w:tplc="CF1AA1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25526771">
    <w:abstractNumId w:val="0"/>
  </w:num>
  <w:num w:numId="2" w16cid:durableId="336033325">
    <w:abstractNumId w:val="1"/>
  </w:num>
  <w:num w:numId="3" w16cid:durableId="74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1F32"/>
    <w:rsid w:val="00023CBF"/>
    <w:rsid w:val="00053D8D"/>
    <w:rsid w:val="0009457C"/>
    <w:rsid w:val="00094AB5"/>
    <w:rsid w:val="000A48B6"/>
    <w:rsid w:val="000B2CA5"/>
    <w:rsid w:val="000D4B92"/>
    <w:rsid w:val="000E4438"/>
    <w:rsid w:val="00136DA4"/>
    <w:rsid w:val="00156EC7"/>
    <w:rsid w:val="00167042"/>
    <w:rsid w:val="00197F8E"/>
    <w:rsid w:val="001A16DC"/>
    <w:rsid w:val="001A705D"/>
    <w:rsid w:val="001A7B66"/>
    <w:rsid w:val="001C7DCD"/>
    <w:rsid w:val="0021586B"/>
    <w:rsid w:val="002B6DD0"/>
    <w:rsid w:val="003604F7"/>
    <w:rsid w:val="00362790"/>
    <w:rsid w:val="00390D02"/>
    <w:rsid w:val="00392C45"/>
    <w:rsid w:val="003970EF"/>
    <w:rsid w:val="003A7655"/>
    <w:rsid w:val="003E5014"/>
    <w:rsid w:val="003F786F"/>
    <w:rsid w:val="004016CA"/>
    <w:rsid w:val="00403202"/>
    <w:rsid w:val="0042298F"/>
    <w:rsid w:val="00432034"/>
    <w:rsid w:val="00467B71"/>
    <w:rsid w:val="004752FF"/>
    <w:rsid w:val="00486FF9"/>
    <w:rsid w:val="004B2651"/>
    <w:rsid w:val="004B2728"/>
    <w:rsid w:val="004C18D6"/>
    <w:rsid w:val="004E544F"/>
    <w:rsid w:val="004F7C4E"/>
    <w:rsid w:val="00533487"/>
    <w:rsid w:val="0058727C"/>
    <w:rsid w:val="00590350"/>
    <w:rsid w:val="00593EB7"/>
    <w:rsid w:val="005B029B"/>
    <w:rsid w:val="005B2553"/>
    <w:rsid w:val="005B5510"/>
    <w:rsid w:val="005E5648"/>
    <w:rsid w:val="0060092D"/>
    <w:rsid w:val="00601644"/>
    <w:rsid w:val="00603ED2"/>
    <w:rsid w:val="00603FD7"/>
    <w:rsid w:val="006231BA"/>
    <w:rsid w:val="00627DD9"/>
    <w:rsid w:val="006425A0"/>
    <w:rsid w:val="0065439A"/>
    <w:rsid w:val="00656DAE"/>
    <w:rsid w:val="00694F1A"/>
    <w:rsid w:val="00697666"/>
    <w:rsid w:val="006A11BD"/>
    <w:rsid w:val="006A235D"/>
    <w:rsid w:val="006B090F"/>
    <w:rsid w:val="006B7E63"/>
    <w:rsid w:val="006D1301"/>
    <w:rsid w:val="00704F60"/>
    <w:rsid w:val="00722A8F"/>
    <w:rsid w:val="00725A58"/>
    <w:rsid w:val="00736AF5"/>
    <w:rsid w:val="007621FB"/>
    <w:rsid w:val="007C5B96"/>
    <w:rsid w:val="007D1FB6"/>
    <w:rsid w:val="007D22AF"/>
    <w:rsid w:val="007D6A04"/>
    <w:rsid w:val="008166D1"/>
    <w:rsid w:val="00850B09"/>
    <w:rsid w:val="0085209B"/>
    <w:rsid w:val="0085395A"/>
    <w:rsid w:val="0087181B"/>
    <w:rsid w:val="008D5C3E"/>
    <w:rsid w:val="008E261E"/>
    <w:rsid w:val="008E348E"/>
    <w:rsid w:val="009129A2"/>
    <w:rsid w:val="00932184"/>
    <w:rsid w:val="00945FC4"/>
    <w:rsid w:val="009473C7"/>
    <w:rsid w:val="00956C3C"/>
    <w:rsid w:val="0096086D"/>
    <w:rsid w:val="00966F46"/>
    <w:rsid w:val="00985533"/>
    <w:rsid w:val="009B00F0"/>
    <w:rsid w:val="00A145F0"/>
    <w:rsid w:val="00A17DFE"/>
    <w:rsid w:val="00A36D7C"/>
    <w:rsid w:val="00A37377"/>
    <w:rsid w:val="00A40657"/>
    <w:rsid w:val="00A52598"/>
    <w:rsid w:val="00A70596"/>
    <w:rsid w:val="00AC3F0D"/>
    <w:rsid w:val="00AF11D9"/>
    <w:rsid w:val="00B02F0A"/>
    <w:rsid w:val="00B0437A"/>
    <w:rsid w:val="00B17395"/>
    <w:rsid w:val="00B57FBA"/>
    <w:rsid w:val="00B708D4"/>
    <w:rsid w:val="00B73BC2"/>
    <w:rsid w:val="00B76194"/>
    <w:rsid w:val="00B76580"/>
    <w:rsid w:val="00B76E42"/>
    <w:rsid w:val="00B83F15"/>
    <w:rsid w:val="00B9608B"/>
    <w:rsid w:val="00BB648E"/>
    <w:rsid w:val="00BF07A7"/>
    <w:rsid w:val="00C20684"/>
    <w:rsid w:val="00CA33EF"/>
    <w:rsid w:val="00CE2D8B"/>
    <w:rsid w:val="00CF0B01"/>
    <w:rsid w:val="00D12E28"/>
    <w:rsid w:val="00D32DCE"/>
    <w:rsid w:val="00D37BD3"/>
    <w:rsid w:val="00D502FF"/>
    <w:rsid w:val="00D75B56"/>
    <w:rsid w:val="00D9548F"/>
    <w:rsid w:val="00DA0249"/>
    <w:rsid w:val="00DF4B88"/>
    <w:rsid w:val="00E0130F"/>
    <w:rsid w:val="00E442F4"/>
    <w:rsid w:val="00E75F0C"/>
    <w:rsid w:val="00E77255"/>
    <w:rsid w:val="00E9078D"/>
    <w:rsid w:val="00E913DB"/>
    <w:rsid w:val="00EF2E8F"/>
    <w:rsid w:val="00EF4F64"/>
    <w:rsid w:val="00F07E7D"/>
    <w:rsid w:val="00F33199"/>
    <w:rsid w:val="00F3732E"/>
    <w:rsid w:val="00F54607"/>
    <w:rsid w:val="00F60840"/>
    <w:rsid w:val="00F71B88"/>
    <w:rsid w:val="00F9328F"/>
    <w:rsid w:val="00F93EB9"/>
    <w:rsid w:val="00FE390E"/>
    <w:rsid w:val="2771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0A2DC"/>
  <w15:docId w15:val="{621DD16D-A9C1-44E8-BDF3-D2190D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96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Recuodecorpodetexto">
    <w:name w:val="Body Text Indent"/>
    <w:basedOn w:val="Normal"/>
    <w:link w:val="RecuodecorpodetextoChar"/>
    <w:unhideWhenUsed/>
    <w:qFormat/>
    <w:rsid w:val="00A70596"/>
    <w:pPr>
      <w:spacing w:after="0" w:line="240" w:lineRule="auto"/>
      <w:ind w:left="3828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70596"/>
    <w:rPr>
      <w:rFonts w:ascii="Times New Roman" w:eastAsia="Times New Roman" w:hAnsi="Times New Roman" w:cs="Times New Roman"/>
      <w:b/>
      <w:sz w:val="28"/>
    </w:rPr>
  </w:style>
  <w:style w:type="character" w:customStyle="1" w:styleId="fontstyle01">
    <w:name w:val="fontstyle01"/>
    <w:qFormat/>
    <w:rsid w:val="00A70596"/>
    <w:rPr>
      <w:rFonts w:ascii="Tahoma" w:hAnsi="Tahoma" w:cs="Tahoma" w:hint="default"/>
      <w:b/>
      <w:bCs/>
      <w:color w:val="000000"/>
      <w:sz w:val="12"/>
      <w:szCs w:val="12"/>
    </w:rPr>
  </w:style>
  <w:style w:type="paragraph" w:customStyle="1" w:styleId="Standard">
    <w:name w:val="Standard"/>
    <w:qFormat/>
    <w:rsid w:val="00A705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60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7C5B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5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FE390E"/>
    <w:pPr>
      <w:ind w:left="720"/>
      <w:contextualSpacing/>
    </w:pPr>
  </w:style>
  <w:style w:type="table" w:styleId="Tabelacomgrade">
    <w:name w:val="Table Grid"/>
    <w:basedOn w:val="Tabelanormal"/>
    <w:uiPriority w:val="39"/>
    <w:rsid w:val="003A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LIDISNEI SILVA</dc:creator>
  <cp:lastModifiedBy>Rercusos Humanos</cp:lastModifiedBy>
  <cp:revision>2</cp:revision>
  <dcterms:created xsi:type="dcterms:W3CDTF">2026-02-05T13:18:00Z</dcterms:created>
  <dcterms:modified xsi:type="dcterms:W3CDTF">2026-02-05T13:18:00Z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810D59552C1749FCBFA790F714D0D283_13</vt:lpwstr>
  </property>
</Properties>
</file>