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7AD47" w14:textId="3A7B1900" w:rsidR="007E3896" w:rsidRPr="00C66D13" w:rsidRDefault="00EC0FED" w:rsidP="007E389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6D13">
        <w:rPr>
          <w:rFonts w:ascii="Arial" w:hAnsi="Arial" w:cs="Arial"/>
          <w:b/>
          <w:sz w:val="24"/>
          <w:szCs w:val="24"/>
          <w:u w:val="single"/>
        </w:rPr>
        <w:t>PRIMEIRO</w:t>
      </w:r>
      <w:r w:rsidR="007E3896" w:rsidRPr="00C66D13">
        <w:rPr>
          <w:rFonts w:ascii="Arial" w:hAnsi="Arial" w:cs="Arial"/>
          <w:b/>
          <w:sz w:val="24"/>
          <w:szCs w:val="24"/>
          <w:u w:val="single"/>
        </w:rPr>
        <w:t xml:space="preserve"> TERMO ADITIVO AO CONTRATO Nº</w:t>
      </w:r>
      <w:r w:rsidR="00A1230A" w:rsidRPr="00C66D13">
        <w:rPr>
          <w:rFonts w:ascii="Arial" w:hAnsi="Arial" w:cs="Arial"/>
          <w:b/>
          <w:sz w:val="24"/>
          <w:szCs w:val="24"/>
          <w:u w:val="single"/>
        </w:rPr>
        <w:t>.</w:t>
      </w:r>
      <w:r w:rsidR="004F427E" w:rsidRPr="00C66D13">
        <w:rPr>
          <w:rFonts w:ascii="Arial" w:hAnsi="Arial" w:cs="Arial"/>
          <w:b/>
          <w:sz w:val="24"/>
          <w:szCs w:val="24"/>
          <w:u w:val="single"/>
        </w:rPr>
        <w:t>0</w:t>
      </w:r>
      <w:r w:rsidR="00C66D13" w:rsidRPr="00C66D13">
        <w:rPr>
          <w:rFonts w:ascii="Arial" w:hAnsi="Arial" w:cs="Arial"/>
          <w:b/>
          <w:sz w:val="24"/>
          <w:szCs w:val="24"/>
          <w:u w:val="single"/>
        </w:rPr>
        <w:t>54</w:t>
      </w:r>
      <w:r w:rsidR="003D6815" w:rsidRPr="00C66D1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354F319E" w14:textId="77777777" w:rsidR="007E3896" w:rsidRPr="00C66D13" w:rsidRDefault="007E3896" w:rsidP="007E38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0BC6B37B" w14:textId="1C9E963D" w:rsidR="00C66D13" w:rsidRPr="00C66D13" w:rsidRDefault="007E3896" w:rsidP="00C66D13">
      <w:pPr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6D13">
        <w:rPr>
          <w:rFonts w:ascii="Arial" w:hAnsi="Arial" w:cs="Arial"/>
          <w:b/>
          <w:sz w:val="24"/>
          <w:szCs w:val="24"/>
        </w:rPr>
        <w:t>O MUNICÍPIO DE NOVA BRASILÂNDIA – MT</w:t>
      </w:r>
      <w:r w:rsidRPr="00C66D13">
        <w:rPr>
          <w:rFonts w:ascii="Arial" w:hAnsi="Arial" w:cs="Arial"/>
          <w:sz w:val="24"/>
          <w:szCs w:val="24"/>
        </w:rPr>
        <w:t xml:space="preserve">, pessoa jurídica de Direito Público, </w:t>
      </w:r>
      <w:r w:rsidRPr="00C66D13">
        <w:rPr>
          <w:rFonts w:ascii="Arial" w:hAnsi="Arial" w:cs="Arial"/>
          <w:b/>
          <w:sz w:val="24"/>
          <w:szCs w:val="24"/>
        </w:rPr>
        <w:t>CNPJ/MF n°.15.023.963/0001-88</w:t>
      </w:r>
      <w:r w:rsidRPr="00C66D13">
        <w:rPr>
          <w:rFonts w:ascii="Arial" w:hAnsi="Arial" w:cs="Arial"/>
          <w:sz w:val="24"/>
          <w:szCs w:val="24"/>
        </w:rPr>
        <w:t xml:space="preserve">, neste ato representado </w:t>
      </w:r>
      <w:r w:rsidRPr="00C66D13">
        <w:rPr>
          <w:rFonts w:ascii="Arial" w:eastAsia="Arial" w:hAnsi="Arial" w:cs="Arial"/>
          <w:sz w:val="24"/>
          <w:szCs w:val="24"/>
        </w:rPr>
        <w:t xml:space="preserve">por seu Prefeito, o Sr. </w:t>
      </w:r>
      <w:r w:rsidRPr="00C66D13">
        <w:rPr>
          <w:rFonts w:ascii="Arial" w:hAnsi="Arial" w:cs="Arial"/>
          <w:b/>
          <w:sz w:val="24"/>
          <w:szCs w:val="24"/>
        </w:rPr>
        <w:t>José Antônio Domingos Cardoso</w:t>
      </w:r>
      <w:r w:rsidRPr="00C66D13">
        <w:rPr>
          <w:rFonts w:ascii="Arial" w:hAnsi="Arial" w:cs="Arial"/>
          <w:sz w:val="24"/>
          <w:szCs w:val="24"/>
        </w:rPr>
        <w:t xml:space="preserve">, brasileiro, casado, inscrito no CPF nº.048.944.661-20 e portador </w:t>
      </w:r>
      <w:r w:rsidRPr="00C66D13">
        <w:rPr>
          <w:rFonts w:ascii="Arial" w:eastAsia="Arial" w:hAnsi="Arial" w:cs="Arial"/>
          <w:sz w:val="24"/>
          <w:szCs w:val="24"/>
        </w:rPr>
        <w:t>Cédula de Identidade RG nº</w:t>
      </w:r>
      <w:r w:rsidRPr="00C66D13">
        <w:rPr>
          <w:rFonts w:ascii="Arial" w:hAnsi="Arial" w:cs="Arial"/>
          <w:b/>
          <w:sz w:val="24"/>
          <w:szCs w:val="24"/>
        </w:rPr>
        <w:t xml:space="preserve">. </w:t>
      </w:r>
      <w:r w:rsidRPr="00C66D13">
        <w:rPr>
          <w:rFonts w:ascii="Arial" w:hAnsi="Arial" w:cs="Arial"/>
          <w:sz w:val="24"/>
          <w:szCs w:val="24"/>
        </w:rPr>
        <w:t>1763447-4 SSP/MT</w:t>
      </w:r>
      <w:r w:rsidRPr="00C66D13">
        <w:rPr>
          <w:rFonts w:ascii="Arial" w:hAnsi="Arial" w:cs="Arial"/>
          <w:b/>
          <w:sz w:val="24"/>
          <w:szCs w:val="24"/>
        </w:rPr>
        <w:t xml:space="preserve">, </w:t>
      </w:r>
      <w:r w:rsidRPr="00C66D13">
        <w:rPr>
          <w:rFonts w:ascii="Arial" w:hAnsi="Arial" w:cs="Arial"/>
          <w:sz w:val="24"/>
          <w:szCs w:val="24"/>
        </w:rPr>
        <w:t xml:space="preserve">residente e domiciliado na Avenida D 02 Lote:02 Quadra: E, Morada dos Ventos, </w:t>
      </w:r>
      <w:r w:rsidRPr="00C66D13">
        <w:rPr>
          <w:rFonts w:ascii="Arial" w:eastAsia="Arial" w:hAnsi="Arial" w:cs="Arial"/>
          <w:sz w:val="24"/>
          <w:szCs w:val="24"/>
        </w:rPr>
        <w:t>no Município de Nova Brasilândia, Estado de Mato Grosso</w:t>
      </w:r>
      <w:r w:rsidRPr="00C66D13">
        <w:rPr>
          <w:rFonts w:ascii="Arial" w:hAnsi="Arial" w:cs="Arial"/>
          <w:sz w:val="24"/>
          <w:szCs w:val="24"/>
        </w:rPr>
        <w:t>, doravante denominado “</w:t>
      </w:r>
      <w:r w:rsidRPr="00C66D13">
        <w:rPr>
          <w:rFonts w:ascii="Arial" w:hAnsi="Arial" w:cs="Arial"/>
          <w:b/>
          <w:sz w:val="24"/>
          <w:szCs w:val="24"/>
        </w:rPr>
        <w:t>CONTRATANTE”</w:t>
      </w:r>
      <w:r w:rsidRPr="00C66D13">
        <w:rPr>
          <w:rFonts w:ascii="Arial" w:hAnsi="Arial" w:cs="Arial"/>
          <w:sz w:val="24"/>
          <w:szCs w:val="24"/>
        </w:rPr>
        <w:t xml:space="preserve">, e de outro lado a </w:t>
      </w:r>
      <w:r w:rsidR="00C66D13" w:rsidRPr="00C66D13">
        <w:rPr>
          <w:rFonts w:ascii="Arial" w:hAnsi="Arial" w:cs="Arial"/>
          <w:b/>
          <w:sz w:val="24"/>
          <w:szCs w:val="24"/>
        </w:rPr>
        <w:t>CENTROESTE SERVIÇOS E SOLUÇÕES AMBIENTAIS LTDA</w:t>
      </w:r>
      <w:r w:rsidR="00C66D13" w:rsidRPr="00C66D13">
        <w:rPr>
          <w:rFonts w:ascii="Arial" w:hAnsi="Arial" w:cs="Arial"/>
          <w:sz w:val="24"/>
          <w:szCs w:val="24"/>
        </w:rPr>
        <w:t xml:space="preserve"> inscrita no </w:t>
      </w:r>
      <w:r w:rsidR="00C66D13" w:rsidRPr="00C66D13">
        <w:rPr>
          <w:rFonts w:ascii="Arial" w:hAnsi="Arial" w:cs="Arial"/>
          <w:b/>
          <w:sz w:val="24"/>
          <w:szCs w:val="24"/>
        </w:rPr>
        <w:t>CNPJ n°.51.672.829/0001-71</w:t>
      </w:r>
      <w:r w:rsidR="00C66D13" w:rsidRPr="00C66D13">
        <w:rPr>
          <w:rFonts w:ascii="Arial" w:hAnsi="Arial" w:cs="Arial"/>
          <w:sz w:val="24"/>
          <w:szCs w:val="24"/>
        </w:rPr>
        <w:t xml:space="preserve">, com sede na Rua Abel Adriano </w:t>
      </w:r>
      <w:proofErr w:type="spellStart"/>
      <w:r w:rsidR="00C66D13" w:rsidRPr="00C66D13">
        <w:rPr>
          <w:rFonts w:ascii="Arial" w:hAnsi="Arial" w:cs="Arial"/>
          <w:sz w:val="24"/>
          <w:szCs w:val="24"/>
        </w:rPr>
        <w:t>ferreira</w:t>
      </w:r>
      <w:proofErr w:type="spellEnd"/>
      <w:r w:rsidR="00C66D13" w:rsidRPr="00C66D13">
        <w:rPr>
          <w:rFonts w:ascii="Arial" w:hAnsi="Arial" w:cs="Arial"/>
          <w:sz w:val="24"/>
          <w:szCs w:val="24"/>
        </w:rPr>
        <w:t xml:space="preserve"> n°.651 na Cidade de </w:t>
      </w:r>
      <w:proofErr w:type="spellStart"/>
      <w:r w:rsidR="00C66D13" w:rsidRPr="00C66D13">
        <w:rPr>
          <w:rFonts w:ascii="Arial" w:hAnsi="Arial" w:cs="Arial"/>
          <w:sz w:val="24"/>
          <w:szCs w:val="24"/>
        </w:rPr>
        <w:t>Rondonopolis</w:t>
      </w:r>
      <w:proofErr w:type="spellEnd"/>
      <w:r w:rsidR="00C66D13" w:rsidRPr="00C66D13">
        <w:rPr>
          <w:rFonts w:ascii="Arial" w:hAnsi="Arial" w:cs="Arial"/>
          <w:sz w:val="24"/>
          <w:szCs w:val="24"/>
        </w:rPr>
        <w:t xml:space="preserve">, neste ato representado pelo Senhor </w:t>
      </w:r>
      <w:r w:rsidR="00C66D13" w:rsidRPr="00C66D13">
        <w:rPr>
          <w:rFonts w:ascii="Arial" w:hAnsi="Arial" w:cs="Arial"/>
          <w:b/>
          <w:sz w:val="24"/>
          <w:szCs w:val="24"/>
        </w:rPr>
        <w:t>DIEGO ROSSIGNOLO FRANCISCATO</w:t>
      </w:r>
      <w:r w:rsidR="00C66D13" w:rsidRPr="00C66D13">
        <w:rPr>
          <w:rFonts w:ascii="Arial" w:hAnsi="Arial" w:cs="Arial"/>
          <w:sz w:val="24"/>
          <w:szCs w:val="24"/>
        </w:rPr>
        <w:t xml:space="preserve">, nacionalidade , estado civil casado, portador do </w:t>
      </w:r>
      <w:r w:rsidR="00C66D13" w:rsidRPr="00C66D13">
        <w:rPr>
          <w:rFonts w:ascii="Arial" w:hAnsi="Arial" w:cs="Arial"/>
          <w:b/>
          <w:sz w:val="24"/>
          <w:szCs w:val="24"/>
        </w:rPr>
        <w:t>RG nº.32284580 SSP SP</w:t>
      </w:r>
      <w:r w:rsidR="00C66D13" w:rsidRPr="00C66D13">
        <w:rPr>
          <w:rFonts w:ascii="Arial" w:hAnsi="Arial" w:cs="Arial"/>
          <w:sz w:val="24"/>
          <w:szCs w:val="24"/>
        </w:rPr>
        <w:t xml:space="preserve"> e do </w:t>
      </w:r>
      <w:r w:rsidR="00C66D13" w:rsidRPr="00C66D13">
        <w:rPr>
          <w:rFonts w:ascii="Arial" w:hAnsi="Arial" w:cs="Arial"/>
          <w:b/>
          <w:sz w:val="24"/>
          <w:szCs w:val="24"/>
        </w:rPr>
        <w:t>CPF nº.329.974.458-50</w:t>
      </w:r>
      <w:r w:rsidR="00C66D13" w:rsidRPr="00C66D13">
        <w:rPr>
          <w:rFonts w:ascii="Arial" w:hAnsi="Arial" w:cs="Arial"/>
          <w:sz w:val="24"/>
          <w:szCs w:val="24"/>
        </w:rPr>
        <w:t>, doravante designada CONTRATADA</w:t>
      </w:r>
      <w:r w:rsidR="00C66D13" w:rsidRPr="00C66D13">
        <w:rPr>
          <w:rFonts w:ascii="Arial" w:hAnsi="Arial" w:cs="Arial"/>
          <w:i/>
          <w:iCs/>
          <w:sz w:val="24"/>
          <w:szCs w:val="24"/>
        </w:rPr>
        <w:t xml:space="preserve">, </w:t>
      </w:r>
      <w:r w:rsidR="00C66D13" w:rsidRPr="00C66D13">
        <w:rPr>
          <w:rFonts w:ascii="Arial" w:hAnsi="Arial" w:cs="Arial"/>
          <w:sz w:val="24"/>
          <w:szCs w:val="24"/>
        </w:rPr>
        <w:t xml:space="preserve">tendo em vista o que consta no </w:t>
      </w:r>
      <w:r w:rsidR="00C66D13" w:rsidRPr="00C66D13">
        <w:rPr>
          <w:rFonts w:ascii="Arial" w:hAnsi="Arial" w:cs="Arial"/>
          <w:b/>
          <w:sz w:val="24"/>
          <w:szCs w:val="24"/>
        </w:rPr>
        <w:t>Processo nº.018/2025</w:t>
      </w:r>
      <w:r w:rsidR="00C66D13" w:rsidRPr="00C66D13">
        <w:rPr>
          <w:rFonts w:ascii="Arial" w:hAnsi="Arial" w:cs="Arial"/>
          <w:sz w:val="24"/>
          <w:szCs w:val="24"/>
        </w:rPr>
        <w:t xml:space="preserve">, e em observância às disposições da Lei nº 14.133, de 1º de abril de 2021, e demais legislação aplicável, resolvem celebrar o presente Termo Aditivo, decorrente </w:t>
      </w:r>
      <w:r w:rsidR="00B73FDC">
        <w:rPr>
          <w:rStyle w:val="normaltextrun"/>
          <w:rFonts w:ascii="Arial" w:hAnsi="Arial" w:cs="Arial"/>
          <w:b/>
          <w:sz w:val="24"/>
          <w:szCs w:val="24"/>
          <w:bdr w:val="none" w:sz="0" w:space="0" w:color="auto" w:frame="1"/>
        </w:rPr>
        <w:t>da</w:t>
      </w:r>
      <w:bookmarkStart w:id="0" w:name="_GoBack"/>
      <w:bookmarkEnd w:id="0"/>
      <w:r w:rsidR="00C66D13" w:rsidRPr="00C66D13">
        <w:rPr>
          <w:rStyle w:val="normaltextrun"/>
          <w:rFonts w:ascii="Arial" w:hAnsi="Arial" w:cs="Arial"/>
          <w:b/>
          <w:sz w:val="24"/>
          <w:szCs w:val="24"/>
          <w:bdr w:val="none" w:sz="0" w:space="0" w:color="auto" w:frame="1"/>
        </w:rPr>
        <w:t xml:space="preserve"> </w:t>
      </w:r>
      <w:r w:rsidR="00B73FDC">
        <w:rPr>
          <w:rStyle w:val="normaltextrun"/>
          <w:rFonts w:ascii="Arial" w:hAnsi="Arial" w:cs="Arial"/>
          <w:b/>
          <w:sz w:val="24"/>
          <w:szCs w:val="24"/>
          <w:bdr w:val="none" w:sz="0" w:space="0" w:color="auto" w:frame="1"/>
        </w:rPr>
        <w:t>ADESÃO 06/2025</w:t>
      </w:r>
      <w:r w:rsidR="00C66D13" w:rsidRPr="00C66D13">
        <w:rPr>
          <w:rFonts w:ascii="Arial" w:hAnsi="Arial" w:cs="Arial"/>
          <w:sz w:val="24"/>
          <w:szCs w:val="24"/>
        </w:rPr>
        <w:t>, mediante as cláusulas e condições a seguir enunciadas.</w:t>
      </w:r>
    </w:p>
    <w:p w14:paraId="0E350093" w14:textId="6064881D" w:rsidR="007E3896" w:rsidRPr="00C66D13" w:rsidRDefault="007E3896" w:rsidP="00042BE0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C66D13">
        <w:rPr>
          <w:rFonts w:ascii="Arial" w:hAnsi="Arial" w:cs="Arial"/>
          <w:b/>
          <w:sz w:val="24"/>
          <w:szCs w:val="24"/>
        </w:rPr>
        <w:t xml:space="preserve">CLÁUSULA PRIMEIRA </w:t>
      </w:r>
      <w:r w:rsidRPr="00C66D13">
        <w:rPr>
          <w:rFonts w:ascii="Arial" w:hAnsi="Arial" w:cs="Arial"/>
          <w:sz w:val="24"/>
          <w:szCs w:val="24"/>
        </w:rPr>
        <w:t xml:space="preserve">– </w:t>
      </w:r>
      <w:r w:rsidRPr="00C66D13">
        <w:rPr>
          <w:rFonts w:ascii="Arial" w:hAnsi="Arial" w:cs="Arial"/>
          <w:b/>
          <w:sz w:val="24"/>
          <w:szCs w:val="24"/>
        </w:rPr>
        <w:t>DO OBJETO</w:t>
      </w:r>
    </w:p>
    <w:p w14:paraId="7822767D" w14:textId="3064E8C1" w:rsidR="009E3327" w:rsidRPr="00C66D13" w:rsidRDefault="007E3896" w:rsidP="009E3327">
      <w:pPr>
        <w:pStyle w:val="PargrafodaLista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4"/>
          <w:szCs w:val="24"/>
        </w:rPr>
      </w:pPr>
      <w:r w:rsidRPr="00C66D13">
        <w:rPr>
          <w:rFonts w:ascii="Arial" w:hAnsi="Arial" w:cs="Arial"/>
          <w:sz w:val="24"/>
          <w:szCs w:val="24"/>
        </w:rPr>
        <w:t>Os objetos do pr</w:t>
      </w:r>
      <w:r w:rsidR="009E3327" w:rsidRPr="00C66D13">
        <w:rPr>
          <w:rFonts w:ascii="Arial" w:hAnsi="Arial" w:cs="Arial"/>
          <w:sz w:val="24"/>
          <w:szCs w:val="24"/>
        </w:rPr>
        <w:t>esente aditivo são os seguintes:</w:t>
      </w:r>
    </w:p>
    <w:p w14:paraId="2A420B08" w14:textId="77777777" w:rsidR="00500DC7" w:rsidRPr="00C66D13" w:rsidRDefault="00500DC7" w:rsidP="00500DC7">
      <w:pPr>
        <w:pStyle w:val="PargrafodaLista"/>
        <w:spacing w:before="100" w:beforeAutospacing="1" w:after="100" w:afterAutospacing="1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5E22B587" w14:textId="3952DA01" w:rsidR="00C66D13" w:rsidRPr="00C66D13" w:rsidRDefault="007E3896" w:rsidP="00C66D13">
      <w:pPr>
        <w:widowControl w:val="0"/>
        <w:tabs>
          <w:tab w:val="left" w:pos="1278"/>
        </w:tabs>
        <w:autoSpaceDE w:val="0"/>
        <w:autoSpaceDN w:val="0"/>
        <w:spacing w:before="112"/>
        <w:ind w:right="134"/>
        <w:jc w:val="both"/>
        <w:rPr>
          <w:rFonts w:ascii="Arial" w:hAnsi="Arial" w:cs="Arial"/>
          <w:sz w:val="24"/>
          <w:szCs w:val="24"/>
        </w:rPr>
      </w:pPr>
      <w:r w:rsidRPr="00C66D13">
        <w:rPr>
          <w:rFonts w:ascii="Arial" w:hAnsi="Arial" w:cs="Arial"/>
          <w:b/>
          <w:sz w:val="24"/>
          <w:szCs w:val="24"/>
        </w:rPr>
        <w:t>OBJETO:</w:t>
      </w:r>
      <w:r w:rsidRPr="00C66D13">
        <w:rPr>
          <w:rFonts w:ascii="Arial" w:hAnsi="Arial" w:cs="Arial"/>
          <w:bCs/>
          <w:sz w:val="24"/>
          <w:szCs w:val="24"/>
        </w:rPr>
        <w:t xml:space="preserve"> </w:t>
      </w:r>
      <w:r w:rsidR="00C66D13" w:rsidRPr="00C66D13">
        <w:rPr>
          <w:rFonts w:ascii="Arial" w:hAnsi="Arial" w:cs="Arial"/>
          <w:sz w:val="24"/>
          <w:szCs w:val="24"/>
        </w:rPr>
        <w:t xml:space="preserve">adesão a </w:t>
      </w:r>
      <w:r w:rsidR="00C66D13" w:rsidRPr="00C66D13">
        <w:rPr>
          <w:rFonts w:ascii="Arial" w:hAnsi="Arial" w:cs="Arial"/>
          <w:b/>
          <w:sz w:val="24"/>
          <w:szCs w:val="24"/>
        </w:rPr>
        <w:t>ATA DE REGISTRO DE PREÇO N°.306/2024</w:t>
      </w:r>
      <w:r w:rsidR="00C66D13" w:rsidRPr="00C66D13">
        <w:rPr>
          <w:rFonts w:ascii="Arial" w:hAnsi="Arial" w:cs="Arial"/>
          <w:sz w:val="24"/>
          <w:szCs w:val="24"/>
        </w:rPr>
        <w:t xml:space="preserve">, regida pelo </w:t>
      </w:r>
      <w:r w:rsidR="00C66D13" w:rsidRPr="00C66D13">
        <w:rPr>
          <w:rFonts w:ascii="Arial" w:hAnsi="Arial" w:cs="Arial"/>
          <w:b/>
          <w:sz w:val="24"/>
          <w:szCs w:val="24"/>
        </w:rPr>
        <w:t>Pregão Eletrônico n°.053/2024</w:t>
      </w:r>
      <w:r w:rsidR="00C66D13" w:rsidRPr="00C66D13">
        <w:rPr>
          <w:rFonts w:ascii="Arial" w:hAnsi="Arial" w:cs="Arial"/>
          <w:sz w:val="24"/>
          <w:szCs w:val="24"/>
        </w:rPr>
        <w:t xml:space="preserve">, para </w:t>
      </w:r>
      <w:r w:rsidR="00C66D13" w:rsidRPr="00C66D13">
        <w:rPr>
          <w:rFonts w:ascii="Arial" w:hAnsi="Arial" w:cs="Arial"/>
          <w:b/>
          <w:sz w:val="24"/>
          <w:szCs w:val="24"/>
        </w:rPr>
        <w:t>REGISTRO DE PREÇOS PARA FUTURA E EVENTAL CONTRATAÇÃO DE EMPRESA ESPECIALIZADA NA COLETA, TRATAMENTO E DESTINAÇÃO FINAL DE RESÍDUOS HOSPITALARES, GERADOS PELO MUNICIPIO DE ALTO TAQUARI</w:t>
      </w:r>
      <w:r w:rsidR="00C66D13" w:rsidRPr="00C66D13">
        <w:rPr>
          <w:rFonts w:ascii="Arial" w:hAnsi="Arial" w:cs="Arial"/>
          <w:sz w:val="24"/>
          <w:szCs w:val="24"/>
        </w:rPr>
        <w:t xml:space="preserve">, de acordo com as especificações estabelecidas no ato convocatório, cujo objetivo se faz necessário </w:t>
      </w:r>
      <w:proofErr w:type="gramStart"/>
      <w:r w:rsidR="00C66D13" w:rsidRPr="00C66D13">
        <w:rPr>
          <w:rFonts w:ascii="Arial" w:hAnsi="Arial" w:cs="Arial"/>
          <w:sz w:val="24"/>
          <w:szCs w:val="24"/>
        </w:rPr>
        <w:t>pra</w:t>
      </w:r>
      <w:proofErr w:type="gramEnd"/>
      <w:r w:rsidR="00C66D13" w:rsidRPr="00C66D13">
        <w:rPr>
          <w:rFonts w:ascii="Arial" w:hAnsi="Arial" w:cs="Arial"/>
          <w:sz w:val="24"/>
          <w:szCs w:val="24"/>
        </w:rPr>
        <w:t xml:space="preserve"> atender a Secretaria Municipal de Saúde desta Prefeitura Municipal de Nova Brasilândia/MT.</w:t>
      </w:r>
    </w:p>
    <w:p w14:paraId="23FA737D" w14:textId="52779B4B" w:rsidR="009E3327" w:rsidRPr="00C66D13" w:rsidRDefault="009E3327" w:rsidP="000C3D05">
      <w:pPr>
        <w:pStyle w:val="PargrafodaLista"/>
        <w:spacing w:before="120" w:after="120" w:line="276" w:lineRule="auto"/>
        <w:ind w:left="0"/>
        <w:jc w:val="both"/>
        <w:rPr>
          <w:rFonts w:ascii="Arial" w:eastAsia="Batang" w:hAnsi="Arial" w:cs="Arial"/>
          <w:sz w:val="24"/>
          <w:szCs w:val="24"/>
        </w:rPr>
      </w:pPr>
      <w:r w:rsidRPr="00C66D13">
        <w:rPr>
          <w:rFonts w:ascii="Arial" w:hAnsi="Arial" w:cs="Arial"/>
          <w:b/>
          <w:sz w:val="24"/>
          <w:szCs w:val="24"/>
        </w:rPr>
        <w:t>Prorrogação do prazo de vigência</w:t>
      </w:r>
      <w:r w:rsidRPr="00C66D13">
        <w:rPr>
          <w:rFonts w:ascii="Arial" w:hAnsi="Arial" w:cs="Arial"/>
          <w:sz w:val="24"/>
          <w:szCs w:val="24"/>
        </w:rPr>
        <w:t xml:space="preserve"> do Contrato Original por mais </w:t>
      </w:r>
      <w:r w:rsidR="00EC0FED" w:rsidRPr="00C66D13">
        <w:rPr>
          <w:rFonts w:ascii="Arial" w:hAnsi="Arial" w:cs="Arial"/>
          <w:sz w:val="24"/>
          <w:szCs w:val="24"/>
        </w:rPr>
        <w:t>1</w:t>
      </w:r>
      <w:r w:rsidR="00C66D13" w:rsidRPr="00C66D13">
        <w:rPr>
          <w:rFonts w:ascii="Arial" w:hAnsi="Arial" w:cs="Arial"/>
          <w:sz w:val="24"/>
          <w:szCs w:val="24"/>
        </w:rPr>
        <w:t>80</w:t>
      </w:r>
      <w:r w:rsidRPr="00C66D13">
        <w:rPr>
          <w:rFonts w:ascii="Arial" w:eastAsia="Batang" w:hAnsi="Arial" w:cs="Arial"/>
          <w:sz w:val="24"/>
          <w:szCs w:val="24"/>
        </w:rPr>
        <w:t xml:space="preserve"> (</w:t>
      </w:r>
      <w:r w:rsidR="00C66D13" w:rsidRPr="00C66D13">
        <w:rPr>
          <w:rFonts w:ascii="Arial" w:eastAsia="Batang" w:hAnsi="Arial" w:cs="Arial"/>
          <w:sz w:val="24"/>
          <w:szCs w:val="24"/>
        </w:rPr>
        <w:t>Cento e Oitenta</w:t>
      </w:r>
      <w:r w:rsidRPr="00C66D13">
        <w:rPr>
          <w:rFonts w:ascii="Arial" w:eastAsia="Batang" w:hAnsi="Arial" w:cs="Arial"/>
          <w:sz w:val="24"/>
          <w:szCs w:val="24"/>
        </w:rPr>
        <w:t xml:space="preserve">) </w:t>
      </w:r>
      <w:r w:rsidR="00C66D13" w:rsidRPr="00C66D13">
        <w:rPr>
          <w:rFonts w:ascii="Arial" w:eastAsia="Batang" w:hAnsi="Arial" w:cs="Arial"/>
          <w:sz w:val="24"/>
          <w:szCs w:val="24"/>
        </w:rPr>
        <w:t>dias</w:t>
      </w:r>
      <w:r w:rsidRPr="00C66D13">
        <w:rPr>
          <w:rFonts w:ascii="Arial" w:eastAsia="Batang" w:hAnsi="Arial" w:cs="Arial"/>
          <w:sz w:val="24"/>
          <w:szCs w:val="24"/>
        </w:rPr>
        <w:t xml:space="preserve">, contados a partir de </w:t>
      </w:r>
      <w:r w:rsidR="00C66D13" w:rsidRPr="00C66D13">
        <w:rPr>
          <w:rFonts w:ascii="Arial" w:eastAsia="Batang" w:hAnsi="Arial" w:cs="Arial"/>
          <w:b/>
          <w:sz w:val="24"/>
          <w:szCs w:val="24"/>
        </w:rPr>
        <w:t>02</w:t>
      </w:r>
      <w:r w:rsidRPr="00C66D13">
        <w:rPr>
          <w:rFonts w:ascii="Arial" w:eastAsia="Batang" w:hAnsi="Arial" w:cs="Arial"/>
          <w:b/>
          <w:sz w:val="24"/>
          <w:szCs w:val="24"/>
        </w:rPr>
        <w:t xml:space="preserve"> de </w:t>
      </w:r>
      <w:proofErr w:type="gramStart"/>
      <w:r w:rsidR="00C66D13" w:rsidRPr="00C66D13">
        <w:rPr>
          <w:rFonts w:ascii="Arial" w:eastAsia="Batang" w:hAnsi="Arial" w:cs="Arial"/>
          <w:b/>
          <w:sz w:val="24"/>
          <w:szCs w:val="24"/>
        </w:rPr>
        <w:t>Abril</w:t>
      </w:r>
      <w:proofErr w:type="gramEnd"/>
      <w:r w:rsidR="00B34979" w:rsidRPr="00C66D13">
        <w:rPr>
          <w:rFonts w:ascii="Arial" w:eastAsia="Batang" w:hAnsi="Arial" w:cs="Arial"/>
          <w:b/>
          <w:sz w:val="24"/>
          <w:szCs w:val="24"/>
        </w:rPr>
        <w:t xml:space="preserve"> de 2026</w:t>
      </w:r>
      <w:r w:rsidR="00C66D13" w:rsidRPr="00C66D13">
        <w:rPr>
          <w:rFonts w:ascii="Arial" w:eastAsia="Batang" w:hAnsi="Arial" w:cs="Arial"/>
          <w:b/>
          <w:sz w:val="24"/>
          <w:szCs w:val="24"/>
        </w:rPr>
        <w:t xml:space="preserve"> á 29 de Setembro de 2026</w:t>
      </w:r>
      <w:r w:rsidRPr="00C66D13">
        <w:rPr>
          <w:rFonts w:ascii="Arial" w:eastAsia="Batang" w:hAnsi="Arial" w:cs="Arial"/>
          <w:b/>
          <w:sz w:val="24"/>
          <w:szCs w:val="24"/>
        </w:rPr>
        <w:t>.</w:t>
      </w:r>
    </w:p>
    <w:p w14:paraId="43069978" w14:textId="29C3DFBF" w:rsidR="00500DC7" w:rsidRPr="00C66D13" w:rsidRDefault="00500DC7" w:rsidP="00B842C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AE000FD" w14:textId="77777777" w:rsidR="00935D44" w:rsidRPr="00C66D13" w:rsidRDefault="00935D44" w:rsidP="00B842CE">
      <w:pPr>
        <w:jc w:val="both"/>
        <w:rPr>
          <w:rFonts w:ascii="Arial" w:hAnsi="Arial" w:cs="Arial"/>
          <w:sz w:val="24"/>
          <w:szCs w:val="24"/>
        </w:rPr>
      </w:pPr>
      <w:r w:rsidRPr="00C66D13">
        <w:rPr>
          <w:rFonts w:ascii="Arial" w:hAnsi="Arial" w:cs="Arial"/>
          <w:b/>
          <w:sz w:val="24"/>
          <w:szCs w:val="24"/>
        </w:rPr>
        <w:t xml:space="preserve">CLÁUSULA SEGUNDA </w:t>
      </w:r>
      <w:r w:rsidRPr="00C66D13">
        <w:rPr>
          <w:rFonts w:ascii="Arial" w:hAnsi="Arial" w:cs="Arial"/>
          <w:sz w:val="24"/>
          <w:szCs w:val="24"/>
        </w:rPr>
        <w:t>– O presente termo entra em vigor na data da sua assinatura.</w:t>
      </w:r>
    </w:p>
    <w:p w14:paraId="4E92A63A" w14:textId="77777777" w:rsidR="00935D44" w:rsidRPr="00C66D13" w:rsidRDefault="00935D44" w:rsidP="00B842CE">
      <w:pPr>
        <w:jc w:val="both"/>
        <w:rPr>
          <w:rFonts w:ascii="Arial" w:hAnsi="Arial" w:cs="Arial"/>
          <w:sz w:val="24"/>
          <w:szCs w:val="24"/>
        </w:rPr>
      </w:pPr>
      <w:r w:rsidRPr="00C66D13">
        <w:rPr>
          <w:rFonts w:ascii="Arial" w:hAnsi="Arial" w:cs="Arial"/>
          <w:b/>
          <w:sz w:val="24"/>
          <w:szCs w:val="24"/>
        </w:rPr>
        <w:t>CLÁUSULA TERCEIRA</w:t>
      </w:r>
      <w:r w:rsidRPr="00C66D13">
        <w:rPr>
          <w:rFonts w:ascii="Arial" w:hAnsi="Arial" w:cs="Arial"/>
          <w:sz w:val="24"/>
          <w:szCs w:val="24"/>
        </w:rPr>
        <w:t xml:space="preserve"> – </w:t>
      </w:r>
      <w:r w:rsidRPr="00C66D13">
        <w:rPr>
          <w:rFonts w:ascii="Arial" w:hAnsi="Arial" w:cs="Arial"/>
          <w:b/>
          <w:sz w:val="24"/>
          <w:szCs w:val="24"/>
        </w:rPr>
        <w:t>DA RATIFICAÇÃO</w:t>
      </w:r>
      <w:r w:rsidRPr="00C66D13">
        <w:rPr>
          <w:rFonts w:ascii="Arial" w:hAnsi="Arial" w:cs="Arial"/>
          <w:sz w:val="24"/>
          <w:szCs w:val="24"/>
        </w:rPr>
        <w:t xml:space="preserve">: Assim ajustados, o Contratante </w:t>
      </w:r>
      <w:proofErr w:type="gramStart"/>
      <w:r w:rsidRPr="00C66D13">
        <w:rPr>
          <w:rFonts w:ascii="Arial" w:hAnsi="Arial" w:cs="Arial"/>
          <w:sz w:val="24"/>
          <w:szCs w:val="24"/>
        </w:rPr>
        <w:t>e</w:t>
      </w:r>
      <w:proofErr w:type="gramEnd"/>
      <w:r w:rsidRPr="00C66D13">
        <w:rPr>
          <w:rFonts w:ascii="Arial" w:hAnsi="Arial" w:cs="Arial"/>
          <w:sz w:val="24"/>
          <w:szCs w:val="24"/>
        </w:rPr>
        <w:t xml:space="preserve"> o Contratado, declarando não haver ânimo de novar às demais obrigações assumido no contrato originário, ora aditado, e ratificando o que não foi aqui expressamente alterado, tudo o que nele contém, assinam este Termo de </w:t>
      </w:r>
      <w:r w:rsidRPr="00C66D13">
        <w:rPr>
          <w:rFonts w:ascii="Arial" w:hAnsi="Arial" w:cs="Arial"/>
          <w:sz w:val="24"/>
          <w:szCs w:val="24"/>
        </w:rPr>
        <w:lastRenderedPageBreak/>
        <w:t>Aditivo, que passará a fazer parte integrante do referido Contrato, para todos os efeitos.</w:t>
      </w:r>
    </w:p>
    <w:p w14:paraId="6AFFE160" w14:textId="77777777" w:rsidR="00935D44" w:rsidRPr="00C66D13" w:rsidRDefault="00935D44" w:rsidP="00B842CE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66D13">
        <w:rPr>
          <w:rFonts w:ascii="Arial" w:hAnsi="Arial" w:cs="Arial"/>
          <w:b/>
          <w:sz w:val="24"/>
          <w:szCs w:val="24"/>
        </w:rPr>
        <w:t>Paragrafo</w:t>
      </w:r>
      <w:proofErr w:type="spellEnd"/>
      <w:r w:rsidRPr="00C66D13">
        <w:rPr>
          <w:rFonts w:ascii="Arial" w:hAnsi="Arial" w:cs="Arial"/>
          <w:b/>
          <w:sz w:val="24"/>
          <w:szCs w:val="24"/>
        </w:rPr>
        <w:t xml:space="preserve"> Único</w:t>
      </w:r>
      <w:proofErr w:type="gramEnd"/>
      <w:r w:rsidRPr="00C66D13">
        <w:rPr>
          <w:rFonts w:ascii="Arial" w:hAnsi="Arial" w:cs="Arial"/>
          <w:sz w:val="24"/>
          <w:szCs w:val="24"/>
        </w:rPr>
        <w:t xml:space="preserve"> – As demais </w:t>
      </w:r>
      <w:proofErr w:type="spellStart"/>
      <w:r w:rsidRPr="00C66D13">
        <w:rPr>
          <w:rFonts w:ascii="Arial" w:hAnsi="Arial" w:cs="Arial"/>
          <w:sz w:val="24"/>
          <w:szCs w:val="24"/>
        </w:rPr>
        <w:t>clausulas</w:t>
      </w:r>
      <w:proofErr w:type="spellEnd"/>
      <w:r w:rsidRPr="00C66D13">
        <w:rPr>
          <w:rFonts w:ascii="Arial" w:hAnsi="Arial" w:cs="Arial"/>
          <w:sz w:val="24"/>
          <w:szCs w:val="24"/>
        </w:rPr>
        <w:t xml:space="preserve"> do contrato em </w:t>
      </w:r>
      <w:proofErr w:type="spellStart"/>
      <w:r w:rsidRPr="00C66D13">
        <w:rPr>
          <w:rFonts w:ascii="Arial" w:hAnsi="Arial" w:cs="Arial"/>
          <w:sz w:val="24"/>
          <w:szCs w:val="24"/>
        </w:rPr>
        <w:t>referencia</w:t>
      </w:r>
      <w:proofErr w:type="spellEnd"/>
      <w:r w:rsidRPr="00C66D13">
        <w:rPr>
          <w:rFonts w:ascii="Arial" w:hAnsi="Arial" w:cs="Arial"/>
          <w:sz w:val="24"/>
          <w:szCs w:val="24"/>
        </w:rPr>
        <w:t xml:space="preserve"> permanecem inalteradas e, ratificadas por meio do presente Termo Aditivo.</w:t>
      </w:r>
    </w:p>
    <w:p w14:paraId="757605B3" w14:textId="77777777" w:rsidR="00935D44" w:rsidRPr="00C66D13" w:rsidRDefault="00935D44" w:rsidP="00B842CE">
      <w:pPr>
        <w:jc w:val="both"/>
        <w:rPr>
          <w:rFonts w:ascii="Arial" w:hAnsi="Arial" w:cs="Arial"/>
          <w:sz w:val="24"/>
          <w:szCs w:val="24"/>
        </w:rPr>
      </w:pPr>
      <w:r w:rsidRPr="00C66D13">
        <w:rPr>
          <w:rFonts w:ascii="Arial" w:hAnsi="Arial" w:cs="Arial"/>
          <w:sz w:val="24"/>
          <w:szCs w:val="24"/>
        </w:rPr>
        <w:t xml:space="preserve">E assim, para firmeza e validade do que aqui foi acordado, lavrou-se o presente instrumento em 03 (três) vias de igual teor e forma, que vai devidamente assinado pelas partes Contratantes e pelas testemunhas indicadas. </w:t>
      </w:r>
    </w:p>
    <w:p w14:paraId="4BC59E89" w14:textId="77777777" w:rsidR="00935D44" w:rsidRPr="00C66D13" w:rsidRDefault="00935D44" w:rsidP="00935D4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75FC702" w14:textId="27340CA2" w:rsidR="00935D44" w:rsidRPr="00C66D13" w:rsidRDefault="005D46DE" w:rsidP="00935D44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 w:rsidRPr="00C66D13">
        <w:rPr>
          <w:rFonts w:ascii="Arial" w:hAnsi="Arial" w:cs="Arial"/>
        </w:rPr>
        <w:t xml:space="preserve">Nova Brasilândia (MT), </w:t>
      </w:r>
      <w:r w:rsidR="00C66D13" w:rsidRPr="00C66D13">
        <w:rPr>
          <w:rFonts w:ascii="Arial" w:eastAsia="Batang" w:hAnsi="Arial" w:cs="Arial"/>
          <w:b/>
        </w:rPr>
        <w:t xml:space="preserve">02 de </w:t>
      </w:r>
      <w:proofErr w:type="gramStart"/>
      <w:r w:rsidR="00C66D13" w:rsidRPr="00C66D13">
        <w:rPr>
          <w:rFonts w:ascii="Arial" w:eastAsia="Batang" w:hAnsi="Arial" w:cs="Arial"/>
          <w:b/>
        </w:rPr>
        <w:t>Abril</w:t>
      </w:r>
      <w:proofErr w:type="gramEnd"/>
      <w:r w:rsidR="00C66D13" w:rsidRPr="00C66D13">
        <w:rPr>
          <w:rFonts w:ascii="Arial" w:eastAsia="Batang" w:hAnsi="Arial" w:cs="Arial"/>
          <w:b/>
        </w:rPr>
        <w:t xml:space="preserve"> de 2026</w:t>
      </w:r>
      <w:r w:rsidR="00935D44" w:rsidRPr="00C66D13">
        <w:rPr>
          <w:rFonts w:ascii="Arial" w:hAnsi="Arial" w:cs="Arial"/>
        </w:rPr>
        <w:t>.</w:t>
      </w:r>
    </w:p>
    <w:p w14:paraId="30627E61" w14:textId="77777777" w:rsidR="00935D44" w:rsidRPr="00C66D13" w:rsidRDefault="00935D44" w:rsidP="00935D44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</w:p>
    <w:p w14:paraId="55F855C7" w14:textId="072703BE" w:rsidR="007E3896" w:rsidRPr="00C66D13" w:rsidRDefault="007E3896" w:rsidP="009E4CB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1AD75F" w14:textId="77777777" w:rsidR="007E3896" w:rsidRPr="00C66D13" w:rsidRDefault="007E3896" w:rsidP="007E38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66D13">
        <w:rPr>
          <w:rFonts w:ascii="Arial" w:hAnsi="Arial" w:cs="Arial"/>
          <w:b/>
          <w:bCs/>
          <w:sz w:val="24"/>
          <w:szCs w:val="24"/>
        </w:rPr>
        <w:t>____________________________________</w:t>
      </w:r>
    </w:p>
    <w:p w14:paraId="6CC532FF" w14:textId="77777777" w:rsidR="007E3896" w:rsidRPr="00C66D13" w:rsidRDefault="007E3896" w:rsidP="007E389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C66D13">
        <w:rPr>
          <w:rFonts w:ascii="Arial" w:hAnsi="Arial" w:cs="Arial"/>
          <w:b/>
        </w:rPr>
        <w:t xml:space="preserve">JOSÉ ANTONIO DOMINGOS CARDOSO </w:t>
      </w:r>
    </w:p>
    <w:p w14:paraId="64425885" w14:textId="77777777" w:rsidR="007E3896" w:rsidRPr="00C66D13" w:rsidRDefault="007E3896" w:rsidP="007E389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C66D13">
        <w:rPr>
          <w:rFonts w:ascii="Arial" w:hAnsi="Arial" w:cs="Arial"/>
          <w:b/>
        </w:rPr>
        <w:t>PREFEITO MUNICIPAL</w:t>
      </w:r>
    </w:p>
    <w:p w14:paraId="604AD821" w14:textId="77777777" w:rsidR="007E3896" w:rsidRPr="00C66D13" w:rsidRDefault="007E3896" w:rsidP="007E389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C66D13">
        <w:rPr>
          <w:rFonts w:ascii="Arial" w:hAnsi="Arial" w:cs="Arial"/>
          <w:b/>
        </w:rPr>
        <w:t>CNPJ 15.023.963/00001-88</w:t>
      </w:r>
    </w:p>
    <w:p w14:paraId="325266D2" w14:textId="77777777" w:rsidR="007E3896" w:rsidRPr="00C66D13" w:rsidRDefault="007E3896" w:rsidP="007E3896">
      <w:pPr>
        <w:pStyle w:val="Corpodetexto1"/>
        <w:ind w:right="-1"/>
        <w:jc w:val="center"/>
        <w:rPr>
          <w:rStyle w:val="fontstyle21"/>
          <w:rFonts w:ascii="Arial" w:eastAsia="Calibri" w:hAnsi="Arial" w:cs="Arial"/>
          <w:color w:val="auto"/>
        </w:rPr>
      </w:pPr>
      <w:r w:rsidRPr="00C66D13">
        <w:rPr>
          <w:rStyle w:val="fontstyle21"/>
          <w:rFonts w:ascii="Arial" w:eastAsia="Calibri" w:hAnsi="Arial" w:cs="Arial"/>
          <w:color w:val="auto"/>
        </w:rPr>
        <w:t>CONTRATANTE</w:t>
      </w:r>
    </w:p>
    <w:p w14:paraId="72B87D6E" w14:textId="7EC7370F" w:rsidR="007E3896" w:rsidRPr="00C66D13" w:rsidRDefault="007E3896" w:rsidP="009E4CB0">
      <w:pPr>
        <w:rPr>
          <w:rFonts w:ascii="Arial" w:hAnsi="Arial" w:cs="Arial"/>
          <w:b/>
          <w:bCs/>
          <w:sz w:val="24"/>
          <w:szCs w:val="24"/>
        </w:rPr>
      </w:pPr>
    </w:p>
    <w:p w14:paraId="3B982CA4" w14:textId="77777777" w:rsidR="009E4CB0" w:rsidRPr="00C66D13" w:rsidRDefault="009E4CB0" w:rsidP="009E4CB0">
      <w:pPr>
        <w:rPr>
          <w:rFonts w:ascii="Arial" w:hAnsi="Arial" w:cs="Arial"/>
          <w:b/>
          <w:bCs/>
          <w:sz w:val="24"/>
          <w:szCs w:val="24"/>
        </w:rPr>
      </w:pPr>
    </w:p>
    <w:p w14:paraId="2AB0DC2C" w14:textId="77777777" w:rsidR="007E3896" w:rsidRPr="00C66D13" w:rsidRDefault="007E3896" w:rsidP="007E38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66D13">
        <w:rPr>
          <w:rFonts w:ascii="Arial" w:hAnsi="Arial" w:cs="Arial"/>
          <w:b/>
          <w:bCs/>
          <w:sz w:val="24"/>
          <w:szCs w:val="24"/>
        </w:rPr>
        <w:t>______________________________________________________________</w:t>
      </w:r>
    </w:p>
    <w:p w14:paraId="3E7EDCEA" w14:textId="77777777" w:rsidR="00C66D13" w:rsidRPr="00C66D13" w:rsidRDefault="00C66D13" w:rsidP="00C66D13">
      <w:pPr>
        <w:spacing w:after="0"/>
        <w:jc w:val="center"/>
      </w:pPr>
      <w:r w:rsidRPr="00C66D13">
        <w:rPr>
          <w:rFonts w:ascii="Arial" w:hAnsi="Arial" w:cs="Arial"/>
          <w:b/>
          <w:sz w:val="24"/>
          <w:szCs w:val="24"/>
        </w:rPr>
        <w:t>CENTROESTE SERVIÇOS E SOLUÇÕES AMBIENTAIS LTDA</w:t>
      </w:r>
    </w:p>
    <w:p w14:paraId="23EDCDDC" w14:textId="77777777" w:rsidR="00C66D13" w:rsidRPr="00C66D13" w:rsidRDefault="00C66D13" w:rsidP="00C66D13">
      <w:pPr>
        <w:spacing w:after="0"/>
        <w:jc w:val="center"/>
      </w:pPr>
      <w:r w:rsidRPr="00C66D13">
        <w:rPr>
          <w:rFonts w:ascii="Arial" w:hAnsi="Arial" w:cs="Arial"/>
          <w:b/>
          <w:sz w:val="24"/>
          <w:szCs w:val="24"/>
        </w:rPr>
        <w:t>CNPJ n°.51.672.829/0001-71</w:t>
      </w:r>
    </w:p>
    <w:p w14:paraId="74FF2405" w14:textId="77777777" w:rsidR="00C66D13" w:rsidRPr="00C66D13" w:rsidRDefault="00C66D13" w:rsidP="00C66D13">
      <w:pPr>
        <w:spacing w:after="0"/>
        <w:jc w:val="center"/>
      </w:pPr>
      <w:r w:rsidRPr="00C66D13">
        <w:rPr>
          <w:rFonts w:ascii="Arial" w:hAnsi="Arial" w:cs="Arial"/>
          <w:b/>
          <w:sz w:val="24"/>
          <w:szCs w:val="24"/>
        </w:rPr>
        <w:t>DIEGO ROSSIGNOLO FRANCISCATO</w:t>
      </w:r>
    </w:p>
    <w:p w14:paraId="7B15CF5F" w14:textId="77777777" w:rsidR="00C66D13" w:rsidRPr="00C66D13" w:rsidRDefault="00C66D13" w:rsidP="00C66D13">
      <w:pPr>
        <w:spacing w:after="0"/>
        <w:jc w:val="center"/>
      </w:pPr>
      <w:r w:rsidRPr="00C66D13">
        <w:rPr>
          <w:rFonts w:ascii="Arial" w:hAnsi="Arial" w:cs="Arial"/>
          <w:b/>
          <w:sz w:val="24"/>
          <w:szCs w:val="24"/>
        </w:rPr>
        <w:t>CPF nº.329.974.458-50</w:t>
      </w:r>
    </w:p>
    <w:p w14:paraId="17B3ADE7" w14:textId="77777777" w:rsidR="009E3327" w:rsidRPr="00C66D13" w:rsidRDefault="009E3327" w:rsidP="00C66D1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66D13">
        <w:rPr>
          <w:rFonts w:ascii="Arial" w:hAnsi="Arial" w:cs="Arial"/>
          <w:b/>
          <w:bCs/>
          <w:sz w:val="24"/>
          <w:szCs w:val="24"/>
        </w:rPr>
        <w:t>CONTRATADA</w:t>
      </w:r>
    </w:p>
    <w:p w14:paraId="1AC956FB" w14:textId="6E3A5D00" w:rsidR="007E3896" w:rsidRPr="00C66D13" w:rsidRDefault="007E3896" w:rsidP="00C9497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E6A13D" w14:textId="4C805CEC" w:rsidR="007E3896" w:rsidRPr="00C66D13" w:rsidRDefault="007E3896" w:rsidP="007E3896">
      <w:pPr>
        <w:rPr>
          <w:rFonts w:ascii="Arial" w:hAnsi="Arial" w:cs="Arial"/>
          <w:sz w:val="24"/>
          <w:szCs w:val="24"/>
        </w:rPr>
      </w:pPr>
    </w:p>
    <w:p w14:paraId="7046AB5A" w14:textId="662CEF04" w:rsidR="007E3896" w:rsidRPr="00C66D13" w:rsidRDefault="007E3896" w:rsidP="007E3896">
      <w:pPr>
        <w:rPr>
          <w:rFonts w:ascii="Arial" w:hAnsi="Arial" w:cs="Arial"/>
          <w:b/>
          <w:bCs/>
          <w:sz w:val="24"/>
          <w:szCs w:val="24"/>
        </w:rPr>
      </w:pPr>
      <w:r w:rsidRPr="00C66D13">
        <w:rPr>
          <w:rFonts w:ascii="Arial" w:hAnsi="Arial" w:cs="Arial"/>
          <w:b/>
          <w:bCs/>
          <w:sz w:val="24"/>
          <w:szCs w:val="24"/>
        </w:rPr>
        <w:t>TESTEMUNHAS:</w:t>
      </w:r>
    </w:p>
    <w:p w14:paraId="62289693" w14:textId="0CB6035D" w:rsidR="007E3896" w:rsidRPr="00C66D13" w:rsidRDefault="007E3896" w:rsidP="007E3896">
      <w:pPr>
        <w:rPr>
          <w:rFonts w:ascii="Arial" w:hAnsi="Arial" w:cs="Arial"/>
          <w:b/>
          <w:bCs/>
          <w:sz w:val="24"/>
          <w:szCs w:val="24"/>
        </w:rPr>
      </w:pPr>
      <w:r w:rsidRPr="00C66D13">
        <w:rPr>
          <w:rFonts w:ascii="Arial" w:hAnsi="Arial" w:cs="Arial"/>
          <w:b/>
          <w:bCs/>
          <w:sz w:val="24"/>
          <w:szCs w:val="24"/>
        </w:rPr>
        <w:t>N</w:t>
      </w:r>
      <w:r w:rsidR="005E153D" w:rsidRPr="00C66D13">
        <w:rPr>
          <w:rFonts w:ascii="Arial" w:hAnsi="Arial" w:cs="Arial"/>
          <w:b/>
          <w:bCs/>
          <w:sz w:val="24"/>
          <w:szCs w:val="24"/>
        </w:rPr>
        <w:t>OME_________________________</w:t>
      </w:r>
      <w:proofErr w:type="gramStart"/>
      <w:r w:rsidRPr="00C66D13">
        <w:rPr>
          <w:rFonts w:ascii="Arial" w:hAnsi="Arial" w:cs="Arial"/>
          <w:b/>
          <w:bCs/>
          <w:sz w:val="24"/>
          <w:szCs w:val="24"/>
        </w:rPr>
        <w:t>N</w:t>
      </w:r>
      <w:r w:rsidR="005E153D" w:rsidRPr="00C66D13">
        <w:rPr>
          <w:rFonts w:ascii="Arial" w:hAnsi="Arial" w:cs="Arial"/>
          <w:b/>
          <w:bCs/>
          <w:sz w:val="24"/>
          <w:szCs w:val="24"/>
        </w:rPr>
        <w:t>OME:_</w:t>
      </w:r>
      <w:proofErr w:type="gramEnd"/>
      <w:r w:rsidR="005E153D" w:rsidRPr="00C66D13">
        <w:rPr>
          <w:rFonts w:ascii="Arial" w:hAnsi="Arial" w:cs="Arial"/>
          <w:b/>
          <w:bCs/>
          <w:sz w:val="24"/>
          <w:szCs w:val="24"/>
        </w:rPr>
        <w:t>__________________________</w:t>
      </w:r>
    </w:p>
    <w:p w14:paraId="7990DAF4" w14:textId="731ED5FD" w:rsidR="0083678B" w:rsidRPr="00C66D13" w:rsidRDefault="00500DC7" w:rsidP="009E4CB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66D13">
        <w:rPr>
          <w:rFonts w:ascii="Arial" w:hAnsi="Arial" w:cs="Arial"/>
          <w:b/>
          <w:bCs/>
        </w:rPr>
        <w:t xml:space="preserve">CPF: ________________________ </w:t>
      </w:r>
      <w:r w:rsidR="007E3896" w:rsidRPr="00C66D13">
        <w:rPr>
          <w:rFonts w:ascii="Arial" w:hAnsi="Arial" w:cs="Arial"/>
          <w:b/>
          <w:bCs/>
        </w:rPr>
        <w:t xml:space="preserve">  CPF: _________________________</w:t>
      </w:r>
    </w:p>
    <w:sectPr w:rsidR="0083678B" w:rsidRPr="00C66D13" w:rsidSect="00245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E68D7" w14:textId="77777777" w:rsidR="00552A13" w:rsidRDefault="00552A13" w:rsidP="00736AF5">
      <w:pPr>
        <w:spacing w:after="0" w:line="240" w:lineRule="auto"/>
      </w:pPr>
      <w:r>
        <w:separator/>
      </w:r>
    </w:p>
  </w:endnote>
  <w:endnote w:type="continuationSeparator" w:id="0">
    <w:p w14:paraId="71D9130C" w14:textId="77777777" w:rsidR="00552A13" w:rsidRDefault="00552A1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90558" w14:textId="77777777" w:rsidR="00053221" w:rsidRDefault="000532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31FA2" w14:textId="77777777" w:rsidR="00053221" w:rsidRDefault="000532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F15F6" w14:textId="77777777" w:rsidR="00053221" w:rsidRDefault="000532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6B820" w14:textId="77777777" w:rsidR="00552A13" w:rsidRDefault="00552A13" w:rsidP="00736AF5">
      <w:pPr>
        <w:spacing w:after="0" w:line="240" w:lineRule="auto"/>
      </w:pPr>
      <w:r>
        <w:separator/>
      </w:r>
    </w:p>
  </w:footnote>
  <w:footnote w:type="continuationSeparator" w:id="0">
    <w:p w14:paraId="1BE3E465" w14:textId="77777777" w:rsidR="00552A13" w:rsidRDefault="00552A1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552A13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B0A17" w14:textId="77777777" w:rsidR="0043699C" w:rsidRDefault="00552A13" w:rsidP="0043699C">
    <w:pPr>
      <w:pStyle w:val="Cabealho"/>
      <w:tabs>
        <w:tab w:val="clear" w:pos="4252"/>
        <w:tab w:val="clear" w:pos="8504"/>
        <w:tab w:val="left" w:pos="280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2054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43699C">
      <w:tab/>
    </w:r>
  </w:p>
  <w:p w14:paraId="4E114082" w14:textId="1FA65F06" w:rsidR="00736AF5" w:rsidRDefault="0043699C" w:rsidP="0043699C">
    <w:pPr>
      <w:pStyle w:val="Cabealho"/>
      <w:tabs>
        <w:tab w:val="clear" w:pos="4252"/>
        <w:tab w:val="clear" w:pos="8504"/>
        <w:tab w:val="left" w:pos="2805"/>
      </w:tabs>
      <w:rPr>
        <w:color w:val="767171" w:themeColor="background2" w:themeShade="80"/>
        <w:sz w:val="36"/>
        <w:szCs w:val="36"/>
      </w:rPr>
    </w:pPr>
    <w:r>
      <w:t xml:space="preserve">                      </w:t>
    </w:r>
    <w:r w:rsidRPr="0043699C">
      <w:rPr>
        <w:color w:val="767171" w:themeColor="background2" w:themeShade="80"/>
      </w:rPr>
      <w:t xml:space="preserve"> </w:t>
    </w:r>
    <w:r w:rsidRPr="0043699C">
      <w:rPr>
        <w:color w:val="767171" w:themeColor="background2" w:themeShade="80"/>
        <w:sz w:val="36"/>
        <w:szCs w:val="36"/>
      </w:rPr>
      <w:t>SECRETARIA DE ADMINISTRAÇÃO</w:t>
    </w:r>
  </w:p>
  <w:p w14:paraId="4C982D24" w14:textId="3179572C" w:rsidR="00053221" w:rsidRPr="00053221" w:rsidRDefault="00053221" w:rsidP="0043699C">
    <w:pPr>
      <w:pStyle w:val="Cabealho"/>
      <w:tabs>
        <w:tab w:val="clear" w:pos="4252"/>
        <w:tab w:val="clear" w:pos="8504"/>
        <w:tab w:val="left" w:pos="2805"/>
      </w:tabs>
      <w:rPr>
        <w:color w:val="767171" w:themeColor="background2" w:themeShade="80"/>
        <w:sz w:val="24"/>
        <w:szCs w:val="24"/>
      </w:rPr>
    </w:pPr>
    <w:r w:rsidRPr="00053221">
      <w:rPr>
        <w:color w:val="767171" w:themeColor="background2" w:themeShade="80"/>
        <w:sz w:val="24"/>
        <w:szCs w:val="24"/>
      </w:rPr>
      <w:t xml:space="preserve">             </w:t>
    </w:r>
    <w:r>
      <w:rPr>
        <w:color w:val="767171" w:themeColor="background2" w:themeShade="80"/>
        <w:sz w:val="24"/>
        <w:szCs w:val="24"/>
      </w:rPr>
      <w:t xml:space="preserve">          </w:t>
    </w:r>
    <w:r w:rsidRPr="00053221">
      <w:rPr>
        <w:color w:val="767171" w:themeColor="background2" w:themeShade="80"/>
        <w:sz w:val="24"/>
        <w:szCs w:val="24"/>
      </w:rPr>
      <w:t>DEPARTAMENTO DE LICITAÇÕES E CONTRATOS</w:t>
    </w:r>
  </w:p>
  <w:p w14:paraId="5A177695" w14:textId="77777777" w:rsidR="00053221" w:rsidRDefault="00053221" w:rsidP="0043699C">
    <w:pPr>
      <w:pStyle w:val="Cabealho"/>
      <w:tabs>
        <w:tab w:val="clear" w:pos="4252"/>
        <w:tab w:val="clear" w:pos="8504"/>
        <w:tab w:val="left" w:pos="28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552A13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C4C"/>
    <w:multiLevelType w:val="multilevel"/>
    <w:tmpl w:val="A134EAD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1232A0D"/>
    <w:multiLevelType w:val="hybridMultilevel"/>
    <w:tmpl w:val="9258C3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D5C100D"/>
    <w:multiLevelType w:val="multilevel"/>
    <w:tmpl w:val="5950AD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  <w:bCs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/>
        <w:bCs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E37E98"/>
    <w:multiLevelType w:val="multilevel"/>
    <w:tmpl w:val="D1869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7C853B3"/>
    <w:multiLevelType w:val="hybridMultilevel"/>
    <w:tmpl w:val="91E809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207724A"/>
    <w:multiLevelType w:val="multilevel"/>
    <w:tmpl w:val="2E06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0C493D"/>
    <w:multiLevelType w:val="multilevel"/>
    <w:tmpl w:val="2A1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D66BEB"/>
    <w:multiLevelType w:val="hybridMultilevel"/>
    <w:tmpl w:val="33CEB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16AA3"/>
    <w:multiLevelType w:val="multilevel"/>
    <w:tmpl w:val="8D94F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BC33A0A"/>
    <w:multiLevelType w:val="hybridMultilevel"/>
    <w:tmpl w:val="B9CAF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266AA"/>
    <w:multiLevelType w:val="hybridMultilevel"/>
    <w:tmpl w:val="E2E4059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FDB4C75"/>
    <w:multiLevelType w:val="hybridMultilevel"/>
    <w:tmpl w:val="93B89702"/>
    <w:lvl w:ilvl="0" w:tplc="BBAAF8B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675223"/>
    <w:multiLevelType w:val="hybridMultilevel"/>
    <w:tmpl w:val="9CAC07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9124831"/>
    <w:multiLevelType w:val="multilevel"/>
    <w:tmpl w:val="2FF06A5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5C680E"/>
    <w:multiLevelType w:val="hybridMultilevel"/>
    <w:tmpl w:val="5A72274E"/>
    <w:lvl w:ilvl="0" w:tplc="301E5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6767E"/>
    <w:multiLevelType w:val="multilevel"/>
    <w:tmpl w:val="3012788C"/>
    <w:lvl w:ilvl="0">
      <w:start w:val="1"/>
      <w:numFmt w:val="lowerLetter"/>
      <w:lvlText w:val="%1)"/>
      <w:lvlJc w:val="left"/>
      <w:pPr>
        <w:tabs>
          <w:tab w:val="num" w:pos="0"/>
        </w:tabs>
        <w:ind w:left="29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-4788"/>
        </w:tabs>
        <w:ind w:left="360" w:hanging="360"/>
      </w:pPr>
      <w:rPr>
        <w:i w:val="0"/>
        <w:i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748" w:hanging="180"/>
      </w:pPr>
    </w:lvl>
  </w:abstractNum>
  <w:abstractNum w:abstractNumId="16" w15:restartNumberingAfterBreak="0">
    <w:nsid w:val="71C97C9B"/>
    <w:multiLevelType w:val="multilevel"/>
    <w:tmpl w:val="8F5AD0C6"/>
    <w:lvl w:ilvl="0">
      <w:start w:val="2"/>
      <w:numFmt w:val="decimal"/>
      <w:lvlText w:val="%1"/>
      <w:lvlJc w:val="left"/>
      <w:pPr>
        <w:ind w:left="285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78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5" w:hanging="2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2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0" w:hanging="2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2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5" w:hanging="2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27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8"/>
  </w:num>
  <w:num w:numId="5">
    <w:abstractNumId w:val="13"/>
  </w:num>
  <w:num w:numId="6">
    <w:abstractNumId w:val="6"/>
  </w:num>
  <w:num w:numId="7">
    <w:abstractNumId w:val="5"/>
  </w:num>
  <w:num w:numId="8">
    <w:abstractNumId w:val="2"/>
  </w:num>
  <w:num w:numId="9">
    <w:abstractNumId w:val="11"/>
  </w:num>
  <w:num w:numId="10">
    <w:abstractNumId w:val="12"/>
  </w:num>
  <w:num w:numId="11">
    <w:abstractNumId w:val="4"/>
  </w:num>
  <w:num w:numId="12">
    <w:abstractNumId w:val="10"/>
  </w:num>
  <w:num w:numId="13">
    <w:abstractNumId w:val="9"/>
  </w:num>
  <w:num w:numId="14">
    <w:abstractNumId w:val="7"/>
  </w:num>
  <w:num w:numId="15">
    <w:abstractNumId w:val="1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4289B"/>
    <w:rsid w:val="00042BE0"/>
    <w:rsid w:val="00053221"/>
    <w:rsid w:val="00065AD0"/>
    <w:rsid w:val="000673DA"/>
    <w:rsid w:val="00073FBC"/>
    <w:rsid w:val="000978C5"/>
    <w:rsid w:val="000C3D05"/>
    <w:rsid w:val="00111EF1"/>
    <w:rsid w:val="001246BB"/>
    <w:rsid w:val="00130402"/>
    <w:rsid w:val="00131307"/>
    <w:rsid w:val="00152695"/>
    <w:rsid w:val="00177DFB"/>
    <w:rsid w:val="001F0F5C"/>
    <w:rsid w:val="00245CEC"/>
    <w:rsid w:val="002611D1"/>
    <w:rsid w:val="002A60A1"/>
    <w:rsid w:val="00373DD0"/>
    <w:rsid w:val="00393594"/>
    <w:rsid w:val="003A1CD2"/>
    <w:rsid w:val="003A6F14"/>
    <w:rsid w:val="003D6815"/>
    <w:rsid w:val="0041551B"/>
    <w:rsid w:val="0043699C"/>
    <w:rsid w:val="00446843"/>
    <w:rsid w:val="004A3877"/>
    <w:rsid w:val="004C58B9"/>
    <w:rsid w:val="004E3EBA"/>
    <w:rsid w:val="004E4586"/>
    <w:rsid w:val="004F427E"/>
    <w:rsid w:val="004F56C1"/>
    <w:rsid w:val="00500DC7"/>
    <w:rsid w:val="00531800"/>
    <w:rsid w:val="00552A13"/>
    <w:rsid w:val="005B6DCC"/>
    <w:rsid w:val="005D46DE"/>
    <w:rsid w:val="005E153D"/>
    <w:rsid w:val="005E3C43"/>
    <w:rsid w:val="005F3673"/>
    <w:rsid w:val="00616EF3"/>
    <w:rsid w:val="00626037"/>
    <w:rsid w:val="006272E9"/>
    <w:rsid w:val="00650775"/>
    <w:rsid w:val="00653D1C"/>
    <w:rsid w:val="006A11BD"/>
    <w:rsid w:val="006A2F0C"/>
    <w:rsid w:val="00714E07"/>
    <w:rsid w:val="007279ED"/>
    <w:rsid w:val="00733691"/>
    <w:rsid w:val="00736AF5"/>
    <w:rsid w:val="00740AF1"/>
    <w:rsid w:val="00750B87"/>
    <w:rsid w:val="00751421"/>
    <w:rsid w:val="00751877"/>
    <w:rsid w:val="007667AA"/>
    <w:rsid w:val="007A609E"/>
    <w:rsid w:val="007C7981"/>
    <w:rsid w:val="007E3896"/>
    <w:rsid w:val="007F2C55"/>
    <w:rsid w:val="008303DF"/>
    <w:rsid w:val="00833D1F"/>
    <w:rsid w:val="0083678B"/>
    <w:rsid w:val="00876188"/>
    <w:rsid w:val="008B0CB2"/>
    <w:rsid w:val="00927D17"/>
    <w:rsid w:val="00935D44"/>
    <w:rsid w:val="00950ED2"/>
    <w:rsid w:val="009613BE"/>
    <w:rsid w:val="00977641"/>
    <w:rsid w:val="009B736E"/>
    <w:rsid w:val="009D2913"/>
    <w:rsid w:val="009E3327"/>
    <w:rsid w:val="009E42CF"/>
    <w:rsid w:val="009E4CB0"/>
    <w:rsid w:val="009F0883"/>
    <w:rsid w:val="00A0409A"/>
    <w:rsid w:val="00A1230A"/>
    <w:rsid w:val="00A144DC"/>
    <w:rsid w:val="00A4128C"/>
    <w:rsid w:val="00A94833"/>
    <w:rsid w:val="00AB05B2"/>
    <w:rsid w:val="00AD3D66"/>
    <w:rsid w:val="00AF1013"/>
    <w:rsid w:val="00B17A25"/>
    <w:rsid w:val="00B34979"/>
    <w:rsid w:val="00B50750"/>
    <w:rsid w:val="00B60141"/>
    <w:rsid w:val="00B73FDC"/>
    <w:rsid w:val="00B842CE"/>
    <w:rsid w:val="00BC19BE"/>
    <w:rsid w:val="00C66D13"/>
    <w:rsid w:val="00C94976"/>
    <w:rsid w:val="00CF281C"/>
    <w:rsid w:val="00CF44FE"/>
    <w:rsid w:val="00D61809"/>
    <w:rsid w:val="00DB6567"/>
    <w:rsid w:val="00E156E3"/>
    <w:rsid w:val="00E41755"/>
    <w:rsid w:val="00EA34A7"/>
    <w:rsid w:val="00EA4E3E"/>
    <w:rsid w:val="00EB40F2"/>
    <w:rsid w:val="00EC0FED"/>
    <w:rsid w:val="00EE2ECE"/>
    <w:rsid w:val="00F07CA5"/>
    <w:rsid w:val="00F23838"/>
    <w:rsid w:val="00F3168D"/>
    <w:rsid w:val="00F5015E"/>
    <w:rsid w:val="00F54607"/>
    <w:rsid w:val="00F75C26"/>
    <w:rsid w:val="00FA52F5"/>
    <w:rsid w:val="00FB734A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99C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279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,Cabeçalho superio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abeçalho superior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PargrafodaLista">
    <w:name w:val="List Paragraph"/>
    <w:aliases w:val="Segundo,List I Paragraph,DOCs_Paragrafo-1,lp1,Listas,Bullet List,FooterText,numbered,Paragraphe de liste1,Bulletr List Paragraph,列出段落,列出段落1,Colorful List - Accent 11,Normal com bullets,SheParágrafo da Lista,Tópico1,Marcadores PDTI,Tex"/>
    <w:basedOn w:val="Normal"/>
    <w:link w:val="PargrafodaListaChar"/>
    <w:uiPriority w:val="1"/>
    <w:qFormat/>
    <w:rsid w:val="0043699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279ED"/>
    <w:rPr>
      <w:color w:val="0563C1" w:themeColor="hyperlink"/>
      <w:u w:val="single"/>
    </w:rPr>
  </w:style>
  <w:style w:type="character" w:customStyle="1" w:styleId="PargrafodaListaChar">
    <w:name w:val="Parágrafo da Lista Char"/>
    <w:aliases w:val="Segundo Char,List I Paragraph Char,DOCs_Paragrafo-1 Char,lp1 Char,Listas Char,Bullet List Char,FooterText Char,numbered Char,Paragraphe de liste1 Char,Bulletr List Paragraph Char,列出段落 Char,列出段落1 Char,Normal com bullets Char"/>
    <w:link w:val="PargrafodaLista"/>
    <w:uiPriority w:val="1"/>
    <w:qFormat/>
    <w:locked/>
    <w:rsid w:val="007279E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Nivel2">
    <w:name w:val="Nivel 2"/>
    <w:basedOn w:val="Normal"/>
    <w:link w:val="Nivel2Char"/>
    <w:qFormat/>
    <w:rsid w:val="007279ED"/>
    <w:p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279ED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7279ED"/>
    <w:pPr>
      <w:tabs>
        <w:tab w:val="left" w:pos="284"/>
      </w:tabs>
      <w:spacing w:beforeLines="120" w:before="288" w:afterLines="120" w:after="288" w:line="312" w:lineRule="auto"/>
      <w:jc w:val="both"/>
    </w:pPr>
    <w:rPr>
      <w:rFonts w:ascii="Arial" w:hAnsi="Arial" w:cs="Arial"/>
      <w:b/>
      <w:bCs/>
      <w:color w:val="FF0000"/>
      <w:spacing w:val="5"/>
      <w:kern w:val="28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14:ligatures w14:val="none"/>
    </w:rPr>
  </w:style>
  <w:style w:type="paragraph" w:customStyle="1" w:styleId="Nivel3">
    <w:name w:val="Nivel 3"/>
    <w:basedOn w:val="Normal"/>
    <w:link w:val="Nivel3Char"/>
    <w:qFormat/>
    <w:rsid w:val="007279ED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7279ED"/>
    <w:pPr>
      <w:numPr>
        <w:ilvl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7279ED"/>
    <w:pPr>
      <w:numPr>
        <w:ilvl w:val="2"/>
      </w:numPr>
      <w:ind w:left="284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727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character" w:customStyle="1" w:styleId="Nivel3Char">
    <w:name w:val="Nivel 3 Char"/>
    <w:basedOn w:val="Fontepargpadro"/>
    <w:link w:val="Nivel3"/>
    <w:rsid w:val="007279ED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Nvel3-RChar">
    <w:name w:val="Nível 3-R Char"/>
    <w:basedOn w:val="Nivel3Char"/>
    <w:link w:val="Nvel3-R"/>
    <w:rsid w:val="00727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1-SemNum">
    <w:name w:val="Nível 1-Sem Num"/>
    <w:basedOn w:val="Nivel01"/>
    <w:link w:val="Nvel1-SemNumChar"/>
    <w:qFormat/>
    <w:rsid w:val="007279ED"/>
    <w:pPr>
      <w:outlineLvl w:val="1"/>
    </w:pPr>
  </w:style>
  <w:style w:type="character" w:customStyle="1" w:styleId="Nvel1-SemNumChar">
    <w:name w:val="Nível 1-Sem Num Char"/>
    <w:basedOn w:val="Nivel01Char"/>
    <w:link w:val="Nvel1-SemNum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14:ligatures w14:val="none"/>
    </w:rPr>
  </w:style>
  <w:style w:type="paragraph" w:customStyle="1" w:styleId="Nvel1-SemBlack">
    <w:name w:val="Nível 1-Sem Black"/>
    <w:basedOn w:val="Nvel1-SemNum"/>
    <w:link w:val="Nvel1-SemBlackChar"/>
    <w:qFormat/>
    <w:rsid w:val="007279ED"/>
    <w:pPr>
      <w:spacing w:beforeLines="0" w:before="240" w:afterLines="0" w:after="120" w:line="276" w:lineRule="auto"/>
    </w:pPr>
    <w:rPr>
      <w:lang w:eastAsia="pt-BR"/>
    </w:rPr>
  </w:style>
  <w:style w:type="character" w:customStyle="1" w:styleId="Nvel1-SemBlackChar">
    <w:name w:val="Nível 1-Sem Black Char"/>
    <w:basedOn w:val="Nvel1-SemNumChar"/>
    <w:link w:val="Nvel1-SemBlack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7279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elacomgrade">
    <w:name w:val="Table Grid"/>
    <w:basedOn w:val="Tabelanormal"/>
    <w:uiPriority w:val="39"/>
    <w:rsid w:val="00AB05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B05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B05B2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4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04289B"/>
    <w:rPr>
      <w:b/>
      <w:bCs/>
    </w:rPr>
  </w:style>
  <w:style w:type="paragraph" w:styleId="Textoembloco">
    <w:name w:val="Block Text"/>
    <w:basedOn w:val="Normal"/>
    <w:rsid w:val="0004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C55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selectable-text">
    <w:name w:val="selectable-text"/>
    <w:basedOn w:val="Fontepargpadro"/>
    <w:rsid w:val="00130402"/>
  </w:style>
  <w:style w:type="character" w:customStyle="1" w:styleId="normaltextrun">
    <w:name w:val="normaltextrun"/>
    <w:basedOn w:val="Fontepargpadro"/>
    <w:rsid w:val="007E3896"/>
  </w:style>
  <w:style w:type="paragraph" w:customStyle="1" w:styleId="Corpodetexto1">
    <w:name w:val="Corpo de texto1"/>
    <w:basedOn w:val="Normal"/>
    <w:uiPriority w:val="99"/>
    <w:rsid w:val="007E389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fontstyle21">
    <w:name w:val="fontstyle21"/>
    <w:rsid w:val="007E38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39</cp:revision>
  <cp:lastPrinted>2026-03-25T13:27:00Z</cp:lastPrinted>
  <dcterms:created xsi:type="dcterms:W3CDTF">2025-01-24T19:07:00Z</dcterms:created>
  <dcterms:modified xsi:type="dcterms:W3CDTF">2026-04-17T13:30:00Z</dcterms:modified>
</cp:coreProperties>
</file>