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827" w:rsidRDefault="00F219B4">
      <w:pPr>
        <w:pStyle w:val="Ttulo1"/>
      </w:pPr>
      <w:r>
        <w:rPr>
          <w:noProof/>
          <w:lang w:val="pt-BR" w:eastAsia="pt-BR"/>
        </w:rPr>
        <w:drawing>
          <wp:anchor distT="0" distB="0" distL="0" distR="0" simplePos="0" relativeHeight="4870717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175894</wp:posOffset>
            </wp:positionV>
            <wp:extent cx="7559040" cy="1051648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16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67070"/>
        </w:rPr>
        <w:t>SECRETARIA</w:t>
      </w:r>
      <w:r>
        <w:rPr>
          <w:color w:val="767070"/>
          <w:spacing w:val="-3"/>
        </w:rPr>
        <w:t xml:space="preserve"> </w:t>
      </w:r>
      <w:r>
        <w:rPr>
          <w:color w:val="767070"/>
        </w:rPr>
        <w:t>DE</w:t>
      </w:r>
      <w:r>
        <w:rPr>
          <w:color w:val="767070"/>
          <w:spacing w:val="-1"/>
        </w:rPr>
        <w:t xml:space="preserve"> </w:t>
      </w:r>
      <w:r>
        <w:rPr>
          <w:color w:val="767070"/>
          <w:spacing w:val="-2"/>
        </w:rPr>
        <w:t>ADMINISTRAÇÃO</w:t>
      </w:r>
    </w:p>
    <w:p w:rsidR="00344827" w:rsidRDefault="00F219B4">
      <w:pPr>
        <w:spacing w:before="1"/>
        <w:ind w:left="2518"/>
        <w:rPr>
          <w:rFonts w:ascii="Calibri" w:hAnsi="Calibri"/>
          <w:sz w:val="24"/>
        </w:rPr>
      </w:pPr>
      <w:r>
        <w:rPr>
          <w:rFonts w:ascii="Calibri" w:hAnsi="Calibri"/>
          <w:color w:val="767070"/>
          <w:sz w:val="24"/>
        </w:rPr>
        <w:t>DEPARTAMENTO</w:t>
      </w:r>
      <w:r>
        <w:rPr>
          <w:rFonts w:ascii="Calibri" w:hAnsi="Calibri"/>
          <w:color w:val="767070"/>
          <w:spacing w:val="-4"/>
          <w:sz w:val="24"/>
        </w:rPr>
        <w:t xml:space="preserve"> </w:t>
      </w:r>
      <w:r>
        <w:rPr>
          <w:rFonts w:ascii="Calibri" w:hAnsi="Calibri"/>
          <w:color w:val="767070"/>
          <w:sz w:val="24"/>
        </w:rPr>
        <w:t>DE</w:t>
      </w:r>
      <w:r>
        <w:rPr>
          <w:rFonts w:ascii="Calibri" w:hAnsi="Calibri"/>
          <w:color w:val="767070"/>
          <w:spacing w:val="-5"/>
          <w:sz w:val="24"/>
        </w:rPr>
        <w:t xml:space="preserve"> </w:t>
      </w:r>
      <w:r>
        <w:rPr>
          <w:rFonts w:ascii="Calibri" w:hAnsi="Calibri"/>
          <w:color w:val="767070"/>
          <w:sz w:val="24"/>
        </w:rPr>
        <w:t>LICITAÇÕES</w:t>
      </w:r>
      <w:r>
        <w:rPr>
          <w:rFonts w:ascii="Calibri" w:hAnsi="Calibri"/>
          <w:color w:val="767070"/>
          <w:spacing w:val="-3"/>
          <w:sz w:val="24"/>
        </w:rPr>
        <w:t xml:space="preserve"> </w:t>
      </w:r>
      <w:r>
        <w:rPr>
          <w:rFonts w:ascii="Calibri" w:hAnsi="Calibri"/>
          <w:color w:val="767070"/>
          <w:sz w:val="24"/>
        </w:rPr>
        <w:t>E</w:t>
      </w:r>
      <w:r>
        <w:rPr>
          <w:rFonts w:ascii="Calibri" w:hAnsi="Calibri"/>
          <w:color w:val="767070"/>
          <w:spacing w:val="-5"/>
          <w:sz w:val="24"/>
        </w:rPr>
        <w:t xml:space="preserve"> </w:t>
      </w:r>
      <w:r>
        <w:rPr>
          <w:rFonts w:ascii="Calibri" w:hAnsi="Calibri"/>
          <w:color w:val="767070"/>
          <w:spacing w:val="-2"/>
          <w:sz w:val="24"/>
        </w:rPr>
        <w:t>CONTRATOS</w:t>
      </w:r>
    </w:p>
    <w:p w:rsidR="00344827" w:rsidRDefault="00344827">
      <w:pPr>
        <w:pStyle w:val="Corpodetexto"/>
        <w:rPr>
          <w:rFonts w:ascii="Calibri"/>
        </w:rPr>
      </w:pPr>
    </w:p>
    <w:p w:rsidR="00344827" w:rsidRDefault="00344827">
      <w:pPr>
        <w:pStyle w:val="Corpodetexto"/>
        <w:spacing w:before="128"/>
        <w:rPr>
          <w:rFonts w:ascii="Calibri"/>
        </w:rPr>
      </w:pPr>
    </w:p>
    <w:p w:rsidR="00344827" w:rsidRDefault="00F219B4">
      <w:pPr>
        <w:ind w:left="82" w:right="7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CONTRATO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N°.048/2025</w:t>
      </w:r>
    </w:p>
    <w:p w:rsidR="00344827" w:rsidRDefault="00344827">
      <w:pPr>
        <w:pStyle w:val="Corpodetexto"/>
        <w:rPr>
          <w:rFonts w:ascii="Arial"/>
          <w:b/>
        </w:rPr>
      </w:pPr>
    </w:p>
    <w:p w:rsidR="00344827" w:rsidRDefault="00344827">
      <w:pPr>
        <w:pStyle w:val="Corpodetexto"/>
        <w:spacing w:before="79"/>
        <w:rPr>
          <w:rFonts w:ascii="Arial"/>
          <w:b/>
        </w:rPr>
      </w:pPr>
    </w:p>
    <w:p w:rsidR="00344827" w:rsidRDefault="00F219B4">
      <w:pPr>
        <w:ind w:left="127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ADMINISTRATIVO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Nº.016/2025</w:t>
      </w:r>
    </w:p>
    <w:p w:rsidR="00344827" w:rsidRDefault="00F219B4">
      <w:pPr>
        <w:spacing w:before="180"/>
        <w:ind w:left="127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ADESÃO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ATA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REGISTRO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PREÇO </w:t>
      </w:r>
      <w:r>
        <w:rPr>
          <w:rFonts w:ascii="Arial" w:hAnsi="Arial"/>
          <w:b/>
          <w:spacing w:val="-2"/>
          <w:sz w:val="24"/>
        </w:rPr>
        <w:t>N°.004/2025</w:t>
      </w:r>
    </w:p>
    <w:p w:rsidR="00344827" w:rsidRDefault="00344827">
      <w:pPr>
        <w:pStyle w:val="Corpodetexto"/>
        <w:rPr>
          <w:rFonts w:ascii="Arial"/>
          <w:b/>
        </w:rPr>
      </w:pPr>
    </w:p>
    <w:p w:rsidR="00344827" w:rsidRDefault="00344827">
      <w:pPr>
        <w:pStyle w:val="Corpodetexto"/>
        <w:spacing w:before="80"/>
        <w:rPr>
          <w:rFonts w:ascii="Arial"/>
          <w:b/>
        </w:rPr>
      </w:pPr>
    </w:p>
    <w:p w:rsidR="00344827" w:rsidRDefault="00F219B4">
      <w:pPr>
        <w:spacing w:line="256" w:lineRule="auto"/>
        <w:ind w:left="4819" w:right="1129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CONTRATO N° 048/2025 CELEBRADO ENTRE A PREFEITURA MUNICIPAL DE NOVA BRASILÂNDIA, ESTADO DE MATO GROSSO E A EMPRESA ATACADO DAS CESTAS LTDA.</w:t>
      </w:r>
    </w:p>
    <w:p w:rsidR="00344827" w:rsidRDefault="00344827">
      <w:pPr>
        <w:pStyle w:val="Corpodetexto"/>
        <w:rPr>
          <w:rFonts w:ascii="Arial"/>
          <w:b/>
        </w:rPr>
      </w:pPr>
    </w:p>
    <w:p w:rsidR="00344827" w:rsidRDefault="00344827">
      <w:pPr>
        <w:pStyle w:val="Corpodetexto"/>
        <w:spacing w:before="185"/>
        <w:rPr>
          <w:rFonts w:ascii="Arial"/>
          <w:b/>
        </w:rPr>
      </w:pPr>
    </w:p>
    <w:p w:rsidR="00344827" w:rsidRDefault="00F219B4">
      <w:pPr>
        <w:spacing w:line="256" w:lineRule="auto"/>
        <w:ind w:left="1274" w:right="1369"/>
        <w:rPr>
          <w:sz w:val="24"/>
        </w:rPr>
      </w:pPr>
      <w:r>
        <w:rPr>
          <w:sz w:val="24"/>
        </w:rPr>
        <w:t xml:space="preserve">A </w:t>
      </w:r>
      <w:r>
        <w:rPr>
          <w:rFonts w:ascii="Arial" w:hAnsi="Arial"/>
          <w:b/>
          <w:sz w:val="24"/>
        </w:rPr>
        <w:t>Prefeitura Municipal de Nova Brasilândia</w:t>
      </w:r>
      <w:r>
        <w:rPr>
          <w:sz w:val="24"/>
        </w:rPr>
        <w:t xml:space="preserve">, inscrita no </w:t>
      </w:r>
      <w:r>
        <w:rPr>
          <w:rFonts w:ascii="Arial" w:hAnsi="Arial"/>
          <w:b/>
          <w:sz w:val="24"/>
        </w:rPr>
        <w:t>CNPJ/MF sob o nº.15.023.963/0001-88</w:t>
      </w:r>
      <w:r>
        <w:rPr>
          <w:sz w:val="24"/>
        </w:rPr>
        <w:t>, sediado na Avenida Ve</w:t>
      </w:r>
      <w:r>
        <w:rPr>
          <w:sz w:val="24"/>
        </w:rPr>
        <w:t>reador Genival Nunes</w:t>
      </w:r>
      <w:r>
        <w:rPr>
          <w:spacing w:val="40"/>
          <w:sz w:val="24"/>
        </w:rPr>
        <w:t xml:space="preserve"> </w:t>
      </w:r>
      <w:r>
        <w:rPr>
          <w:sz w:val="24"/>
        </w:rPr>
        <w:t>Araújo, Esquina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Rua</w:t>
      </w:r>
      <w:r>
        <w:rPr>
          <w:spacing w:val="-3"/>
          <w:sz w:val="24"/>
        </w:rPr>
        <w:t xml:space="preserve"> </w:t>
      </w:r>
      <w:r>
        <w:rPr>
          <w:sz w:val="24"/>
        </w:rPr>
        <w:t>Cristiano</w:t>
      </w:r>
      <w:r>
        <w:rPr>
          <w:spacing w:val="-3"/>
          <w:sz w:val="24"/>
        </w:rPr>
        <w:t xml:space="preserve"> </w:t>
      </w:r>
      <w:r>
        <w:rPr>
          <w:sz w:val="24"/>
        </w:rPr>
        <w:t>Pereira</w:t>
      </w:r>
      <w:r>
        <w:rPr>
          <w:spacing w:val="-3"/>
          <w:sz w:val="24"/>
        </w:rPr>
        <w:t xml:space="preserve"> </w:t>
      </w:r>
      <w:r>
        <w:rPr>
          <w:sz w:val="24"/>
        </w:rPr>
        <w:t>Silva,</w:t>
      </w:r>
      <w:r>
        <w:rPr>
          <w:spacing w:val="-3"/>
          <w:sz w:val="24"/>
        </w:rPr>
        <w:t xml:space="preserve"> </w:t>
      </w:r>
      <w:r>
        <w:rPr>
          <w:sz w:val="24"/>
        </w:rPr>
        <w:t>s/n</w:t>
      </w:r>
      <w:r>
        <w:rPr>
          <w:spacing w:val="-3"/>
          <w:sz w:val="24"/>
        </w:rPr>
        <w:t xml:space="preserve"> </w:t>
      </w:r>
      <w:r>
        <w:rPr>
          <w:sz w:val="24"/>
        </w:rPr>
        <w:t>Centro,</w:t>
      </w:r>
      <w:r>
        <w:rPr>
          <w:spacing w:val="-2"/>
          <w:sz w:val="24"/>
        </w:rPr>
        <w:t xml:space="preserve"> </w:t>
      </w:r>
      <w:r>
        <w:rPr>
          <w:sz w:val="24"/>
        </w:rPr>
        <w:t>Nova</w:t>
      </w:r>
      <w:r>
        <w:rPr>
          <w:spacing w:val="-3"/>
          <w:sz w:val="24"/>
        </w:rPr>
        <w:t xml:space="preserve"> </w:t>
      </w:r>
      <w:r>
        <w:rPr>
          <w:sz w:val="24"/>
        </w:rPr>
        <w:t>Brasilândia 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MT, CEP: 78.860-000, 993, Centro, neste ato representada por seu Prefeito, o Sr°. </w:t>
      </w:r>
      <w:r>
        <w:rPr>
          <w:rFonts w:ascii="Arial" w:hAnsi="Arial"/>
          <w:b/>
          <w:sz w:val="24"/>
        </w:rPr>
        <w:t xml:space="preserve">José Antônio Domingos Cardoso, </w:t>
      </w:r>
      <w:r>
        <w:rPr>
          <w:sz w:val="24"/>
        </w:rPr>
        <w:t xml:space="preserve">inscrito no </w:t>
      </w:r>
      <w:r>
        <w:rPr>
          <w:rFonts w:ascii="Arial" w:hAnsi="Arial"/>
          <w:b/>
          <w:sz w:val="24"/>
        </w:rPr>
        <w:t xml:space="preserve">CPF nº.048.944.661-20 </w:t>
      </w:r>
      <w:r>
        <w:rPr>
          <w:sz w:val="24"/>
        </w:rPr>
        <w:t>e port</w:t>
      </w:r>
      <w:r>
        <w:rPr>
          <w:sz w:val="24"/>
        </w:rPr>
        <w:t xml:space="preserve">ador da Cédula de Identidade </w:t>
      </w:r>
      <w:r>
        <w:rPr>
          <w:rFonts w:ascii="Arial" w:hAnsi="Arial"/>
          <w:b/>
          <w:sz w:val="24"/>
        </w:rPr>
        <w:t>RG nº.1763447-4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SSP/MT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brasileiro, casado, residente e domiciliado na Avenida D 02 LOTE:02 QUADRA:E - MORADA DOS VENTOS, CEP 78860000 - NOVA BRASILANDIA / MT CEP:</w:t>
      </w:r>
    </w:p>
    <w:p w:rsidR="00344827" w:rsidRDefault="00F219B4">
      <w:pPr>
        <w:spacing w:line="256" w:lineRule="auto"/>
        <w:ind w:left="1274" w:right="1356"/>
        <w:rPr>
          <w:rFonts w:ascii="Arial" w:hAnsi="Arial"/>
          <w:b/>
          <w:sz w:val="24"/>
        </w:rPr>
      </w:pPr>
      <w:r>
        <w:rPr>
          <w:sz w:val="24"/>
        </w:rPr>
        <w:t>78.860-000,</w:t>
      </w:r>
      <w:r>
        <w:rPr>
          <w:spacing w:val="-4"/>
          <w:sz w:val="24"/>
        </w:rPr>
        <w:t xml:space="preserve"> </w:t>
      </w:r>
      <w:r>
        <w:rPr>
          <w:sz w:val="24"/>
        </w:rPr>
        <w:t>Estado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Mato</w:t>
      </w:r>
      <w:r>
        <w:rPr>
          <w:spacing w:val="-5"/>
          <w:sz w:val="24"/>
        </w:rPr>
        <w:t xml:space="preserve"> </w:t>
      </w:r>
      <w:r>
        <w:rPr>
          <w:sz w:val="24"/>
        </w:rPr>
        <w:t>Grosso,</w:t>
      </w:r>
      <w:r>
        <w:rPr>
          <w:spacing w:val="-6"/>
          <w:sz w:val="24"/>
        </w:rPr>
        <w:t xml:space="preserve"> </w:t>
      </w:r>
      <w:r>
        <w:rPr>
          <w:sz w:val="24"/>
        </w:rPr>
        <w:t>doravante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denominada </w:t>
      </w:r>
      <w:r>
        <w:rPr>
          <w:rFonts w:ascii="Arial" w:hAnsi="Arial"/>
          <w:b/>
          <w:sz w:val="24"/>
        </w:rPr>
        <w:t xml:space="preserve">CONTRATANTE, </w:t>
      </w:r>
      <w:r>
        <w:rPr>
          <w:sz w:val="24"/>
        </w:rPr>
        <w:t xml:space="preserve">e a empresa </w:t>
      </w:r>
      <w:r>
        <w:rPr>
          <w:rFonts w:ascii="Arial" w:hAnsi="Arial"/>
          <w:b/>
          <w:sz w:val="24"/>
        </w:rPr>
        <w:t xml:space="preserve">ATACADO DAS CESTAS LTDA </w:t>
      </w:r>
      <w:r>
        <w:rPr>
          <w:sz w:val="24"/>
        </w:rPr>
        <w:t xml:space="preserve">inscrita no </w:t>
      </w:r>
      <w:r>
        <w:rPr>
          <w:rFonts w:ascii="Arial" w:hAnsi="Arial"/>
          <w:b/>
          <w:sz w:val="24"/>
        </w:rPr>
        <w:t>CNPJ n°.44.596.739/0001-83</w:t>
      </w:r>
      <w:r>
        <w:rPr>
          <w:sz w:val="24"/>
        </w:rPr>
        <w:t xml:space="preserve">, com sede na Avenida Paulo Cesar Pereira Aranda, Bairro Jardim Riva, CEP 78.850-000, neste ato representado pelo </w:t>
      </w:r>
      <w:r>
        <w:rPr>
          <w:rFonts w:ascii="Arial" w:hAnsi="Arial"/>
          <w:b/>
          <w:sz w:val="24"/>
        </w:rPr>
        <w:t>Sr. Alex Sandro Carvalho da Cunha</w:t>
      </w:r>
      <w:r>
        <w:rPr>
          <w:sz w:val="24"/>
        </w:rPr>
        <w:t>, brasileiro, portador</w:t>
      </w:r>
      <w:r>
        <w:rPr>
          <w:sz w:val="24"/>
        </w:rPr>
        <w:t xml:space="preserve"> do </w:t>
      </w:r>
      <w:r>
        <w:rPr>
          <w:rFonts w:ascii="Arial" w:hAnsi="Arial"/>
          <w:b/>
          <w:sz w:val="24"/>
        </w:rPr>
        <w:t xml:space="preserve">RG n°.15121976 SEJSP MT </w:t>
      </w:r>
      <w:r>
        <w:rPr>
          <w:sz w:val="24"/>
        </w:rPr>
        <w:t xml:space="preserve">e inscrito no </w:t>
      </w:r>
      <w:r>
        <w:rPr>
          <w:rFonts w:ascii="Arial" w:hAnsi="Arial"/>
          <w:b/>
          <w:sz w:val="24"/>
        </w:rPr>
        <w:t>CPF n°.995.697.011-53</w:t>
      </w:r>
      <w:r>
        <w:rPr>
          <w:sz w:val="24"/>
        </w:rPr>
        <w:t xml:space="preserve">, doravante designada </w:t>
      </w:r>
      <w:r>
        <w:rPr>
          <w:rFonts w:ascii="Arial" w:hAnsi="Arial"/>
          <w:b/>
          <w:sz w:val="24"/>
        </w:rPr>
        <w:t>CONTRATADA</w:t>
      </w:r>
      <w:r>
        <w:rPr>
          <w:rFonts w:ascii="Arial" w:hAnsi="Arial"/>
          <w:i/>
          <w:sz w:val="24"/>
        </w:rPr>
        <w:t xml:space="preserve">, </w:t>
      </w:r>
      <w:r>
        <w:rPr>
          <w:sz w:val="24"/>
        </w:rPr>
        <w:t>tendo em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vista o que consta no </w:t>
      </w:r>
      <w:r>
        <w:rPr>
          <w:rFonts w:ascii="Arial" w:hAnsi="Arial"/>
          <w:b/>
          <w:sz w:val="24"/>
        </w:rPr>
        <w:t>Processo nº.016/2025</w:t>
      </w:r>
      <w:r>
        <w:rPr>
          <w:sz w:val="24"/>
        </w:rPr>
        <w:t>, e em observância às disposições da Lei nº 14.133, de 1º de abril de 2021, e demais legislação aplicável, r</w:t>
      </w:r>
      <w:r>
        <w:rPr>
          <w:sz w:val="24"/>
        </w:rPr>
        <w:t xml:space="preserve">esolvem celebrar o presente Termo de Contrato, decorrente da </w:t>
      </w:r>
      <w:r>
        <w:rPr>
          <w:rFonts w:ascii="Arial" w:hAnsi="Arial"/>
          <w:b/>
          <w:sz w:val="24"/>
        </w:rPr>
        <w:t>ADESÃO DA ATA DE REGISTRO DE PREÇO N°.004/2025</w:t>
      </w:r>
    </w:p>
    <w:p w:rsidR="00344827" w:rsidRDefault="00F219B4">
      <w:pPr>
        <w:spacing w:line="259" w:lineRule="auto"/>
        <w:ind w:left="1274" w:right="1369"/>
        <w:rPr>
          <w:sz w:val="24"/>
        </w:rPr>
      </w:pPr>
      <w:r>
        <w:rPr>
          <w:rFonts w:ascii="Arial" w:hAnsi="Arial"/>
          <w:b/>
          <w:sz w:val="24"/>
        </w:rPr>
        <w:t>Nova Brasilândia/MT – Adesão a Ata de Registro de Preço n°.114/2024 Pregão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Eletrônico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N°015/2024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Município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Campo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Verde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mediante</w:t>
      </w:r>
      <w:r>
        <w:rPr>
          <w:spacing w:val="-4"/>
          <w:sz w:val="24"/>
        </w:rPr>
        <w:t xml:space="preserve"> </w:t>
      </w:r>
      <w:r>
        <w:rPr>
          <w:sz w:val="24"/>
        </w:rPr>
        <w:t>as cláusulas e condições a seguir enunciadas.</w:t>
      </w:r>
    </w:p>
    <w:p w:rsidR="00344827" w:rsidRDefault="00344827">
      <w:pPr>
        <w:pStyle w:val="Corpodetexto"/>
      </w:pPr>
    </w:p>
    <w:p w:rsidR="00344827" w:rsidRDefault="00344827">
      <w:pPr>
        <w:pStyle w:val="Corpodetexto"/>
        <w:spacing w:before="167"/>
      </w:pPr>
    </w:p>
    <w:p w:rsidR="00344827" w:rsidRDefault="00F219B4">
      <w:pPr>
        <w:pStyle w:val="Ttulo2"/>
        <w:numPr>
          <w:ilvl w:val="0"/>
          <w:numId w:val="15"/>
        </w:numPr>
        <w:tabs>
          <w:tab w:val="left" w:pos="1556"/>
        </w:tabs>
        <w:spacing w:before="1"/>
        <w:ind w:left="1556" w:hanging="282"/>
        <w:jc w:val="left"/>
      </w:pPr>
      <w:r>
        <w:t>CLÁUSULA</w:t>
      </w:r>
      <w:r>
        <w:rPr>
          <w:spacing w:val="29"/>
        </w:rPr>
        <w:t xml:space="preserve"> </w:t>
      </w:r>
      <w:r>
        <w:t>PRIMEIRA</w:t>
      </w:r>
      <w:r>
        <w:rPr>
          <w:spacing w:val="28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rPr>
          <w:spacing w:val="-2"/>
        </w:rPr>
        <w:t>OBJETO</w:t>
      </w:r>
    </w:p>
    <w:p w:rsidR="00344827" w:rsidRDefault="00344827">
      <w:pPr>
        <w:pStyle w:val="Corpodetexto"/>
        <w:rPr>
          <w:rFonts w:ascii="Arial"/>
          <w:b/>
        </w:rPr>
      </w:pPr>
    </w:p>
    <w:p w:rsidR="00344827" w:rsidRDefault="00344827">
      <w:pPr>
        <w:pStyle w:val="Corpodetexto"/>
        <w:spacing w:before="93"/>
        <w:rPr>
          <w:rFonts w:ascii="Arial"/>
          <w:b/>
        </w:rPr>
      </w:pPr>
    </w:p>
    <w:p w:rsidR="00344827" w:rsidRDefault="00F219B4">
      <w:pPr>
        <w:ind w:left="82"/>
        <w:jc w:val="center"/>
        <w:rPr>
          <w:sz w:val="24"/>
        </w:rPr>
      </w:pPr>
      <w:r>
        <w:rPr>
          <w:sz w:val="24"/>
        </w:rPr>
        <w:t>Adesão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62"/>
          <w:sz w:val="24"/>
        </w:rPr>
        <w:t xml:space="preserve"> </w:t>
      </w:r>
      <w:r>
        <w:rPr>
          <w:rFonts w:ascii="Arial" w:hAnsi="Arial"/>
          <w:b/>
          <w:sz w:val="24"/>
        </w:rPr>
        <w:t>Ata</w:t>
      </w:r>
      <w:r>
        <w:rPr>
          <w:rFonts w:ascii="Arial" w:hAnsi="Arial"/>
          <w:b/>
          <w:spacing w:val="59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6"/>
          <w:sz w:val="24"/>
        </w:rPr>
        <w:t xml:space="preserve"> </w:t>
      </w:r>
      <w:r>
        <w:rPr>
          <w:rFonts w:ascii="Arial" w:hAnsi="Arial"/>
          <w:b/>
          <w:sz w:val="24"/>
        </w:rPr>
        <w:t>Registro</w:t>
      </w:r>
      <w:r>
        <w:rPr>
          <w:rFonts w:ascii="Arial" w:hAnsi="Arial"/>
          <w:b/>
          <w:spacing w:val="6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9"/>
          <w:sz w:val="24"/>
        </w:rPr>
        <w:t xml:space="preserve"> </w:t>
      </w:r>
      <w:r>
        <w:rPr>
          <w:rFonts w:ascii="Arial" w:hAnsi="Arial"/>
          <w:b/>
          <w:sz w:val="24"/>
        </w:rPr>
        <w:t>Preços</w:t>
      </w:r>
      <w:r>
        <w:rPr>
          <w:rFonts w:ascii="Arial" w:hAnsi="Arial"/>
          <w:b/>
          <w:spacing w:val="60"/>
          <w:sz w:val="24"/>
        </w:rPr>
        <w:t xml:space="preserve"> </w:t>
      </w:r>
      <w:r>
        <w:rPr>
          <w:rFonts w:ascii="Arial" w:hAnsi="Arial"/>
          <w:b/>
          <w:sz w:val="24"/>
        </w:rPr>
        <w:t>N°.004/2025</w:t>
      </w:r>
      <w:r>
        <w:rPr>
          <w:rFonts w:ascii="Arial" w:hAnsi="Arial"/>
          <w:b/>
          <w:spacing w:val="60"/>
          <w:sz w:val="24"/>
        </w:rPr>
        <w:t xml:space="preserve"> </w:t>
      </w:r>
      <w:r>
        <w:rPr>
          <w:sz w:val="24"/>
        </w:rPr>
        <w:t>regida</w:t>
      </w:r>
      <w:r>
        <w:rPr>
          <w:spacing w:val="61"/>
          <w:sz w:val="24"/>
        </w:rPr>
        <w:t xml:space="preserve"> </w:t>
      </w:r>
      <w:r>
        <w:rPr>
          <w:sz w:val="24"/>
        </w:rPr>
        <w:t>pelo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Pregão</w:t>
      </w:r>
    </w:p>
    <w:p w:rsidR="00344827" w:rsidRDefault="00F219B4">
      <w:pPr>
        <w:pStyle w:val="Ttulo2"/>
        <w:spacing w:before="3"/>
        <w:ind w:left="1404"/>
      </w:pPr>
      <w:r>
        <w:t>Eletrônico</w:t>
      </w:r>
      <w:r>
        <w:rPr>
          <w:spacing w:val="10"/>
        </w:rPr>
        <w:t xml:space="preserve"> </w:t>
      </w:r>
      <w:r>
        <w:t>n°.016/2025</w:t>
      </w:r>
      <w:r>
        <w:rPr>
          <w:rFonts w:ascii="Arial MT" w:hAnsi="Arial MT"/>
          <w:b w:val="0"/>
        </w:rPr>
        <w:t>,</w:t>
      </w:r>
      <w:r>
        <w:rPr>
          <w:rFonts w:ascii="Arial MT" w:hAnsi="Arial MT"/>
          <w:b w:val="0"/>
          <w:spacing w:val="11"/>
        </w:rPr>
        <w:t xml:space="preserve"> </w:t>
      </w:r>
      <w:r>
        <w:rPr>
          <w:rFonts w:ascii="Arial MT" w:hAnsi="Arial MT"/>
          <w:b w:val="0"/>
        </w:rPr>
        <w:t>para</w:t>
      </w:r>
      <w:r>
        <w:rPr>
          <w:rFonts w:ascii="Arial MT" w:hAnsi="Arial MT"/>
          <w:b w:val="0"/>
          <w:spacing w:val="12"/>
        </w:rPr>
        <w:t xml:space="preserve"> </w:t>
      </w:r>
      <w:r>
        <w:t>AQUISIÇÃO</w:t>
      </w:r>
      <w:r>
        <w:rPr>
          <w:spacing w:val="58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GÊNEROS</w:t>
      </w:r>
      <w:r>
        <w:rPr>
          <w:spacing w:val="46"/>
        </w:rPr>
        <w:t xml:space="preserve"> </w:t>
      </w:r>
      <w:r>
        <w:rPr>
          <w:spacing w:val="-2"/>
        </w:rPr>
        <w:t>ALIMENTÍCIOS</w:t>
      </w:r>
    </w:p>
    <w:p w:rsidR="00344827" w:rsidRDefault="00344827">
      <w:pPr>
        <w:pStyle w:val="Corpodetexto"/>
        <w:spacing w:before="24"/>
        <w:rPr>
          <w:rFonts w:ascii="Arial"/>
          <w:b/>
          <w:sz w:val="22"/>
        </w:rPr>
      </w:pPr>
    </w:p>
    <w:p w:rsidR="00344827" w:rsidRDefault="00F219B4">
      <w:pPr>
        <w:ind w:right="1266"/>
        <w:jc w:val="right"/>
        <w:rPr>
          <w:rFonts w:ascii="Calibri"/>
        </w:rPr>
      </w:pPr>
      <w:r>
        <w:rPr>
          <w:rFonts w:ascii="Calibri"/>
          <w:spacing w:val="-10"/>
        </w:rPr>
        <w:t>1</w:t>
      </w:r>
    </w:p>
    <w:p w:rsidR="00344827" w:rsidRDefault="00344827">
      <w:pPr>
        <w:jc w:val="right"/>
        <w:rPr>
          <w:rFonts w:ascii="Calibri"/>
        </w:rPr>
        <w:sectPr w:rsidR="00344827">
          <w:type w:val="continuous"/>
          <w:pgSz w:w="11910" w:h="16840"/>
          <w:pgMar w:top="960" w:right="425" w:bottom="280" w:left="425" w:header="720" w:footer="720" w:gutter="0"/>
          <w:cols w:space="720"/>
        </w:sectPr>
      </w:pPr>
    </w:p>
    <w:p w:rsidR="00344827" w:rsidRDefault="00F219B4">
      <w:pPr>
        <w:pStyle w:val="Ttulo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0722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175894</wp:posOffset>
            </wp:positionV>
            <wp:extent cx="7559040" cy="1051648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16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67070"/>
        </w:rPr>
        <w:t>SECRETARIA</w:t>
      </w:r>
      <w:r>
        <w:rPr>
          <w:color w:val="767070"/>
          <w:spacing w:val="-3"/>
        </w:rPr>
        <w:t xml:space="preserve"> </w:t>
      </w:r>
      <w:r>
        <w:rPr>
          <w:color w:val="767070"/>
        </w:rPr>
        <w:t>DE</w:t>
      </w:r>
      <w:r>
        <w:rPr>
          <w:color w:val="767070"/>
          <w:spacing w:val="-1"/>
        </w:rPr>
        <w:t xml:space="preserve"> </w:t>
      </w:r>
      <w:r>
        <w:rPr>
          <w:color w:val="767070"/>
          <w:spacing w:val="-2"/>
        </w:rPr>
        <w:t>ADMINISTRAÇÃO</w:t>
      </w:r>
    </w:p>
    <w:p w:rsidR="00344827" w:rsidRDefault="00F219B4">
      <w:pPr>
        <w:spacing w:before="1"/>
        <w:ind w:left="2518"/>
        <w:rPr>
          <w:rFonts w:ascii="Calibri" w:hAnsi="Calibri"/>
          <w:sz w:val="24"/>
        </w:rPr>
      </w:pPr>
      <w:r>
        <w:rPr>
          <w:rFonts w:ascii="Calibri" w:hAnsi="Calibri"/>
          <w:color w:val="767070"/>
          <w:sz w:val="24"/>
        </w:rPr>
        <w:t>DEPARTAMENTO</w:t>
      </w:r>
      <w:r>
        <w:rPr>
          <w:rFonts w:ascii="Calibri" w:hAnsi="Calibri"/>
          <w:color w:val="767070"/>
          <w:spacing w:val="-4"/>
          <w:sz w:val="24"/>
        </w:rPr>
        <w:t xml:space="preserve"> </w:t>
      </w:r>
      <w:r>
        <w:rPr>
          <w:rFonts w:ascii="Calibri" w:hAnsi="Calibri"/>
          <w:color w:val="767070"/>
          <w:sz w:val="24"/>
        </w:rPr>
        <w:t>DE</w:t>
      </w:r>
      <w:r>
        <w:rPr>
          <w:rFonts w:ascii="Calibri" w:hAnsi="Calibri"/>
          <w:color w:val="767070"/>
          <w:spacing w:val="-5"/>
          <w:sz w:val="24"/>
        </w:rPr>
        <w:t xml:space="preserve"> </w:t>
      </w:r>
      <w:r>
        <w:rPr>
          <w:rFonts w:ascii="Calibri" w:hAnsi="Calibri"/>
          <w:color w:val="767070"/>
          <w:sz w:val="24"/>
        </w:rPr>
        <w:t>LICITAÇÕES</w:t>
      </w:r>
      <w:r>
        <w:rPr>
          <w:rFonts w:ascii="Calibri" w:hAnsi="Calibri"/>
          <w:color w:val="767070"/>
          <w:spacing w:val="-3"/>
          <w:sz w:val="24"/>
        </w:rPr>
        <w:t xml:space="preserve"> </w:t>
      </w:r>
      <w:r>
        <w:rPr>
          <w:rFonts w:ascii="Calibri" w:hAnsi="Calibri"/>
          <w:color w:val="767070"/>
          <w:sz w:val="24"/>
        </w:rPr>
        <w:t>E</w:t>
      </w:r>
      <w:r>
        <w:rPr>
          <w:rFonts w:ascii="Calibri" w:hAnsi="Calibri"/>
          <w:color w:val="767070"/>
          <w:spacing w:val="-5"/>
          <w:sz w:val="24"/>
        </w:rPr>
        <w:t xml:space="preserve"> </w:t>
      </w:r>
      <w:r>
        <w:rPr>
          <w:rFonts w:ascii="Calibri" w:hAnsi="Calibri"/>
          <w:color w:val="767070"/>
          <w:spacing w:val="-2"/>
          <w:sz w:val="24"/>
        </w:rPr>
        <w:t>CONTRATOS</w:t>
      </w:r>
    </w:p>
    <w:p w:rsidR="00344827" w:rsidRDefault="00F219B4">
      <w:pPr>
        <w:pStyle w:val="Ttulo2"/>
        <w:spacing w:before="258" w:line="242" w:lineRule="auto"/>
        <w:ind w:left="1404" w:right="1391"/>
        <w:jc w:val="both"/>
        <w:rPr>
          <w:rFonts w:ascii="Arial MT" w:hAnsi="Arial MT"/>
          <w:b w:val="0"/>
        </w:rPr>
      </w:pPr>
      <w:r>
        <w:t>QUE IRÃO COMPOR CESTAS BÁSICAS DESTINADAS A</w:t>
      </w:r>
      <w:r>
        <w:rPr>
          <w:spacing w:val="-17"/>
        </w:rPr>
        <w:t xml:space="preserve"> </w:t>
      </w:r>
      <w:r>
        <w:t>ATENDER AS FAMÍLIAS</w:t>
      </w:r>
      <w:r>
        <w:rPr>
          <w:spacing w:val="18"/>
        </w:rPr>
        <w:t xml:space="preserve"> </w:t>
      </w:r>
      <w:r>
        <w:t>EM</w:t>
      </w:r>
      <w:r>
        <w:rPr>
          <w:spacing w:val="20"/>
        </w:rPr>
        <w:t xml:space="preserve"> </w:t>
      </w:r>
      <w:r>
        <w:t>SITUAÇÃO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VULNERABILIDADE</w:t>
      </w:r>
      <w:r>
        <w:rPr>
          <w:spacing w:val="20"/>
        </w:rPr>
        <w:t xml:space="preserve"> </w:t>
      </w:r>
      <w:r>
        <w:t>SOCIAL</w:t>
      </w:r>
      <w:r>
        <w:rPr>
          <w:rFonts w:ascii="Arial MT" w:hAnsi="Arial MT"/>
          <w:b w:val="0"/>
        </w:rPr>
        <w:t>,</w:t>
      </w:r>
      <w:r>
        <w:rPr>
          <w:rFonts w:ascii="Arial MT" w:hAnsi="Arial MT"/>
          <w:b w:val="0"/>
          <w:spacing w:val="23"/>
        </w:rPr>
        <w:t xml:space="preserve"> </w:t>
      </w:r>
      <w:r>
        <w:rPr>
          <w:rFonts w:ascii="Arial MT" w:hAnsi="Arial MT"/>
          <w:b w:val="0"/>
        </w:rPr>
        <w:t>cujo</w:t>
      </w:r>
      <w:r>
        <w:rPr>
          <w:rFonts w:ascii="Arial MT" w:hAnsi="Arial MT"/>
          <w:b w:val="0"/>
          <w:spacing w:val="23"/>
        </w:rPr>
        <w:t xml:space="preserve"> </w:t>
      </w:r>
      <w:r>
        <w:rPr>
          <w:rFonts w:ascii="Arial MT" w:hAnsi="Arial MT"/>
          <w:b w:val="0"/>
          <w:spacing w:val="-2"/>
        </w:rPr>
        <w:t>objetivo</w:t>
      </w:r>
    </w:p>
    <w:p w:rsidR="00344827" w:rsidRDefault="00F219B4">
      <w:pPr>
        <w:pStyle w:val="Corpodetexto"/>
        <w:ind w:left="1404" w:right="1395"/>
        <w:jc w:val="both"/>
      </w:pPr>
      <w:r>
        <w:t xml:space="preserve">se faz necessário para atender a Secretaria Municipal de Assistência Social de Nova Brasilândia/MT- </w:t>
      </w:r>
      <w:r>
        <w:t>Adesão da Ata de Registro de Preço n°.114/2024 Pregão Eletrônico n°.015/2024 do Município de Campo Verde/MT.</w:t>
      </w:r>
    </w:p>
    <w:p w:rsidR="00344827" w:rsidRDefault="00F219B4">
      <w:pPr>
        <w:pStyle w:val="Ttulo2"/>
        <w:spacing w:before="271" w:after="12"/>
      </w:pPr>
      <w:r>
        <w:rPr>
          <w:rFonts w:ascii="Arial MT" w:hAnsi="Arial MT"/>
          <w:b w:val="0"/>
        </w:rPr>
        <w:t xml:space="preserve">1.3. </w:t>
      </w:r>
      <w:r>
        <w:t>Objeto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contratação:</w:t>
      </w:r>
    </w:p>
    <w:tbl>
      <w:tblPr>
        <w:tblStyle w:val="TableNormal"/>
        <w:tblW w:w="0" w:type="auto"/>
        <w:tblInd w:w="14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613"/>
        <w:gridCol w:w="768"/>
        <w:gridCol w:w="849"/>
        <w:gridCol w:w="1277"/>
        <w:gridCol w:w="1416"/>
      </w:tblGrid>
      <w:tr w:rsidR="00344827">
        <w:trPr>
          <w:trHeight w:val="436"/>
        </w:trPr>
        <w:tc>
          <w:tcPr>
            <w:tcW w:w="850" w:type="dxa"/>
          </w:tcPr>
          <w:p w:rsidR="00344827" w:rsidRDefault="00F219B4">
            <w:pPr>
              <w:pStyle w:val="TableParagraph"/>
              <w:spacing w:line="243" w:lineRule="exact"/>
              <w:ind w:left="91" w:righ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ITEM</w:t>
            </w:r>
          </w:p>
        </w:tc>
        <w:tc>
          <w:tcPr>
            <w:tcW w:w="5613" w:type="dxa"/>
          </w:tcPr>
          <w:p w:rsidR="00344827" w:rsidRDefault="00F219B4">
            <w:pPr>
              <w:pStyle w:val="TableParagraph"/>
              <w:spacing w:line="243" w:lineRule="exact"/>
              <w:ind w:left="15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ESPECIFICAÇÃO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OBJETO</w:t>
            </w:r>
          </w:p>
        </w:tc>
        <w:tc>
          <w:tcPr>
            <w:tcW w:w="768" w:type="dxa"/>
          </w:tcPr>
          <w:p w:rsidR="00344827" w:rsidRDefault="00F219B4">
            <w:pPr>
              <w:pStyle w:val="TableParagraph"/>
              <w:spacing w:line="208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UNID</w:t>
            </w:r>
          </w:p>
          <w:p w:rsidR="00344827" w:rsidRDefault="00F219B4">
            <w:pPr>
              <w:pStyle w:val="TableParagraph"/>
              <w:spacing w:line="208" w:lineRule="exact"/>
              <w:ind w:left="1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ADE</w:t>
            </w:r>
          </w:p>
        </w:tc>
        <w:tc>
          <w:tcPr>
            <w:tcW w:w="849" w:type="dxa"/>
          </w:tcPr>
          <w:p w:rsidR="00344827" w:rsidRDefault="00F219B4">
            <w:pPr>
              <w:pStyle w:val="TableParagraph"/>
              <w:spacing w:line="208" w:lineRule="exact"/>
              <w:ind w:left="71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QUAN</w:t>
            </w:r>
          </w:p>
          <w:p w:rsidR="00344827" w:rsidRDefault="00F219B4">
            <w:pPr>
              <w:pStyle w:val="TableParagraph"/>
              <w:spacing w:line="208" w:lineRule="exact"/>
              <w:ind w:left="7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T.</w:t>
            </w:r>
          </w:p>
        </w:tc>
        <w:tc>
          <w:tcPr>
            <w:tcW w:w="1277" w:type="dxa"/>
          </w:tcPr>
          <w:p w:rsidR="00344827" w:rsidRDefault="00F219B4">
            <w:pPr>
              <w:pStyle w:val="TableParagraph"/>
              <w:spacing w:line="208" w:lineRule="exact"/>
              <w:ind w:left="22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VALOR</w:t>
            </w:r>
          </w:p>
          <w:p w:rsidR="00344827" w:rsidRDefault="00F219B4">
            <w:pPr>
              <w:pStyle w:val="TableParagraph"/>
              <w:spacing w:line="208" w:lineRule="exact"/>
              <w:ind w:left="3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UNIT.</w:t>
            </w:r>
          </w:p>
        </w:tc>
        <w:tc>
          <w:tcPr>
            <w:tcW w:w="1416" w:type="dxa"/>
          </w:tcPr>
          <w:p w:rsidR="00344827" w:rsidRDefault="00F219B4">
            <w:pPr>
              <w:pStyle w:val="TableParagraph"/>
              <w:spacing w:line="208" w:lineRule="exact"/>
              <w:ind w:left="3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VALOR</w:t>
            </w:r>
          </w:p>
          <w:p w:rsidR="00344827" w:rsidRDefault="00F219B4">
            <w:pPr>
              <w:pStyle w:val="TableParagraph"/>
              <w:spacing w:line="208" w:lineRule="exact"/>
              <w:ind w:left="3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</w:tr>
      <w:tr w:rsidR="00344827">
        <w:trPr>
          <w:trHeight w:val="1286"/>
        </w:trPr>
        <w:tc>
          <w:tcPr>
            <w:tcW w:w="850" w:type="dxa"/>
          </w:tcPr>
          <w:p w:rsidR="00344827" w:rsidRDefault="00344827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344827" w:rsidRDefault="00344827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</w:p>
          <w:p w:rsidR="00344827" w:rsidRDefault="00F219B4">
            <w:pPr>
              <w:pStyle w:val="TableParagraph"/>
              <w:ind w:left="9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613" w:type="dxa"/>
          </w:tcPr>
          <w:p w:rsidR="00344827" w:rsidRDefault="00F219B4">
            <w:pPr>
              <w:pStyle w:val="TableParagraph"/>
              <w:spacing w:before="6" w:line="218" w:lineRule="auto"/>
              <w:ind w:left="35" w:right="17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AÇÚCAR CRISTALIZADO - </w:t>
            </w:r>
            <w:r>
              <w:rPr>
                <w:sz w:val="20"/>
              </w:rPr>
              <w:t>AÇÚCAR TIPO CRISTAL, TEXTURA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GRÂNULOS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FINOS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COLORAÇÃO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BRANCA. ISENTO DE IMPUREZAS E EMPEDRAMENTO. EMBALAGEM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PLÁSTICA,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ATÓXICA,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TRANSPARENTE,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NÃO VIOLADA</w:t>
            </w:r>
            <w:r>
              <w:rPr>
                <w:rFonts w:ascii="Arial" w:hAnsi="Arial"/>
                <w:b/>
                <w:sz w:val="20"/>
              </w:rPr>
              <w:t>. PACOTE DE 2 KG.</w:t>
            </w:r>
          </w:p>
        </w:tc>
        <w:tc>
          <w:tcPr>
            <w:tcW w:w="768" w:type="dxa"/>
          </w:tcPr>
          <w:p w:rsidR="00344827" w:rsidRDefault="0034482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44827" w:rsidRDefault="00344827">
            <w:pPr>
              <w:pStyle w:val="TableParagraph"/>
              <w:spacing w:before="100"/>
              <w:rPr>
                <w:rFonts w:ascii="Arial"/>
                <w:b/>
                <w:sz w:val="20"/>
              </w:rPr>
            </w:pPr>
          </w:p>
          <w:p w:rsidR="00344827" w:rsidRDefault="00F219B4">
            <w:pPr>
              <w:pStyle w:val="TableParagraph"/>
              <w:spacing w:before="1"/>
              <w:ind w:left="242" w:right="136" w:hanging="72"/>
              <w:rPr>
                <w:sz w:val="20"/>
              </w:rPr>
            </w:pPr>
            <w:r>
              <w:rPr>
                <w:spacing w:val="-2"/>
                <w:sz w:val="20"/>
              </w:rPr>
              <w:t>PC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1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849" w:type="dxa"/>
          </w:tcPr>
          <w:p w:rsidR="00344827" w:rsidRDefault="0034482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44827" w:rsidRDefault="00344827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:rsidR="00344827" w:rsidRDefault="00F219B4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3.750</w:t>
            </w:r>
          </w:p>
        </w:tc>
        <w:tc>
          <w:tcPr>
            <w:tcW w:w="1277" w:type="dxa"/>
          </w:tcPr>
          <w:p w:rsidR="00344827" w:rsidRDefault="0034482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44827" w:rsidRDefault="00344827">
            <w:pPr>
              <w:pStyle w:val="TableParagraph"/>
              <w:spacing w:before="100"/>
              <w:rPr>
                <w:rFonts w:ascii="Arial"/>
                <w:b/>
                <w:sz w:val="20"/>
              </w:rPr>
            </w:pPr>
          </w:p>
          <w:p w:rsidR="00344827" w:rsidRDefault="00F219B4">
            <w:pPr>
              <w:pStyle w:val="TableParagraph"/>
              <w:spacing w:before="1"/>
              <w:ind w:left="34" w:right="9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6,39</w:t>
            </w:r>
          </w:p>
        </w:tc>
        <w:tc>
          <w:tcPr>
            <w:tcW w:w="1416" w:type="dxa"/>
          </w:tcPr>
          <w:p w:rsidR="00344827" w:rsidRDefault="0034482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44827" w:rsidRDefault="00344827">
            <w:pPr>
              <w:pStyle w:val="TableParagraph"/>
              <w:spacing w:before="100"/>
              <w:rPr>
                <w:rFonts w:ascii="Arial"/>
                <w:b/>
                <w:sz w:val="20"/>
              </w:rPr>
            </w:pPr>
          </w:p>
          <w:p w:rsidR="00344827" w:rsidRDefault="00F219B4">
            <w:pPr>
              <w:pStyle w:val="TableParagraph"/>
              <w:spacing w:before="1"/>
              <w:ind w:left="98" w:right="5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23.962,50</w:t>
            </w:r>
          </w:p>
        </w:tc>
      </w:tr>
      <w:tr w:rsidR="00344827">
        <w:trPr>
          <w:trHeight w:val="1098"/>
        </w:trPr>
        <w:tc>
          <w:tcPr>
            <w:tcW w:w="850" w:type="dxa"/>
          </w:tcPr>
          <w:p w:rsidR="00344827" w:rsidRDefault="00344827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344827" w:rsidRDefault="00344827">
            <w:pPr>
              <w:pStyle w:val="TableParagraph"/>
              <w:spacing w:before="14"/>
              <w:rPr>
                <w:rFonts w:ascii="Arial"/>
                <w:b/>
                <w:sz w:val="24"/>
              </w:rPr>
            </w:pPr>
          </w:p>
          <w:p w:rsidR="00344827" w:rsidRDefault="00F219B4">
            <w:pPr>
              <w:pStyle w:val="TableParagraph"/>
              <w:spacing w:before="1"/>
              <w:ind w:left="9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5613" w:type="dxa"/>
          </w:tcPr>
          <w:p w:rsidR="00344827" w:rsidRDefault="00F219B4">
            <w:pPr>
              <w:pStyle w:val="TableParagraph"/>
              <w:spacing w:before="26" w:line="218" w:lineRule="auto"/>
              <w:ind w:left="35" w:right="17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ARROZ </w:t>
            </w:r>
            <w:r>
              <w:rPr>
                <w:sz w:val="20"/>
              </w:rPr>
              <w:t xml:space="preserve">- TIPO 1, LONGO, GRÃOS INTEIROS, COM TEOR DE UMIDADE MÁXIMA DE 15%, ISENTO DE SUJIDADES E MATERIAIS ESTRANHOS, ACONDICIONADO EM </w:t>
            </w:r>
            <w:r>
              <w:rPr>
                <w:rFonts w:ascii="Arial" w:hAnsi="Arial"/>
                <w:b/>
                <w:sz w:val="20"/>
              </w:rPr>
              <w:t>SACO PLÁSTICO, CONTENDO 5 KG.</w:t>
            </w:r>
          </w:p>
        </w:tc>
        <w:tc>
          <w:tcPr>
            <w:tcW w:w="768" w:type="dxa"/>
          </w:tcPr>
          <w:p w:rsidR="00344827" w:rsidRDefault="0034482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44827" w:rsidRDefault="00344827">
            <w:pPr>
              <w:pStyle w:val="TableParagraph"/>
              <w:spacing w:before="18"/>
              <w:rPr>
                <w:rFonts w:ascii="Arial"/>
                <w:b/>
                <w:sz w:val="20"/>
              </w:rPr>
            </w:pPr>
          </w:p>
          <w:p w:rsidR="00344827" w:rsidRDefault="00F219B4">
            <w:pPr>
              <w:pStyle w:val="TableParagraph"/>
              <w:spacing w:line="235" w:lineRule="auto"/>
              <w:ind w:left="242" w:right="136" w:hanging="72"/>
              <w:rPr>
                <w:sz w:val="20"/>
              </w:rPr>
            </w:pPr>
            <w:r>
              <w:rPr>
                <w:spacing w:val="-2"/>
                <w:sz w:val="20"/>
              </w:rPr>
              <w:t>PC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5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849" w:type="dxa"/>
          </w:tcPr>
          <w:p w:rsidR="00344827" w:rsidRDefault="0034482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44827" w:rsidRDefault="00344827">
            <w:pPr>
              <w:pStyle w:val="TableParagraph"/>
              <w:spacing w:before="14"/>
              <w:rPr>
                <w:rFonts w:ascii="Arial"/>
                <w:b/>
                <w:sz w:val="20"/>
              </w:rPr>
            </w:pPr>
          </w:p>
          <w:p w:rsidR="00344827" w:rsidRDefault="00F219B4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3.750</w:t>
            </w:r>
          </w:p>
        </w:tc>
        <w:tc>
          <w:tcPr>
            <w:tcW w:w="1277" w:type="dxa"/>
          </w:tcPr>
          <w:p w:rsidR="00344827" w:rsidRDefault="0034482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44827" w:rsidRDefault="00344827">
            <w:pPr>
              <w:pStyle w:val="TableParagraph"/>
              <w:spacing w:before="14"/>
              <w:rPr>
                <w:rFonts w:ascii="Arial"/>
                <w:b/>
                <w:sz w:val="20"/>
              </w:rPr>
            </w:pPr>
          </w:p>
          <w:p w:rsidR="00344827" w:rsidRDefault="00F219B4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25,00</w:t>
            </w:r>
          </w:p>
        </w:tc>
        <w:tc>
          <w:tcPr>
            <w:tcW w:w="1416" w:type="dxa"/>
          </w:tcPr>
          <w:p w:rsidR="00344827" w:rsidRDefault="0034482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44827" w:rsidRDefault="00344827">
            <w:pPr>
              <w:pStyle w:val="TableParagraph"/>
              <w:spacing w:before="14"/>
              <w:rPr>
                <w:rFonts w:ascii="Arial"/>
                <w:b/>
                <w:sz w:val="20"/>
              </w:rPr>
            </w:pPr>
          </w:p>
          <w:p w:rsidR="00344827" w:rsidRDefault="00F219B4">
            <w:pPr>
              <w:pStyle w:val="TableParagraph"/>
              <w:ind w:left="98" w:right="5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93.750,00</w:t>
            </w:r>
          </w:p>
        </w:tc>
      </w:tr>
      <w:tr w:rsidR="00344827">
        <w:trPr>
          <w:trHeight w:val="657"/>
        </w:trPr>
        <w:tc>
          <w:tcPr>
            <w:tcW w:w="850" w:type="dxa"/>
          </w:tcPr>
          <w:p w:rsidR="00344827" w:rsidRDefault="00344827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:rsidR="00344827" w:rsidRDefault="00F219B4">
            <w:pPr>
              <w:pStyle w:val="TableParagraph"/>
              <w:ind w:left="9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5613" w:type="dxa"/>
          </w:tcPr>
          <w:p w:rsidR="00344827" w:rsidRDefault="00F219B4">
            <w:pPr>
              <w:pStyle w:val="TableParagraph"/>
              <w:spacing w:before="8" w:line="216" w:lineRule="auto"/>
              <w:ind w:left="3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BISCOITO DOCE SEM RECHEIO </w:t>
            </w:r>
            <w:r>
              <w:rPr>
                <w:sz w:val="20"/>
              </w:rPr>
              <w:t>– TIPO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ROSQUINHA DE COCO, </w:t>
            </w:r>
            <w:r>
              <w:rPr>
                <w:rFonts w:ascii="Arial" w:hAnsi="Arial"/>
                <w:b/>
                <w:sz w:val="20"/>
              </w:rPr>
              <w:t>PACOTE COM PESO MINIMO: 600GR</w:t>
            </w:r>
          </w:p>
        </w:tc>
        <w:tc>
          <w:tcPr>
            <w:tcW w:w="768" w:type="dxa"/>
          </w:tcPr>
          <w:p w:rsidR="00344827" w:rsidRDefault="00F219B4">
            <w:pPr>
              <w:pStyle w:val="TableParagraph"/>
              <w:spacing w:before="229"/>
              <w:ind w:left="2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UND</w:t>
            </w:r>
          </w:p>
        </w:tc>
        <w:tc>
          <w:tcPr>
            <w:tcW w:w="849" w:type="dxa"/>
          </w:tcPr>
          <w:p w:rsidR="00344827" w:rsidRDefault="00F219B4">
            <w:pPr>
              <w:pStyle w:val="TableParagraph"/>
              <w:spacing w:before="229"/>
              <w:ind w:right="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1.875</w:t>
            </w:r>
          </w:p>
        </w:tc>
        <w:tc>
          <w:tcPr>
            <w:tcW w:w="1277" w:type="dxa"/>
          </w:tcPr>
          <w:p w:rsidR="00344827" w:rsidRDefault="00F219B4">
            <w:pPr>
              <w:pStyle w:val="TableParagraph"/>
              <w:spacing w:before="229"/>
              <w:ind w:left="34" w:right="9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5,90</w:t>
            </w:r>
          </w:p>
        </w:tc>
        <w:tc>
          <w:tcPr>
            <w:tcW w:w="1416" w:type="dxa"/>
          </w:tcPr>
          <w:p w:rsidR="00344827" w:rsidRDefault="00F219B4">
            <w:pPr>
              <w:pStyle w:val="TableParagraph"/>
              <w:spacing w:before="229"/>
              <w:ind w:left="98" w:right="5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11.062,50</w:t>
            </w:r>
          </w:p>
        </w:tc>
      </w:tr>
      <w:tr w:rsidR="00344827">
        <w:trPr>
          <w:trHeight w:val="671"/>
        </w:trPr>
        <w:tc>
          <w:tcPr>
            <w:tcW w:w="850" w:type="dxa"/>
          </w:tcPr>
          <w:p w:rsidR="00344827" w:rsidRDefault="00344827">
            <w:pPr>
              <w:pStyle w:val="TableParagraph"/>
              <w:spacing w:before="17"/>
              <w:rPr>
                <w:rFonts w:ascii="Arial"/>
                <w:b/>
                <w:sz w:val="24"/>
              </w:rPr>
            </w:pPr>
          </w:p>
          <w:p w:rsidR="00344827" w:rsidRDefault="00F219B4">
            <w:pPr>
              <w:pStyle w:val="TableParagraph"/>
              <w:ind w:left="9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5613" w:type="dxa"/>
          </w:tcPr>
          <w:p w:rsidR="00344827" w:rsidRDefault="00F219B4">
            <w:pPr>
              <w:pStyle w:val="TableParagraph"/>
              <w:spacing w:before="19" w:line="220" w:lineRule="auto"/>
              <w:ind w:left="3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CAFÉ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PÓ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TORRADO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MOÍDO,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TRADICIONAL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DE PRIMEIRA QUALIDADE, </w:t>
            </w:r>
            <w:r>
              <w:rPr>
                <w:rFonts w:ascii="Arial" w:hAnsi="Arial"/>
                <w:b/>
                <w:sz w:val="20"/>
              </w:rPr>
              <w:t>PACOTE DE 500 GR.</w:t>
            </w:r>
          </w:p>
        </w:tc>
        <w:tc>
          <w:tcPr>
            <w:tcW w:w="768" w:type="dxa"/>
          </w:tcPr>
          <w:p w:rsidR="00344827" w:rsidRDefault="00344827">
            <w:pPr>
              <w:pStyle w:val="TableParagraph"/>
              <w:spacing w:before="18"/>
              <w:rPr>
                <w:rFonts w:ascii="Arial"/>
                <w:b/>
                <w:sz w:val="20"/>
              </w:rPr>
            </w:pPr>
          </w:p>
          <w:p w:rsidR="00344827" w:rsidRDefault="00F219B4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PC</w:t>
            </w:r>
          </w:p>
        </w:tc>
        <w:tc>
          <w:tcPr>
            <w:tcW w:w="849" w:type="dxa"/>
          </w:tcPr>
          <w:p w:rsidR="00344827" w:rsidRDefault="00344827">
            <w:pPr>
              <w:pStyle w:val="TableParagraph"/>
              <w:spacing w:before="18"/>
              <w:rPr>
                <w:rFonts w:ascii="Arial"/>
                <w:b/>
                <w:sz w:val="20"/>
              </w:rPr>
            </w:pPr>
          </w:p>
          <w:p w:rsidR="00344827" w:rsidRDefault="00F219B4">
            <w:pPr>
              <w:pStyle w:val="TableParagraph"/>
              <w:spacing w:before="1"/>
              <w:ind w:right="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1.875</w:t>
            </w:r>
          </w:p>
        </w:tc>
        <w:tc>
          <w:tcPr>
            <w:tcW w:w="1277" w:type="dxa"/>
          </w:tcPr>
          <w:p w:rsidR="00344827" w:rsidRDefault="00344827">
            <w:pPr>
              <w:pStyle w:val="TableParagraph"/>
              <w:spacing w:before="18"/>
              <w:rPr>
                <w:rFonts w:ascii="Arial"/>
                <w:b/>
                <w:sz w:val="20"/>
              </w:rPr>
            </w:pPr>
          </w:p>
          <w:p w:rsidR="00344827" w:rsidRDefault="00F219B4">
            <w:pPr>
              <w:pStyle w:val="TableParagraph"/>
              <w:spacing w:before="1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12,88</w:t>
            </w:r>
          </w:p>
        </w:tc>
        <w:tc>
          <w:tcPr>
            <w:tcW w:w="1416" w:type="dxa"/>
          </w:tcPr>
          <w:p w:rsidR="00344827" w:rsidRDefault="00344827">
            <w:pPr>
              <w:pStyle w:val="TableParagraph"/>
              <w:spacing w:before="18"/>
              <w:rPr>
                <w:rFonts w:ascii="Arial"/>
                <w:b/>
                <w:sz w:val="20"/>
              </w:rPr>
            </w:pPr>
          </w:p>
          <w:p w:rsidR="00344827" w:rsidRDefault="00F219B4">
            <w:pPr>
              <w:pStyle w:val="TableParagraph"/>
              <w:spacing w:before="1"/>
              <w:ind w:left="98" w:right="5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24.150,00</w:t>
            </w:r>
          </w:p>
        </w:tc>
      </w:tr>
      <w:tr w:rsidR="00344827">
        <w:trPr>
          <w:trHeight w:val="450"/>
        </w:trPr>
        <w:tc>
          <w:tcPr>
            <w:tcW w:w="850" w:type="dxa"/>
          </w:tcPr>
          <w:p w:rsidR="00344827" w:rsidRDefault="00F219B4">
            <w:pPr>
              <w:pStyle w:val="TableParagraph"/>
              <w:spacing w:before="120"/>
              <w:ind w:left="9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5613" w:type="dxa"/>
          </w:tcPr>
          <w:p w:rsidR="00344827" w:rsidRDefault="00F219B4">
            <w:pPr>
              <w:pStyle w:val="TableParagraph"/>
              <w:spacing w:line="224" w:lineRule="exact"/>
              <w:ind w:left="3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CREME</w:t>
            </w:r>
            <w:r>
              <w:rPr>
                <w:rFonts w:ascii="Arial" w:hAnsi="Arial"/>
                <w:b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DENTAL</w:t>
            </w:r>
            <w:r>
              <w:rPr>
                <w:rFonts w:ascii="Arial" w:hAnsi="Arial"/>
                <w:b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FLÚOR,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EMBALAGEM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90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GR.</w:t>
            </w:r>
          </w:p>
        </w:tc>
        <w:tc>
          <w:tcPr>
            <w:tcW w:w="768" w:type="dxa"/>
          </w:tcPr>
          <w:p w:rsidR="00344827" w:rsidRDefault="00F219B4">
            <w:pPr>
              <w:pStyle w:val="TableParagraph"/>
              <w:spacing w:before="124"/>
              <w:ind w:left="2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UND</w:t>
            </w:r>
          </w:p>
        </w:tc>
        <w:tc>
          <w:tcPr>
            <w:tcW w:w="849" w:type="dxa"/>
          </w:tcPr>
          <w:p w:rsidR="00344827" w:rsidRDefault="00F219B4">
            <w:pPr>
              <w:pStyle w:val="TableParagraph"/>
              <w:spacing w:before="124"/>
              <w:ind w:right="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1.875</w:t>
            </w:r>
          </w:p>
        </w:tc>
        <w:tc>
          <w:tcPr>
            <w:tcW w:w="1277" w:type="dxa"/>
          </w:tcPr>
          <w:p w:rsidR="00344827" w:rsidRDefault="00F219B4">
            <w:pPr>
              <w:pStyle w:val="TableParagraph"/>
              <w:spacing w:before="124"/>
              <w:ind w:left="34" w:right="9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2,35</w:t>
            </w:r>
          </w:p>
        </w:tc>
        <w:tc>
          <w:tcPr>
            <w:tcW w:w="1416" w:type="dxa"/>
          </w:tcPr>
          <w:p w:rsidR="00344827" w:rsidRDefault="00F219B4">
            <w:pPr>
              <w:pStyle w:val="TableParagraph"/>
              <w:spacing w:before="124"/>
              <w:ind w:left="98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4.406,25</w:t>
            </w:r>
          </w:p>
        </w:tc>
      </w:tr>
      <w:tr w:rsidR="00344827">
        <w:trPr>
          <w:trHeight w:val="882"/>
        </w:trPr>
        <w:tc>
          <w:tcPr>
            <w:tcW w:w="850" w:type="dxa"/>
          </w:tcPr>
          <w:p w:rsidR="00344827" w:rsidRDefault="00344827">
            <w:pPr>
              <w:pStyle w:val="TableParagraph"/>
              <w:spacing w:before="123"/>
              <w:rPr>
                <w:rFonts w:ascii="Arial"/>
                <w:b/>
                <w:sz w:val="24"/>
              </w:rPr>
            </w:pPr>
          </w:p>
          <w:p w:rsidR="00344827" w:rsidRDefault="00F219B4">
            <w:pPr>
              <w:pStyle w:val="TableParagraph"/>
              <w:ind w:left="9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  <w:tc>
          <w:tcPr>
            <w:tcW w:w="5613" w:type="dxa"/>
          </w:tcPr>
          <w:p w:rsidR="00344827" w:rsidRDefault="00F219B4">
            <w:pPr>
              <w:pStyle w:val="TableParagraph"/>
              <w:spacing w:before="19" w:line="220" w:lineRule="auto"/>
              <w:ind w:left="35" w:right="12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MOLHO DE TOMATE </w:t>
            </w:r>
            <w:r>
              <w:rPr>
                <w:sz w:val="20"/>
              </w:rPr>
              <w:t xml:space="preserve">DE 1ª QUALIDADE, TRADICIONAL, PURO, COR VERMELHA, CHEIRO E SABOR CARACTERÍSTICO. </w:t>
            </w:r>
            <w:r>
              <w:rPr>
                <w:rFonts w:ascii="Arial" w:hAnsi="Arial"/>
                <w:b/>
                <w:sz w:val="20"/>
              </w:rPr>
              <w:t>EMBALAGEM: PESO MINIMO 300GR</w:t>
            </w:r>
            <w:r>
              <w:rPr>
                <w:sz w:val="20"/>
              </w:rPr>
              <w:t>.</w:t>
            </w:r>
          </w:p>
        </w:tc>
        <w:tc>
          <w:tcPr>
            <w:tcW w:w="768" w:type="dxa"/>
          </w:tcPr>
          <w:p w:rsidR="00344827" w:rsidRDefault="00344827">
            <w:pPr>
              <w:pStyle w:val="TableParagraph"/>
              <w:spacing w:before="124"/>
              <w:rPr>
                <w:rFonts w:ascii="Arial"/>
                <w:b/>
                <w:sz w:val="20"/>
              </w:rPr>
            </w:pPr>
          </w:p>
          <w:p w:rsidR="00344827" w:rsidRDefault="00F219B4">
            <w:pPr>
              <w:pStyle w:val="TableParagraph"/>
              <w:spacing w:before="1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SACHE</w:t>
            </w:r>
          </w:p>
        </w:tc>
        <w:tc>
          <w:tcPr>
            <w:tcW w:w="849" w:type="dxa"/>
          </w:tcPr>
          <w:p w:rsidR="00344827" w:rsidRDefault="00344827">
            <w:pPr>
              <w:pStyle w:val="TableParagraph"/>
              <w:spacing w:before="124"/>
              <w:rPr>
                <w:rFonts w:ascii="Arial"/>
                <w:b/>
                <w:sz w:val="20"/>
              </w:rPr>
            </w:pPr>
          </w:p>
          <w:p w:rsidR="00344827" w:rsidRDefault="00F219B4">
            <w:pPr>
              <w:pStyle w:val="TableParagraph"/>
              <w:spacing w:before="1"/>
              <w:ind w:right="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1.875</w:t>
            </w:r>
          </w:p>
        </w:tc>
        <w:tc>
          <w:tcPr>
            <w:tcW w:w="1277" w:type="dxa"/>
          </w:tcPr>
          <w:p w:rsidR="00344827" w:rsidRDefault="00344827">
            <w:pPr>
              <w:pStyle w:val="TableParagraph"/>
              <w:spacing w:before="124"/>
              <w:rPr>
                <w:rFonts w:ascii="Arial"/>
                <w:b/>
                <w:sz w:val="20"/>
              </w:rPr>
            </w:pPr>
          </w:p>
          <w:p w:rsidR="00344827" w:rsidRDefault="00F219B4">
            <w:pPr>
              <w:pStyle w:val="TableParagraph"/>
              <w:spacing w:before="1"/>
              <w:ind w:left="34" w:right="9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1,50</w:t>
            </w:r>
          </w:p>
        </w:tc>
        <w:tc>
          <w:tcPr>
            <w:tcW w:w="1416" w:type="dxa"/>
          </w:tcPr>
          <w:p w:rsidR="00344827" w:rsidRDefault="00344827">
            <w:pPr>
              <w:pStyle w:val="TableParagraph"/>
              <w:spacing w:before="124"/>
              <w:rPr>
                <w:rFonts w:ascii="Arial"/>
                <w:b/>
                <w:sz w:val="20"/>
              </w:rPr>
            </w:pPr>
          </w:p>
          <w:p w:rsidR="00344827" w:rsidRDefault="00F219B4">
            <w:pPr>
              <w:pStyle w:val="TableParagraph"/>
              <w:spacing w:before="1"/>
              <w:ind w:left="98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2.812,50</w:t>
            </w:r>
          </w:p>
        </w:tc>
      </w:tr>
      <w:tr w:rsidR="00344827">
        <w:trPr>
          <w:trHeight w:val="873"/>
        </w:trPr>
        <w:tc>
          <w:tcPr>
            <w:tcW w:w="850" w:type="dxa"/>
          </w:tcPr>
          <w:p w:rsidR="00344827" w:rsidRDefault="00344827">
            <w:pPr>
              <w:pStyle w:val="TableParagraph"/>
              <w:spacing w:before="113"/>
              <w:rPr>
                <w:rFonts w:ascii="Arial"/>
                <w:b/>
                <w:sz w:val="24"/>
              </w:rPr>
            </w:pPr>
          </w:p>
          <w:p w:rsidR="00344827" w:rsidRDefault="00F219B4">
            <w:pPr>
              <w:pStyle w:val="TableParagraph"/>
              <w:ind w:left="9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  <w:tc>
          <w:tcPr>
            <w:tcW w:w="5613" w:type="dxa"/>
          </w:tcPr>
          <w:p w:rsidR="00344827" w:rsidRDefault="00F219B4">
            <w:pPr>
              <w:pStyle w:val="TableParagraph"/>
              <w:spacing w:before="11" w:line="218" w:lineRule="auto"/>
              <w:ind w:left="35" w:right="17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FARINHA DE MANDIOCA </w:t>
            </w:r>
            <w:r>
              <w:rPr>
                <w:sz w:val="20"/>
              </w:rPr>
              <w:t>- TIPO 01, TORRADA, SECA, FINA,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ISENTA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SUJIDADES,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ACONDICIONADA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SACO PLÁSTICO, TRANSPARENTE. </w:t>
            </w:r>
            <w:r>
              <w:rPr>
                <w:rFonts w:ascii="Arial" w:hAnsi="Arial"/>
                <w:b/>
                <w:sz w:val="20"/>
              </w:rPr>
              <w:t>EMBALAGEM DE 1 KG</w:t>
            </w:r>
          </w:p>
        </w:tc>
        <w:tc>
          <w:tcPr>
            <w:tcW w:w="768" w:type="dxa"/>
          </w:tcPr>
          <w:p w:rsidR="00344827" w:rsidRDefault="00344827">
            <w:pPr>
              <w:pStyle w:val="TableParagraph"/>
              <w:spacing w:before="110"/>
              <w:rPr>
                <w:rFonts w:ascii="Arial"/>
                <w:b/>
                <w:sz w:val="20"/>
              </w:rPr>
            </w:pPr>
          </w:p>
          <w:p w:rsidR="00344827" w:rsidRDefault="00F219B4">
            <w:pPr>
              <w:pStyle w:val="TableParagraph"/>
              <w:ind w:left="242" w:right="136" w:hanging="72"/>
              <w:rPr>
                <w:sz w:val="20"/>
              </w:rPr>
            </w:pPr>
            <w:r>
              <w:rPr>
                <w:spacing w:val="-2"/>
                <w:sz w:val="20"/>
              </w:rPr>
              <w:t>PC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1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849" w:type="dxa"/>
          </w:tcPr>
          <w:p w:rsidR="00344827" w:rsidRDefault="00344827">
            <w:pPr>
              <w:pStyle w:val="TableParagraph"/>
              <w:spacing w:before="110"/>
              <w:rPr>
                <w:rFonts w:ascii="Arial"/>
                <w:b/>
                <w:sz w:val="20"/>
              </w:rPr>
            </w:pPr>
          </w:p>
          <w:p w:rsidR="00344827" w:rsidRDefault="00F219B4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1.875</w:t>
            </w:r>
          </w:p>
        </w:tc>
        <w:tc>
          <w:tcPr>
            <w:tcW w:w="1277" w:type="dxa"/>
          </w:tcPr>
          <w:p w:rsidR="00344827" w:rsidRDefault="00344827">
            <w:pPr>
              <w:pStyle w:val="TableParagraph"/>
              <w:spacing w:before="110"/>
              <w:rPr>
                <w:rFonts w:ascii="Arial"/>
                <w:b/>
                <w:sz w:val="20"/>
              </w:rPr>
            </w:pPr>
          </w:p>
          <w:p w:rsidR="00344827" w:rsidRDefault="00F219B4">
            <w:pPr>
              <w:pStyle w:val="TableParagraph"/>
              <w:ind w:left="34" w:right="9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6,89</w:t>
            </w:r>
          </w:p>
        </w:tc>
        <w:tc>
          <w:tcPr>
            <w:tcW w:w="1416" w:type="dxa"/>
          </w:tcPr>
          <w:p w:rsidR="00344827" w:rsidRDefault="00344827">
            <w:pPr>
              <w:pStyle w:val="TableParagraph"/>
              <w:spacing w:before="110"/>
              <w:rPr>
                <w:rFonts w:ascii="Arial"/>
                <w:b/>
                <w:sz w:val="20"/>
              </w:rPr>
            </w:pPr>
          </w:p>
          <w:p w:rsidR="00344827" w:rsidRDefault="00F219B4">
            <w:pPr>
              <w:pStyle w:val="TableParagraph"/>
              <w:ind w:left="98" w:right="5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 xml:space="preserve"> 12.918,75</w:t>
            </w:r>
          </w:p>
        </w:tc>
      </w:tr>
      <w:tr w:rsidR="00344827">
        <w:trPr>
          <w:trHeight w:val="883"/>
        </w:trPr>
        <w:tc>
          <w:tcPr>
            <w:tcW w:w="850" w:type="dxa"/>
          </w:tcPr>
          <w:p w:rsidR="00344827" w:rsidRDefault="00344827">
            <w:pPr>
              <w:pStyle w:val="TableParagraph"/>
              <w:spacing w:before="123"/>
              <w:rPr>
                <w:rFonts w:ascii="Arial"/>
                <w:b/>
                <w:sz w:val="24"/>
              </w:rPr>
            </w:pPr>
          </w:p>
          <w:p w:rsidR="00344827" w:rsidRDefault="00F219B4">
            <w:pPr>
              <w:pStyle w:val="TableParagraph"/>
              <w:ind w:left="9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5613" w:type="dxa"/>
          </w:tcPr>
          <w:p w:rsidR="00344827" w:rsidRDefault="00F219B4">
            <w:pPr>
              <w:pStyle w:val="TableParagraph"/>
              <w:spacing w:before="21" w:line="218" w:lineRule="auto"/>
              <w:ind w:left="35" w:right="13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FERMENTO QUÍMICO </w:t>
            </w:r>
            <w:r>
              <w:rPr>
                <w:sz w:val="20"/>
              </w:rPr>
              <w:t xml:space="preserve">- TIPO EM PÓ, COMPOSTO DE PIROFOSFATO ACIDO DE SÓDIO, BICARBONATO DE SÓDIO, FOSFATO MONO-CÁLCIO, EMBALAGEM DE 100 </w:t>
            </w:r>
            <w:r>
              <w:rPr>
                <w:spacing w:val="-2"/>
                <w:sz w:val="20"/>
              </w:rPr>
              <w:t>GRAMAS.</w:t>
            </w:r>
          </w:p>
        </w:tc>
        <w:tc>
          <w:tcPr>
            <w:tcW w:w="768" w:type="dxa"/>
          </w:tcPr>
          <w:p w:rsidR="00344827" w:rsidRDefault="00344827">
            <w:pPr>
              <w:pStyle w:val="TableParagraph"/>
              <w:spacing w:before="120"/>
              <w:rPr>
                <w:rFonts w:ascii="Arial"/>
                <w:b/>
                <w:sz w:val="20"/>
              </w:rPr>
            </w:pPr>
          </w:p>
          <w:p w:rsidR="00344827" w:rsidRDefault="00F219B4">
            <w:pPr>
              <w:pStyle w:val="TableParagraph"/>
              <w:ind w:left="79" w:right="50" w:firstLine="3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POTE </w:t>
            </w:r>
            <w:r>
              <w:rPr>
                <w:spacing w:val="-6"/>
                <w:sz w:val="20"/>
              </w:rPr>
              <w:t>100GR</w:t>
            </w:r>
          </w:p>
        </w:tc>
        <w:tc>
          <w:tcPr>
            <w:tcW w:w="849" w:type="dxa"/>
          </w:tcPr>
          <w:p w:rsidR="00344827" w:rsidRDefault="00344827">
            <w:pPr>
              <w:pStyle w:val="TableParagraph"/>
              <w:spacing w:before="120"/>
              <w:rPr>
                <w:rFonts w:ascii="Arial"/>
                <w:b/>
                <w:sz w:val="20"/>
              </w:rPr>
            </w:pPr>
          </w:p>
          <w:p w:rsidR="00344827" w:rsidRDefault="00F219B4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1.875</w:t>
            </w:r>
          </w:p>
        </w:tc>
        <w:tc>
          <w:tcPr>
            <w:tcW w:w="1277" w:type="dxa"/>
          </w:tcPr>
          <w:p w:rsidR="00344827" w:rsidRDefault="00344827">
            <w:pPr>
              <w:pStyle w:val="TableParagraph"/>
              <w:spacing w:before="120"/>
              <w:rPr>
                <w:rFonts w:ascii="Arial"/>
                <w:b/>
                <w:sz w:val="20"/>
              </w:rPr>
            </w:pPr>
          </w:p>
          <w:p w:rsidR="00344827" w:rsidRDefault="00F219B4">
            <w:pPr>
              <w:pStyle w:val="TableParagraph"/>
              <w:ind w:left="34" w:right="9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2.80</w:t>
            </w:r>
          </w:p>
        </w:tc>
        <w:tc>
          <w:tcPr>
            <w:tcW w:w="1416" w:type="dxa"/>
          </w:tcPr>
          <w:p w:rsidR="00344827" w:rsidRDefault="00344827">
            <w:pPr>
              <w:pStyle w:val="TableParagraph"/>
              <w:spacing w:before="120"/>
              <w:rPr>
                <w:rFonts w:ascii="Arial"/>
                <w:b/>
                <w:sz w:val="20"/>
              </w:rPr>
            </w:pPr>
          </w:p>
          <w:p w:rsidR="00344827" w:rsidRDefault="00F219B4">
            <w:pPr>
              <w:pStyle w:val="TableParagraph"/>
              <w:ind w:left="98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5.250,00</w:t>
            </w:r>
          </w:p>
        </w:tc>
      </w:tr>
      <w:tr w:rsidR="00344827">
        <w:trPr>
          <w:trHeight w:val="1497"/>
        </w:trPr>
        <w:tc>
          <w:tcPr>
            <w:tcW w:w="850" w:type="dxa"/>
          </w:tcPr>
          <w:p w:rsidR="00344827" w:rsidRDefault="00344827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344827" w:rsidRDefault="00344827">
            <w:pPr>
              <w:pStyle w:val="TableParagraph"/>
              <w:spacing w:before="207"/>
              <w:rPr>
                <w:rFonts w:ascii="Arial"/>
                <w:b/>
                <w:sz w:val="24"/>
              </w:rPr>
            </w:pPr>
          </w:p>
          <w:p w:rsidR="00344827" w:rsidRDefault="00F219B4">
            <w:pPr>
              <w:pStyle w:val="TableParagraph"/>
              <w:ind w:left="9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5613" w:type="dxa"/>
          </w:tcPr>
          <w:p w:rsidR="00344827" w:rsidRDefault="00F219B4">
            <w:pPr>
              <w:pStyle w:val="TableParagraph"/>
              <w:spacing w:before="6" w:line="218" w:lineRule="auto"/>
              <w:ind w:left="35" w:right="15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FEIJÃO CARIOCA </w:t>
            </w:r>
            <w:r>
              <w:rPr>
                <w:sz w:val="20"/>
              </w:rPr>
              <w:t>- TIPO 1, NOVO, CONSTITUÍDO DE GRÃOS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INTEIROS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SADIOS,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PERMITIDA EM LEI, ISENTO DE MATERIAL TERROSO, SUJIDADES E MISTURAS DE OUTRAS ESPÉCIES, ACONDICIONADO EM SACO PLÁSTICO. </w:t>
            </w:r>
            <w:r>
              <w:rPr>
                <w:rFonts w:ascii="Arial" w:hAnsi="Arial"/>
                <w:b/>
                <w:sz w:val="20"/>
              </w:rPr>
              <w:t>EMBALAGEM DE 1 KG</w:t>
            </w:r>
          </w:p>
        </w:tc>
        <w:tc>
          <w:tcPr>
            <w:tcW w:w="768" w:type="dxa"/>
          </w:tcPr>
          <w:p w:rsidR="00344827" w:rsidRDefault="0034482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44827" w:rsidRDefault="00344827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:rsidR="00344827" w:rsidRDefault="00F219B4">
            <w:pPr>
              <w:pStyle w:val="TableParagraph"/>
              <w:ind w:left="242" w:right="136" w:hanging="72"/>
              <w:rPr>
                <w:sz w:val="20"/>
              </w:rPr>
            </w:pPr>
            <w:r>
              <w:rPr>
                <w:spacing w:val="-2"/>
                <w:sz w:val="20"/>
              </w:rPr>
              <w:t>PC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1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849" w:type="dxa"/>
          </w:tcPr>
          <w:p w:rsidR="00344827" w:rsidRDefault="0034482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44827" w:rsidRDefault="00344827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:rsidR="00344827" w:rsidRDefault="00F219B4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3.750</w:t>
            </w:r>
          </w:p>
        </w:tc>
        <w:tc>
          <w:tcPr>
            <w:tcW w:w="1277" w:type="dxa"/>
          </w:tcPr>
          <w:p w:rsidR="00344827" w:rsidRDefault="0034482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44827" w:rsidRDefault="00344827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:rsidR="00344827" w:rsidRDefault="00F219B4">
            <w:pPr>
              <w:pStyle w:val="TableParagraph"/>
              <w:ind w:left="34" w:right="9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5,30</w:t>
            </w:r>
          </w:p>
        </w:tc>
        <w:tc>
          <w:tcPr>
            <w:tcW w:w="1416" w:type="dxa"/>
          </w:tcPr>
          <w:p w:rsidR="00344827" w:rsidRDefault="0034482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44827" w:rsidRDefault="00344827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</w:p>
          <w:p w:rsidR="00344827" w:rsidRDefault="00F219B4">
            <w:pPr>
              <w:pStyle w:val="TableParagraph"/>
              <w:ind w:left="98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 xml:space="preserve"> 19.875,00</w:t>
            </w:r>
          </w:p>
        </w:tc>
      </w:tr>
      <w:tr w:rsidR="00344827">
        <w:trPr>
          <w:trHeight w:val="887"/>
        </w:trPr>
        <w:tc>
          <w:tcPr>
            <w:tcW w:w="850" w:type="dxa"/>
          </w:tcPr>
          <w:p w:rsidR="00344827" w:rsidRDefault="00344827">
            <w:pPr>
              <w:pStyle w:val="TableParagraph"/>
              <w:spacing w:before="127"/>
              <w:rPr>
                <w:rFonts w:ascii="Arial"/>
                <w:b/>
                <w:sz w:val="24"/>
              </w:rPr>
            </w:pPr>
          </w:p>
          <w:p w:rsidR="00344827" w:rsidRDefault="00F219B4">
            <w:pPr>
              <w:pStyle w:val="TableParagraph"/>
              <w:ind w:left="9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13" w:type="dxa"/>
          </w:tcPr>
          <w:p w:rsidR="00344827" w:rsidRDefault="00F219B4">
            <w:pPr>
              <w:pStyle w:val="TableParagraph"/>
              <w:spacing w:before="19" w:line="220" w:lineRule="auto"/>
              <w:ind w:left="35" w:right="16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FARINHA DE TRIGO </w:t>
            </w:r>
            <w:r>
              <w:rPr>
                <w:sz w:val="20"/>
              </w:rPr>
              <w:t>- SEM FERMENTO TIPO ESPECIAL, BRANCOS, COM GLÚTEN, SEM CONSERVANTES OU ADITIVOS.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EMBALAGEM DE 1 KG</w:t>
            </w:r>
          </w:p>
        </w:tc>
        <w:tc>
          <w:tcPr>
            <w:tcW w:w="768" w:type="dxa"/>
          </w:tcPr>
          <w:p w:rsidR="00344827" w:rsidRDefault="00344827">
            <w:pPr>
              <w:pStyle w:val="TableParagraph"/>
              <w:spacing w:before="124"/>
              <w:rPr>
                <w:rFonts w:ascii="Arial"/>
                <w:b/>
                <w:sz w:val="20"/>
              </w:rPr>
            </w:pPr>
          </w:p>
          <w:p w:rsidR="00344827" w:rsidRDefault="00F219B4">
            <w:pPr>
              <w:pStyle w:val="TableParagraph"/>
              <w:ind w:left="242" w:right="136" w:hanging="72"/>
              <w:rPr>
                <w:sz w:val="20"/>
              </w:rPr>
            </w:pPr>
            <w:r>
              <w:rPr>
                <w:spacing w:val="-2"/>
                <w:sz w:val="20"/>
              </w:rPr>
              <w:t>PC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1 </w:t>
            </w:r>
            <w:r>
              <w:rPr>
                <w:spacing w:val="-6"/>
                <w:sz w:val="20"/>
              </w:rPr>
              <w:t>KG</w:t>
            </w:r>
          </w:p>
        </w:tc>
        <w:tc>
          <w:tcPr>
            <w:tcW w:w="849" w:type="dxa"/>
          </w:tcPr>
          <w:p w:rsidR="00344827" w:rsidRDefault="00344827">
            <w:pPr>
              <w:pStyle w:val="TableParagraph"/>
              <w:spacing w:before="124"/>
              <w:rPr>
                <w:rFonts w:ascii="Arial"/>
                <w:b/>
                <w:sz w:val="20"/>
              </w:rPr>
            </w:pPr>
          </w:p>
          <w:p w:rsidR="00344827" w:rsidRDefault="00F219B4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1.875</w:t>
            </w:r>
          </w:p>
        </w:tc>
        <w:tc>
          <w:tcPr>
            <w:tcW w:w="1277" w:type="dxa"/>
          </w:tcPr>
          <w:p w:rsidR="00344827" w:rsidRDefault="00344827">
            <w:pPr>
              <w:pStyle w:val="TableParagraph"/>
              <w:spacing w:before="124"/>
              <w:rPr>
                <w:rFonts w:ascii="Arial"/>
                <w:b/>
                <w:sz w:val="20"/>
              </w:rPr>
            </w:pPr>
          </w:p>
          <w:p w:rsidR="00344827" w:rsidRDefault="00F219B4">
            <w:pPr>
              <w:pStyle w:val="TableParagraph"/>
              <w:ind w:left="34" w:right="9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3,95</w:t>
            </w:r>
          </w:p>
        </w:tc>
        <w:tc>
          <w:tcPr>
            <w:tcW w:w="1416" w:type="dxa"/>
          </w:tcPr>
          <w:p w:rsidR="00344827" w:rsidRDefault="00344827">
            <w:pPr>
              <w:pStyle w:val="TableParagraph"/>
              <w:spacing w:before="124"/>
              <w:rPr>
                <w:rFonts w:ascii="Arial"/>
                <w:b/>
                <w:sz w:val="20"/>
              </w:rPr>
            </w:pPr>
          </w:p>
          <w:p w:rsidR="00344827" w:rsidRDefault="00F219B4">
            <w:pPr>
              <w:pStyle w:val="TableParagraph"/>
              <w:ind w:left="98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7.406,25</w:t>
            </w:r>
          </w:p>
        </w:tc>
      </w:tr>
      <w:tr w:rsidR="00344827">
        <w:trPr>
          <w:trHeight w:val="1080"/>
        </w:trPr>
        <w:tc>
          <w:tcPr>
            <w:tcW w:w="850" w:type="dxa"/>
          </w:tcPr>
          <w:p w:rsidR="00344827" w:rsidRDefault="00344827">
            <w:pPr>
              <w:pStyle w:val="TableParagraph"/>
              <w:spacing w:before="214"/>
              <w:rPr>
                <w:rFonts w:ascii="Arial"/>
                <w:b/>
                <w:sz w:val="24"/>
              </w:rPr>
            </w:pPr>
          </w:p>
          <w:p w:rsidR="00344827" w:rsidRDefault="00F219B4">
            <w:pPr>
              <w:pStyle w:val="TableParagraph"/>
              <w:ind w:left="9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13" w:type="dxa"/>
          </w:tcPr>
          <w:p w:rsidR="00344827" w:rsidRDefault="00F219B4">
            <w:pPr>
              <w:pStyle w:val="TableParagraph"/>
              <w:spacing w:before="7" w:line="218" w:lineRule="auto"/>
              <w:ind w:left="35" w:right="14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MACARRÃO ESPAGUETE </w:t>
            </w:r>
            <w:r>
              <w:rPr>
                <w:sz w:val="20"/>
              </w:rPr>
              <w:t xml:space="preserve">- SEM SUJIDADES, PRESENÇAS DE PARASITAS, LARVAS OU BOLORES, ACONDICIONADO EM EMBALAGEM PLÁSTICA ORIGINAL; </w:t>
            </w:r>
            <w:r>
              <w:rPr>
                <w:rFonts w:ascii="Arial" w:hAnsi="Arial"/>
                <w:b/>
                <w:sz w:val="20"/>
              </w:rPr>
              <w:t>EMBALAGEM DE 500 GRAMAS.</w:t>
            </w:r>
          </w:p>
        </w:tc>
        <w:tc>
          <w:tcPr>
            <w:tcW w:w="768" w:type="dxa"/>
          </w:tcPr>
          <w:p w:rsidR="00344827" w:rsidRDefault="00344827">
            <w:pPr>
              <w:pStyle w:val="TableParagraph"/>
              <w:spacing w:before="211"/>
              <w:rPr>
                <w:rFonts w:ascii="Arial"/>
                <w:b/>
                <w:sz w:val="20"/>
              </w:rPr>
            </w:pPr>
          </w:p>
          <w:p w:rsidR="00344827" w:rsidRDefault="00F219B4">
            <w:pPr>
              <w:pStyle w:val="TableParagraph"/>
              <w:ind w:left="309" w:right="31" w:hanging="245"/>
              <w:rPr>
                <w:sz w:val="20"/>
              </w:rPr>
            </w:pPr>
            <w:r>
              <w:rPr>
                <w:spacing w:val="-4"/>
                <w:sz w:val="20"/>
              </w:rPr>
              <w:t>PC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500 </w:t>
            </w:r>
            <w:r>
              <w:rPr>
                <w:spacing w:val="-10"/>
                <w:sz w:val="20"/>
              </w:rPr>
              <w:t>G</w:t>
            </w:r>
          </w:p>
        </w:tc>
        <w:tc>
          <w:tcPr>
            <w:tcW w:w="849" w:type="dxa"/>
          </w:tcPr>
          <w:p w:rsidR="00344827" w:rsidRDefault="00344827">
            <w:pPr>
              <w:pStyle w:val="TableParagraph"/>
              <w:spacing w:before="211"/>
              <w:rPr>
                <w:rFonts w:ascii="Arial"/>
                <w:b/>
                <w:sz w:val="20"/>
              </w:rPr>
            </w:pPr>
          </w:p>
          <w:p w:rsidR="00344827" w:rsidRDefault="00F219B4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3.750</w:t>
            </w:r>
          </w:p>
        </w:tc>
        <w:tc>
          <w:tcPr>
            <w:tcW w:w="1277" w:type="dxa"/>
          </w:tcPr>
          <w:p w:rsidR="00344827" w:rsidRDefault="00344827">
            <w:pPr>
              <w:pStyle w:val="TableParagraph"/>
              <w:spacing w:before="211"/>
              <w:rPr>
                <w:rFonts w:ascii="Arial"/>
                <w:b/>
                <w:sz w:val="20"/>
              </w:rPr>
            </w:pPr>
          </w:p>
          <w:p w:rsidR="00344827" w:rsidRDefault="00F219B4">
            <w:pPr>
              <w:pStyle w:val="TableParagraph"/>
              <w:ind w:left="34" w:right="9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3,45</w:t>
            </w:r>
          </w:p>
        </w:tc>
        <w:tc>
          <w:tcPr>
            <w:tcW w:w="1416" w:type="dxa"/>
          </w:tcPr>
          <w:p w:rsidR="00344827" w:rsidRDefault="00344827">
            <w:pPr>
              <w:pStyle w:val="TableParagraph"/>
              <w:spacing w:before="211"/>
              <w:rPr>
                <w:rFonts w:ascii="Arial"/>
                <w:b/>
                <w:sz w:val="20"/>
              </w:rPr>
            </w:pPr>
          </w:p>
          <w:p w:rsidR="00344827" w:rsidRDefault="00F219B4">
            <w:pPr>
              <w:pStyle w:val="TableParagraph"/>
              <w:ind w:left="98" w:right="5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12.937,50</w:t>
            </w:r>
          </w:p>
        </w:tc>
      </w:tr>
    </w:tbl>
    <w:p w:rsidR="00344827" w:rsidRDefault="00344827">
      <w:pPr>
        <w:pStyle w:val="Corpodetexto"/>
        <w:rPr>
          <w:rFonts w:ascii="Arial"/>
          <w:b/>
          <w:sz w:val="22"/>
        </w:rPr>
      </w:pPr>
    </w:p>
    <w:p w:rsidR="00344827" w:rsidRDefault="00344827">
      <w:pPr>
        <w:pStyle w:val="Corpodetexto"/>
        <w:rPr>
          <w:rFonts w:ascii="Arial"/>
          <w:b/>
          <w:sz w:val="22"/>
        </w:rPr>
      </w:pPr>
    </w:p>
    <w:p w:rsidR="00344827" w:rsidRDefault="00344827">
      <w:pPr>
        <w:pStyle w:val="Corpodetexto"/>
        <w:spacing w:before="25"/>
        <w:rPr>
          <w:rFonts w:ascii="Arial"/>
          <w:b/>
          <w:sz w:val="22"/>
        </w:rPr>
      </w:pPr>
    </w:p>
    <w:p w:rsidR="00344827" w:rsidRDefault="00F219B4">
      <w:pPr>
        <w:ind w:right="1266"/>
        <w:jc w:val="right"/>
        <w:rPr>
          <w:rFonts w:ascii="Calibri"/>
        </w:rPr>
      </w:pPr>
      <w:r>
        <w:rPr>
          <w:rFonts w:ascii="Calibri"/>
          <w:spacing w:val="-10"/>
        </w:rPr>
        <w:t>2</w:t>
      </w:r>
    </w:p>
    <w:p w:rsidR="00344827" w:rsidRDefault="00344827">
      <w:pPr>
        <w:jc w:val="right"/>
        <w:rPr>
          <w:rFonts w:ascii="Calibri"/>
        </w:rPr>
        <w:sectPr w:rsidR="00344827">
          <w:pgSz w:w="11910" w:h="16840"/>
          <w:pgMar w:top="960" w:right="425" w:bottom="280" w:left="425" w:header="720" w:footer="720" w:gutter="0"/>
          <w:cols w:space="720"/>
        </w:sectPr>
      </w:pPr>
    </w:p>
    <w:p w:rsidR="00344827" w:rsidRDefault="00F219B4">
      <w:pPr>
        <w:pStyle w:val="Ttulo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07276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175894</wp:posOffset>
            </wp:positionV>
            <wp:extent cx="7559040" cy="1051648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16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67070"/>
        </w:rPr>
        <w:t>SECRETARIA</w:t>
      </w:r>
      <w:r>
        <w:rPr>
          <w:color w:val="767070"/>
          <w:spacing w:val="-3"/>
        </w:rPr>
        <w:t xml:space="preserve"> </w:t>
      </w:r>
      <w:r>
        <w:rPr>
          <w:color w:val="767070"/>
        </w:rPr>
        <w:t>DE</w:t>
      </w:r>
      <w:r>
        <w:rPr>
          <w:color w:val="767070"/>
          <w:spacing w:val="-1"/>
        </w:rPr>
        <w:t xml:space="preserve"> </w:t>
      </w:r>
      <w:r>
        <w:rPr>
          <w:color w:val="767070"/>
          <w:spacing w:val="-2"/>
        </w:rPr>
        <w:t>ADMINISTRAÇÃO</w:t>
      </w:r>
    </w:p>
    <w:p w:rsidR="00344827" w:rsidRDefault="00F219B4">
      <w:pPr>
        <w:pStyle w:val="Ttulo3"/>
      </w:pPr>
      <w:r>
        <w:rPr>
          <w:color w:val="767070"/>
        </w:rPr>
        <w:t>DEPARTAMENTO</w:t>
      </w:r>
      <w:r>
        <w:rPr>
          <w:color w:val="767070"/>
          <w:spacing w:val="-4"/>
        </w:rPr>
        <w:t xml:space="preserve"> </w:t>
      </w:r>
      <w:r>
        <w:rPr>
          <w:color w:val="767070"/>
        </w:rPr>
        <w:t>DE</w:t>
      </w:r>
      <w:r>
        <w:rPr>
          <w:color w:val="767070"/>
          <w:spacing w:val="-5"/>
        </w:rPr>
        <w:t xml:space="preserve"> </w:t>
      </w:r>
      <w:r>
        <w:rPr>
          <w:color w:val="767070"/>
        </w:rPr>
        <w:t>LICITAÇÕES</w:t>
      </w:r>
      <w:r>
        <w:rPr>
          <w:color w:val="767070"/>
          <w:spacing w:val="-3"/>
        </w:rPr>
        <w:t xml:space="preserve"> </w:t>
      </w:r>
      <w:r>
        <w:rPr>
          <w:color w:val="767070"/>
        </w:rPr>
        <w:t>E</w:t>
      </w:r>
      <w:r>
        <w:rPr>
          <w:color w:val="767070"/>
          <w:spacing w:val="-5"/>
        </w:rPr>
        <w:t xml:space="preserve"> </w:t>
      </w:r>
      <w:r>
        <w:rPr>
          <w:color w:val="767070"/>
          <w:spacing w:val="-2"/>
        </w:rPr>
        <w:t>CONTRATOS</w:t>
      </w:r>
    </w:p>
    <w:p w:rsidR="00344827" w:rsidRDefault="00344827">
      <w:pPr>
        <w:pStyle w:val="Corpodetexto"/>
        <w:spacing w:before="22" w:after="1"/>
        <w:rPr>
          <w:rFonts w:ascii="Calibri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613"/>
        <w:gridCol w:w="768"/>
        <w:gridCol w:w="849"/>
        <w:gridCol w:w="1277"/>
        <w:gridCol w:w="1416"/>
      </w:tblGrid>
      <w:tr w:rsidR="00344827">
        <w:trPr>
          <w:trHeight w:val="883"/>
        </w:trPr>
        <w:tc>
          <w:tcPr>
            <w:tcW w:w="850" w:type="dxa"/>
          </w:tcPr>
          <w:p w:rsidR="00344827" w:rsidRDefault="00344827">
            <w:pPr>
              <w:pStyle w:val="TableParagraph"/>
              <w:spacing w:before="106"/>
              <w:rPr>
                <w:rFonts w:ascii="Calibri"/>
                <w:sz w:val="24"/>
              </w:rPr>
            </w:pPr>
          </w:p>
          <w:p w:rsidR="00344827" w:rsidRDefault="00F219B4">
            <w:pPr>
              <w:pStyle w:val="TableParagraph"/>
              <w:ind w:left="9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613" w:type="dxa"/>
          </w:tcPr>
          <w:p w:rsidR="00344827" w:rsidRDefault="00F219B4">
            <w:pPr>
              <w:pStyle w:val="TableParagraph"/>
              <w:spacing w:before="19" w:line="220" w:lineRule="auto"/>
              <w:ind w:left="35" w:right="17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ÓLEO COMESTÍVEL </w:t>
            </w:r>
            <w:r>
              <w:rPr>
                <w:sz w:val="20"/>
              </w:rPr>
              <w:t>- DE SOJA, OBTIDO DE ESPÉCIE VEGETAL, ISENTO DE RANÇO E SUBSTANCIAS ESTRANHAS,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ACONDICIONADO</w:t>
            </w:r>
            <w:r>
              <w:rPr>
                <w:rFonts w:ascii="Arial" w:hAnsi="Arial"/>
                <w:b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</w:t>
            </w:r>
            <w:r>
              <w:rPr>
                <w:rFonts w:ascii="Arial" w:hAns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FRASCO</w:t>
            </w:r>
            <w:r>
              <w:rPr>
                <w:rFonts w:ascii="Arial" w:hAns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PLÁSTICO</w:t>
            </w:r>
          </w:p>
          <w:p w:rsidR="00344827" w:rsidRDefault="00F219B4">
            <w:pPr>
              <w:pStyle w:val="TableParagraph"/>
              <w:spacing w:line="209" w:lineRule="exact"/>
              <w:ind w:left="35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900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ML.</w:t>
            </w:r>
          </w:p>
        </w:tc>
        <w:tc>
          <w:tcPr>
            <w:tcW w:w="768" w:type="dxa"/>
          </w:tcPr>
          <w:p w:rsidR="00344827" w:rsidRDefault="00344827">
            <w:pPr>
              <w:pStyle w:val="TableParagraph"/>
              <w:spacing w:before="110"/>
              <w:rPr>
                <w:rFonts w:ascii="Calibri"/>
                <w:sz w:val="20"/>
              </w:rPr>
            </w:pPr>
          </w:p>
          <w:p w:rsidR="00344827" w:rsidRDefault="00F219B4">
            <w:pPr>
              <w:pStyle w:val="TableParagraph"/>
              <w:spacing w:before="1"/>
              <w:ind w:left="89" w:right="62" w:firstLine="182"/>
              <w:rPr>
                <w:sz w:val="20"/>
              </w:rPr>
            </w:pPr>
            <w:r>
              <w:rPr>
                <w:spacing w:val="-6"/>
                <w:sz w:val="20"/>
              </w:rPr>
              <w:t>LT 900ML</w:t>
            </w:r>
          </w:p>
        </w:tc>
        <w:tc>
          <w:tcPr>
            <w:tcW w:w="849" w:type="dxa"/>
          </w:tcPr>
          <w:p w:rsidR="00344827" w:rsidRDefault="00344827">
            <w:pPr>
              <w:pStyle w:val="TableParagraph"/>
              <w:spacing w:before="110"/>
              <w:rPr>
                <w:rFonts w:ascii="Calibri"/>
                <w:sz w:val="20"/>
              </w:rPr>
            </w:pPr>
          </w:p>
          <w:p w:rsidR="00344827" w:rsidRDefault="00F219B4">
            <w:pPr>
              <w:pStyle w:val="TableParagraph"/>
              <w:spacing w:before="1"/>
              <w:ind w:left="324"/>
              <w:rPr>
                <w:sz w:val="20"/>
              </w:rPr>
            </w:pPr>
            <w:r>
              <w:rPr>
                <w:spacing w:val="-2"/>
                <w:sz w:val="20"/>
              </w:rPr>
              <w:t>1.875</w:t>
            </w:r>
          </w:p>
        </w:tc>
        <w:tc>
          <w:tcPr>
            <w:tcW w:w="1277" w:type="dxa"/>
          </w:tcPr>
          <w:p w:rsidR="00344827" w:rsidRDefault="00344827">
            <w:pPr>
              <w:pStyle w:val="TableParagraph"/>
              <w:spacing w:before="110"/>
              <w:rPr>
                <w:rFonts w:ascii="Calibri"/>
                <w:sz w:val="20"/>
              </w:rPr>
            </w:pPr>
          </w:p>
          <w:p w:rsidR="00344827" w:rsidRDefault="00F219B4">
            <w:pPr>
              <w:pStyle w:val="TableParagraph"/>
              <w:spacing w:before="1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5,80</w:t>
            </w:r>
          </w:p>
        </w:tc>
        <w:tc>
          <w:tcPr>
            <w:tcW w:w="1416" w:type="dxa"/>
          </w:tcPr>
          <w:p w:rsidR="00344827" w:rsidRDefault="00344827">
            <w:pPr>
              <w:pStyle w:val="TableParagraph"/>
              <w:spacing w:before="110"/>
              <w:rPr>
                <w:rFonts w:ascii="Calibri"/>
                <w:sz w:val="20"/>
              </w:rPr>
            </w:pPr>
          </w:p>
          <w:p w:rsidR="00344827" w:rsidRDefault="00F219B4">
            <w:pPr>
              <w:pStyle w:val="TableParagraph"/>
              <w:spacing w:before="1"/>
              <w:ind w:left="153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 xml:space="preserve"> 10.875,00</w:t>
            </w:r>
          </w:p>
        </w:tc>
      </w:tr>
      <w:tr w:rsidR="00344827">
        <w:trPr>
          <w:trHeight w:val="1919"/>
        </w:trPr>
        <w:tc>
          <w:tcPr>
            <w:tcW w:w="850" w:type="dxa"/>
          </w:tcPr>
          <w:p w:rsidR="00344827" w:rsidRDefault="00344827">
            <w:pPr>
              <w:pStyle w:val="TableParagraph"/>
              <w:rPr>
                <w:rFonts w:ascii="Calibri"/>
                <w:sz w:val="24"/>
              </w:rPr>
            </w:pPr>
          </w:p>
          <w:p w:rsidR="00344827" w:rsidRDefault="00344827">
            <w:pPr>
              <w:pStyle w:val="TableParagraph"/>
              <w:rPr>
                <w:rFonts w:ascii="Calibri"/>
                <w:sz w:val="24"/>
              </w:rPr>
            </w:pPr>
          </w:p>
          <w:p w:rsidR="00344827" w:rsidRDefault="00344827">
            <w:pPr>
              <w:pStyle w:val="TableParagraph"/>
              <w:spacing w:before="148"/>
              <w:rPr>
                <w:rFonts w:ascii="Calibri"/>
                <w:sz w:val="24"/>
              </w:rPr>
            </w:pPr>
          </w:p>
          <w:p w:rsidR="00344827" w:rsidRDefault="00F219B4">
            <w:pPr>
              <w:pStyle w:val="TableParagraph"/>
              <w:spacing w:before="1"/>
              <w:ind w:left="9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613" w:type="dxa"/>
          </w:tcPr>
          <w:p w:rsidR="00344827" w:rsidRDefault="00F219B4">
            <w:pPr>
              <w:pStyle w:val="TableParagraph"/>
              <w:spacing w:before="11" w:line="218" w:lineRule="auto"/>
              <w:ind w:left="35" w:right="16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PESCADO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CONSERVA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SARDINHA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PREPARADO </w:t>
            </w:r>
            <w:r>
              <w:rPr>
                <w:sz w:val="20"/>
              </w:rPr>
              <w:t xml:space="preserve">COM PESCADO FRESCO, LIMPO, VISCERADO, APRESENTADO: INTEIRA COM ESPINHA, CONSERVADO EM ÓLEO COMESTÍVEL, COM ASPECTO COR CHEIRO E SABOR PRÓPRIO, ISENTO DE FERRUGEM E DANIFICAÇÃO DAS LATAS, SUJIDADES, PARASITOS E LARVAS, </w:t>
            </w:r>
            <w:r>
              <w:rPr>
                <w:rFonts w:ascii="Arial" w:hAnsi="Arial"/>
                <w:b/>
                <w:sz w:val="20"/>
              </w:rPr>
              <w:t>ACONDICIONADO EM LATA DE 120 GRAMAS.</w:t>
            </w:r>
          </w:p>
        </w:tc>
        <w:tc>
          <w:tcPr>
            <w:tcW w:w="768" w:type="dxa"/>
          </w:tcPr>
          <w:p w:rsidR="00344827" w:rsidRDefault="00344827">
            <w:pPr>
              <w:pStyle w:val="TableParagraph"/>
              <w:rPr>
                <w:rFonts w:ascii="Calibri"/>
                <w:sz w:val="20"/>
              </w:rPr>
            </w:pPr>
          </w:p>
          <w:p w:rsidR="00344827" w:rsidRDefault="00344827">
            <w:pPr>
              <w:pStyle w:val="TableParagraph"/>
              <w:rPr>
                <w:rFonts w:ascii="Calibri"/>
                <w:sz w:val="20"/>
              </w:rPr>
            </w:pPr>
          </w:p>
          <w:p w:rsidR="00344827" w:rsidRDefault="00344827">
            <w:pPr>
              <w:pStyle w:val="TableParagraph"/>
              <w:spacing w:before="154"/>
              <w:rPr>
                <w:rFonts w:ascii="Calibri"/>
                <w:sz w:val="20"/>
              </w:rPr>
            </w:pPr>
          </w:p>
          <w:p w:rsidR="00344827" w:rsidRDefault="00F219B4">
            <w:pPr>
              <w:pStyle w:val="TableParagraph"/>
              <w:spacing w:before="1"/>
              <w:ind w:right="15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UND</w:t>
            </w:r>
          </w:p>
        </w:tc>
        <w:tc>
          <w:tcPr>
            <w:tcW w:w="849" w:type="dxa"/>
          </w:tcPr>
          <w:p w:rsidR="00344827" w:rsidRDefault="00344827">
            <w:pPr>
              <w:pStyle w:val="TableParagraph"/>
              <w:rPr>
                <w:rFonts w:ascii="Calibri"/>
                <w:sz w:val="20"/>
              </w:rPr>
            </w:pPr>
          </w:p>
          <w:p w:rsidR="00344827" w:rsidRDefault="00344827">
            <w:pPr>
              <w:pStyle w:val="TableParagraph"/>
              <w:rPr>
                <w:rFonts w:ascii="Calibri"/>
                <w:sz w:val="20"/>
              </w:rPr>
            </w:pPr>
          </w:p>
          <w:p w:rsidR="00344827" w:rsidRDefault="00344827">
            <w:pPr>
              <w:pStyle w:val="TableParagraph"/>
              <w:spacing w:before="154"/>
              <w:rPr>
                <w:rFonts w:ascii="Calibri"/>
                <w:sz w:val="20"/>
              </w:rPr>
            </w:pPr>
          </w:p>
          <w:p w:rsidR="00344827" w:rsidRDefault="00F219B4">
            <w:pPr>
              <w:pStyle w:val="TableParagraph"/>
              <w:spacing w:before="1"/>
              <w:ind w:left="238"/>
              <w:rPr>
                <w:sz w:val="20"/>
              </w:rPr>
            </w:pPr>
            <w:r>
              <w:rPr>
                <w:spacing w:val="-2"/>
                <w:sz w:val="20"/>
              </w:rPr>
              <w:t>5.625</w:t>
            </w:r>
          </w:p>
        </w:tc>
        <w:tc>
          <w:tcPr>
            <w:tcW w:w="1277" w:type="dxa"/>
          </w:tcPr>
          <w:p w:rsidR="00344827" w:rsidRDefault="00344827">
            <w:pPr>
              <w:pStyle w:val="TableParagraph"/>
              <w:rPr>
                <w:rFonts w:ascii="Calibri"/>
                <w:sz w:val="20"/>
              </w:rPr>
            </w:pPr>
          </w:p>
          <w:p w:rsidR="00344827" w:rsidRDefault="00344827">
            <w:pPr>
              <w:pStyle w:val="TableParagraph"/>
              <w:rPr>
                <w:rFonts w:ascii="Calibri"/>
                <w:sz w:val="20"/>
              </w:rPr>
            </w:pPr>
          </w:p>
          <w:p w:rsidR="00344827" w:rsidRDefault="00344827">
            <w:pPr>
              <w:pStyle w:val="TableParagraph"/>
              <w:spacing w:before="154"/>
              <w:rPr>
                <w:rFonts w:ascii="Calibri"/>
                <w:sz w:val="20"/>
              </w:rPr>
            </w:pPr>
          </w:p>
          <w:p w:rsidR="00344827" w:rsidRDefault="00F219B4">
            <w:pPr>
              <w:pStyle w:val="TableParagraph"/>
              <w:spacing w:before="1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4,85</w:t>
            </w:r>
          </w:p>
        </w:tc>
        <w:tc>
          <w:tcPr>
            <w:tcW w:w="1416" w:type="dxa"/>
          </w:tcPr>
          <w:p w:rsidR="00344827" w:rsidRDefault="00344827">
            <w:pPr>
              <w:pStyle w:val="TableParagraph"/>
              <w:rPr>
                <w:rFonts w:ascii="Calibri"/>
                <w:sz w:val="20"/>
              </w:rPr>
            </w:pPr>
          </w:p>
          <w:p w:rsidR="00344827" w:rsidRDefault="00344827">
            <w:pPr>
              <w:pStyle w:val="TableParagraph"/>
              <w:rPr>
                <w:rFonts w:ascii="Calibri"/>
                <w:sz w:val="20"/>
              </w:rPr>
            </w:pPr>
          </w:p>
          <w:p w:rsidR="00344827" w:rsidRDefault="00344827">
            <w:pPr>
              <w:pStyle w:val="TableParagraph"/>
              <w:spacing w:before="154"/>
              <w:rPr>
                <w:rFonts w:ascii="Calibri"/>
                <w:sz w:val="20"/>
              </w:rPr>
            </w:pPr>
          </w:p>
          <w:p w:rsidR="00344827" w:rsidRDefault="00F219B4">
            <w:pPr>
              <w:pStyle w:val="TableParagraph"/>
              <w:spacing w:before="1"/>
              <w:ind w:left="153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27.281,25</w:t>
            </w:r>
          </w:p>
        </w:tc>
      </w:tr>
      <w:tr w:rsidR="00344827">
        <w:trPr>
          <w:trHeight w:val="676"/>
        </w:trPr>
        <w:tc>
          <w:tcPr>
            <w:tcW w:w="850" w:type="dxa"/>
          </w:tcPr>
          <w:p w:rsidR="00344827" w:rsidRDefault="00344827">
            <w:pPr>
              <w:pStyle w:val="TableParagraph"/>
              <w:spacing w:before="4"/>
              <w:rPr>
                <w:rFonts w:ascii="Calibri"/>
                <w:sz w:val="24"/>
              </w:rPr>
            </w:pPr>
          </w:p>
          <w:p w:rsidR="00344827" w:rsidRDefault="00F219B4">
            <w:pPr>
              <w:pStyle w:val="TableParagraph"/>
              <w:spacing w:before="1"/>
              <w:ind w:left="9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613" w:type="dxa"/>
          </w:tcPr>
          <w:p w:rsidR="00344827" w:rsidRDefault="00F219B4">
            <w:pPr>
              <w:pStyle w:val="TableParagraph"/>
              <w:spacing w:before="25" w:line="218" w:lineRule="auto"/>
              <w:ind w:left="35" w:right="18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SABÃO EM BARRA,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ASPECTO FÍSICO SÓLIDO, NEUTRO, GLICERINADO. </w:t>
            </w:r>
            <w:r>
              <w:rPr>
                <w:rFonts w:ascii="Arial" w:hAnsi="Arial"/>
                <w:b/>
                <w:sz w:val="20"/>
              </w:rPr>
              <w:t xml:space="preserve">EMBALAGEM COM 5 BARRAS DE 200 G </w:t>
            </w:r>
            <w:r>
              <w:rPr>
                <w:rFonts w:ascii="Arial" w:hAnsi="Arial"/>
                <w:b/>
                <w:spacing w:val="-2"/>
                <w:sz w:val="20"/>
              </w:rPr>
              <w:t>CADA.</w:t>
            </w:r>
          </w:p>
        </w:tc>
        <w:tc>
          <w:tcPr>
            <w:tcW w:w="768" w:type="dxa"/>
          </w:tcPr>
          <w:p w:rsidR="00344827" w:rsidRDefault="00344827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:rsidR="00344827" w:rsidRDefault="00F219B4">
            <w:pPr>
              <w:pStyle w:val="TableParagraph"/>
              <w:ind w:right="15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UND</w:t>
            </w:r>
          </w:p>
        </w:tc>
        <w:tc>
          <w:tcPr>
            <w:tcW w:w="849" w:type="dxa"/>
          </w:tcPr>
          <w:p w:rsidR="00344827" w:rsidRDefault="00344827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:rsidR="00344827" w:rsidRDefault="00F219B4">
            <w:pPr>
              <w:pStyle w:val="TableParagraph"/>
              <w:ind w:left="262"/>
              <w:rPr>
                <w:sz w:val="20"/>
              </w:rPr>
            </w:pPr>
            <w:r>
              <w:rPr>
                <w:spacing w:val="-2"/>
                <w:sz w:val="20"/>
              </w:rPr>
              <w:t>1.875</w:t>
            </w:r>
          </w:p>
        </w:tc>
        <w:tc>
          <w:tcPr>
            <w:tcW w:w="1277" w:type="dxa"/>
          </w:tcPr>
          <w:p w:rsidR="00344827" w:rsidRDefault="00344827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:rsidR="00344827" w:rsidRDefault="00F219B4">
            <w:pPr>
              <w:pStyle w:val="TableParagraph"/>
              <w:ind w:right="265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6,99</w:t>
            </w:r>
          </w:p>
        </w:tc>
        <w:tc>
          <w:tcPr>
            <w:tcW w:w="1416" w:type="dxa"/>
          </w:tcPr>
          <w:p w:rsidR="00344827" w:rsidRDefault="00344827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:rsidR="00344827" w:rsidRDefault="00F219B4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 xml:space="preserve"> 13.106,25</w:t>
            </w:r>
          </w:p>
        </w:tc>
      </w:tr>
      <w:tr w:rsidR="00344827">
        <w:trPr>
          <w:trHeight w:val="672"/>
        </w:trPr>
        <w:tc>
          <w:tcPr>
            <w:tcW w:w="850" w:type="dxa"/>
          </w:tcPr>
          <w:p w:rsidR="00344827" w:rsidRDefault="00344827">
            <w:pPr>
              <w:pStyle w:val="TableParagraph"/>
              <w:rPr>
                <w:rFonts w:ascii="Calibri"/>
                <w:sz w:val="24"/>
              </w:rPr>
            </w:pPr>
          </w:p>
          <w:p w:rsidR="00344827" w:rsidRDefault="00F219B4">
            <w:pPr>
              <w:pStyle w:val="TableParagraph"/>
              <w:ind w:left="9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613" w:type="dxa"/>
          </w:tcPr>
          <w:p w:rsidR="00344827" w:rsidRDefault="00F219B4">
            <w:pPr>
              <w:pStyle w:val="TableParagraph"/>
              <w:spacing w:before="19" w:line="220" w:lineRule="auto"/>
              <w:ind w:left="35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SABONETE EM</w:t>
            </w:r>
            <w:r>
              <w:rPr>
                <w:rFonts w:ascii="Arial" w:hAnsi="Arial"/>
                <w:b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BARRA</w:t>
            </w:r>
            <w:r>
              <w:rPr>
                <w:sz w:val="20"/>
              </w:rPr>
              <w:t>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HIDRATANTE, COM GLICERINA, FRAGRÂNCIAS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DIVERSAS,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EMBALAGEM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90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GRAMA</w:t>
            </w:r>
            <w:r>
              <w:rPr>
                <w:spacing w:val="-2"/>
                <w:sz w:val="20"/>
              </w:rPr>
              <w:t>S.</w:t>
            </w:r>
          </w:p>
        </w:tc>
        <w:tc>
          <w:tcPr>
            <w:tcW w:w="768" w:type="dxa"/>
          </w:tcPr>
          <w:p w:rsidR="00344827" w:rsidRDefault="00344827">
            <w:pPr>
              <w:pStyle w:val="TableParagraph"/>
              <w:spacing w:before="5"/>
              <w:rPr>
                <w:rFonts w:ascii="Calibri"/>
                <w:sz w:val="20"/>
              </w:rPr>
            </w:pPr>
          </w:p>
          <w:p w:rsidR="00344827" w:rsidRDefault="00F219B4">
            <w:pPr>
              <w:pStyle w:val="TableParagraph"/>
              <w:ind w:right="15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UND</w:t>
            </w:r>
          </w:p>
        </w:tc>
        <w:tc>
          <w:tcPr>
            <w:tcW w:w="849" w:type="dxa"/>
          </w:tcPr>
          <w:p w:rsidR="00344827" w:rsidRDefault="00344827">
            <w:pPr>
              <w:pStyle w:val="TableParagraph"/>
              <w:spacing w:before="5"/>
              <w:rPr>
                <w:rFonts w:ascii="Calibri"/>
                <w:sz w:val="20"/>
              </w:rPr>
            </w:pPr>
          </w:p>
          <w:p w:rsidR="00344827" w:rsidRDefault="00F219B4">
            <w:pPr>
              <w:pStyle w:val="TableParagraph"/>
              <w:ind w:left="262"/>
              <w:rPr>
                <w:sz w:val="20"/>
              </w:rPr>
            </w:pPr>
            <w:r>
              <w:rPr>
                <w:spacing w:val="-2"/>
                <w:sz w:val="20"/>
              </w:rPr>
              <w:t>1.875</w:t>
            </w:r>
          </w:p>
        </w:tc>
        <w:tc>
          <w:tcPr>
            <w:tcW w:w="1277" w:type="dxa"/>
          </w:tcPr>
          <w:p w:rsidR="00344827" w:rsidRDefault="00344827">
            <w:pPr>
              <w:pStyle w:val="TableParagraph"/>
              <w:spacing w:before="5"/>
              <w:rPr>
                <w:rFonts w:ascii="Calibri"/>
                <w:sz w:val="20"/>
              </w:rPr>
            </w:pPr>
          </w:p>
          <w:p w:rsidR="00344827" w:rsidRDefault="00F219B4">
            <w:pPr>
              <w:pStyle w:val="TableParagraph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1,03</w:t>
            </w:r>
          </w:p>
        </w:tc>
        <w:tc>
          <w:tcPr>
            <w:tcW w:w="1416" w:type="dxa"/>
          </w:tcPr>
          <w:p w:rsidR="00344827" w:rsidRDefault="00344827">
            <w:pPr>
              <w:pStyle w:val="TableParagraph"/>
              <w:spacing w:before="5"/>
              <w:rPr>
                <w:rFonts w:ascii="Calibri"/>
                <w:sz w:val="20"/>
              </w:rPr>
            </w:pPr>
          </w:p>
          <w:p w:rsidR="00344827" w:rsidRDefault="00F219B4"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1.931,25</w:t>
            </w:r>
          </w:p>
        </w:tc>
      </w:tr>
      <w:tr w:rsidR="00344827">
        <w:trPr>
          <w:trHeight w:val="868"/>
        </w:trPr>
        <w:tc>
          <w:tcPr>
            <w:tcW w:w="850" w:type="dxa"/>
          </w:tcPr>
          <w:p w:rsidR="00344827" w:rsidRDefault="00F219B4">
            <w:pPr>
              <w:pStyle w:val="TableParagraph"/>
              <w:spacing w:before="19"/>
              <w:ind w:left="9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16</w:t>
            </w:r>
          </w:p>
        </w:tc>
        <w:tc>
          <w:tcPr>
            <w:tcW w:w="5613" w:type="dxa"/>
          </w:tcPr>
          <w:p w:rsidR="00344827" w:rsidRDefault="00F219B4">
            <w:pPr>
              <w:pStyle w:val="TableParagraph"/>
              <w:spacing w:before="25" w:line="218" w:lineRule="auto"/>
              <w:ind w:left="35" w:right="14"/>
              <w:jc w:val="both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SAL- </w:t>
            </w:r>
            <w:r>
              <w:rPr>
                <w:sz w:val="20"/>
              </w:rPr>
              <w:t>REFINADO, IODADO, EXTRAIDO DE FONTES NATURAIS, AUSENCIA DE SUJIDADES, IMPUREZAS ORGANICAS,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MINIMO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96,95%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CLORETO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:rsidR="00344827" w:rsidRDefault="00F219B4">
            <w:pPr>
              <w:pStyle w:val="TableParagraph"/>
              <w:spacing w:line="195" w:lineRule="exact"/>
              <w:ind w:left="35"/>
              <w:jc w:val="both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SODIO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IODO. </w:t>
            </w:r>
            <w:r>
              <w:rPr>
                <w:rFonts w:ascii="Arial"/>
                <w:b/>
                <w:sz w:val="20"/>
              </w:rPr>
              <w:t>PACOTE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KG.</w:t>
            </w:r>
          </w:p>
        </w:tc>
        <w:tc>
          <w:tcPr>
            <w:tcW w:w="768" w:type="dxa"/>
          </w:tcPr>
          <w:p w:rsidR="00344827" w:rsidRDefault="00F219B4">
            <w:pPr>
              <w:pStyle w:val="TableParagraph"/>
              <w:spacing w:before="23"/>
              <w:ind w:left="79"/>
              <w:rPr>
                <w:sz w:val="20"/>
              </w:rPr>
            </w:pPr>
            <w:r>
              <w:rPr>
                <w:spacing w:val="-5"/>
                <w:sz w:val="20"/>
              </w:rPr>
              <w:t>PC</w:t>
            </w:r>
          </w:p>
        </w:tc>
        <w:tc>
          <w:tcPr>
            <w:tcW w:w="849" w:type="dxa"/>
          </w:tcPr>
          <w:p w:rsidR="00344827" w:rsidRDefault="00F219B4">
            <w:pPr>
              <w:pStyle w:val="TableParagraph"/>
              <w:spacing w:before="23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1.875</w:t>
            </w:r>
          </w:p>
        </w:tc>
        <w:tc>
          <w:tcPr>
            <w:tcW w:w="1277" w:type="dxa"/>
          </w:tcPr>
          <w:p w:rsidR="00344827" w:rsidRDefault="00F219B4">
            <w:pPr>
              <w:pStyle w:val="TableParagraph"/>
              <w:spacing w:before="23"/>
              <w:ind w:left="81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0,98</w:t>
            </w:r>
          </w:p>
        </w:tc>
        <w:tc>
          <w:tcPr>
            <w:tcW w:w="1416" w:type="dxa"/>
          </w:tcPr>
          <w:p w:rsidR="00344827" w:rsidRDefault="00F219B4">
            <w:pPr>
              <w:pStyle w:val="TableParagraph"/>
              <w:spacing w:before="23"/>
              <w:ind w:left="81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1.837,50</w:t>
            </w:r>
          </w:p>
        </w:tc>
      </w:tr>
      <w:tr w:rsidR="00344827">
        <w:trPr>
          <w:trHeight w:val="671"/>
        </w:trPr>
        <w:tc>
          <w:tcPr>
            <w:tcW w:w="10773" w:type="dxa"/>
            <w:gridSpan w:val="6"/>
          </w:tcPr>
          <w:p w:rsidR="00344827" w:rsidRDefault="00F219B4">
            <w:pPr>
              <w:pStyle w:val="TableParagraph"/>
              <w:spacing w:before="13"/>
              <w:ind w:left="79" w:right="3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TOTAL: R$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273.562,50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(duzentos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setenta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tres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mil,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quinhentos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sessenta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dois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reais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cinquenta </w:t>
            </w:r>
            <w:r>
              <w:rPr>
                <w:rFonts w:ascii="Arial"/>
                <w:b/>
                <w:spacing w:val="-2"/>
                <w:sz w:val="20"/>
              </w:rPr>
              <w:t>centavos).</w:t>
            </w:r>
          </w:p>
        </w:tc>
      </w:tr>
    </w:tbl>
    <w:p w:rsidR="00344827" w:rsidRDefault="00F219B4">
      <w:pPr>
        <w:pStyle w:val="PargrafodaLista"/>
        <w:numPr>
          <w:ilvl w:val="1"/>
          <w:numId w:val="14"/>
        </w:numPr>
        <w:tabs>
          <w:tab w:val="left" w:pos="1742"/>
        </w:tabs>
        <w:spacing w:before="275" w:line="275" w:lineRule="exact"/>
        <w:ind w:left="1742" w:hanging="468"/>
        <w:rPr>
          <w:sz w:val="24"/>
        </w:rPr>
      </w:pPr>
      <w:r>
        <w:rPr>
          <w:sz w:val="24"/>
        </w:rPr>
        <w:t>Vinculam</w:t>
      </w:r>
      <w:r>
        <w:rPr>
          <w:spacing w:val="-15"/>
          <w:sz w:val="24"/>
        </w:rPr>
        <w:t xml:space="preserve"> </w:t>
      </w:r>
      <w:r>
        <w:rPr>
          <w:sz w:val="24"/>
        </w:rPr>
        <w:t>esta</w:t>
      </w:r>
      <w:r>
        <w:rPr>
          <w:spacing w:val="-4"/>
          <w:sz w:val="24"/>
        </w:rPr>
        <w:t xml:space="preserve"> </w:t>
      </w:r>
      <w:r>
        <w:rPr>
          <w:sz w:val="24"/>
        </w:rPr>
        <w:t>contratação,</w:t>
      </w:r>
      <w:r>
        <w:rPr>
          <w:spacing w:val="-9"/>
          <w:sz w:val="24"/>
        </w:rPr>
        <w:t xml:space="preserve"> </w:t>
      </w:r>
      <w:r>
        <w:rPr>
          <w:sz w:val="24"/>
        </w:rPr>
        <w:t>independentemente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transcrição:</w:t>
      </w:r>
    </w:p>
    <w:p w:rsidR="00344827" w:rsidRDefault="00F219B4">
      <w:pPr>
        <w:pStyle w:val="PargrafodaLista"/>
        <w:numPr>
          <w:ilvl w:val="2"/>
          <w:numId w:val="14"/>
        </w:numPr>
        <w:tabs>
          <w:tab w:val="left" w:pos="2510"/>
        </w:tabs>
        <w:spacing w:line="275" w:lineRule="exact"/>
        <w:ind w:left="2510" w:hanging="669"/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Referência;</w:t>
      </w:r>
    </w:p>
    <w:p w:rsidR="00344827" w:rsidRDefault="00F219B4">
      <w:pPr>
        <w:pStyle w:val="PargrafodaLista"/>
        <w:numPr>
          <w:ilvl w:val="2"/>
          <w:numId w:val="14"/>
        </w:numPr>
        <w:tabs>
          <w:tab w:val="left" w:pos="2510"/>
        </w:tabs>
        <w:spacing w:before="3" w:line="275" w:lineRule="exact"/>
        <w:ind w:left="2510" w:hanging="669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Edital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da </w:t>
      </w:r>
      <w:r>
        <w:rPr>
          <w:spacing w:val="-2"/>
          <w:sz w:val="24"/>
        </w:rPr>
        <w:t>Licitação;</w:t>
      </w:r>
    </w:p>
    <w:p w:rsidR="00344827" w:rsidRDefault="00F219B4">
      <w:pPr>
        <w:pStyle w:val="PargrafodaLista"/>
        <w:numPr>
          <w:ilvl w:val="2"/>
          <w:numId w:val="13"/>
        </w:numPr>
        <w:tabs>
          <w:tab w:val="left" w:pos="2510"/>
        </w:tabs>
        <w:spacing w:line="275" w:lineRule="exact"/>
        <w:ind w:left="2510" w:hanging="669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contratado;</w:t>
      </w:r>
    </w:p>
    <w:p w:rsidR="00344827" w:rsidRDefault="00F219B4">
      <w:pPr>
        <w:pStyle w:val="PargrafodaLista"/>
        <w:numPr>
          <w:ilvl w:val="2"/>
          <w:numId w:val="13"/>
        </w:numPr>
        <w:tabs>
          <w:tab w:val="left" w:pos="2510"/>
        </w:tabs>
        <w:spacing w:before="2"/>
        <w:ind w:left="2510" w:hanging="669"/>
        <w:rPr>
          <w:sz w:val="24"/>
        </w:rPr>
      </w:pPr>
      <w:r>
        <w:rPr>
          <w:sz w:val="24"/>
        </w:rPr>
        <w:t>Eventuais</w:t>
      </w:r>
      <w:r>
        <w:rPr>
          <w:spacing w:val="-10"/>
          <w:sz w:val="24"/>
        </w:rPr>
        <w:t xml:space="preserve"> </w:t>
      </w:r>
      <w:r>
        <w:rPr>
          <w:sz w:val="24"/>
        </w:rPr>
        <w:t>anexos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documentos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supracitados.</w:t>
      </w:r>
    </w:p>
    <w:p w:rsidR="00344827" w:rsidRDefault="00344827">
      <w:pPr>
        <w:pStyle w:val="Corpodetexto"/>
      </w:pPr>
    </w:p>
    <w:p w:rsidR="00344827" w:rsidRDefault="00344827">
      <w:pPr>
        <w:pStyle w:val="Corpodetexto"/>
        <w:spacing w:before="7"/>
      </w:pPr>
    </w:p>
    <w:p w:rsidR="00344827" w:rsidRDefault="00F219B4">
      <w:pPr>
        <w:pStyle w:val="Ttulo2"/>
        <w:numPr>
          <w:ilvl w:val="0"/>
          <w:numId w:val="15"/>
        </w:numPr>
        <w:tabs>
          <w:tab w:val="left" w:pos="1556"/>
        </w:tabs>
        <w:spacing w:before="1"/>
        <w:ind w:left="1556" w:hanging="282"/>
        <w:jc w:val="left"/>
      </w:pPr>
      <w:r>
        <w:t>CLÁUSULA</w:t>
      </w:r>
      <w:r>
        <w:rPr>
          <w:spacing w:val="26"/>
        </w:rPr>
        <w:t xml:space="preserve"> </w:t>
      </w:r>
      <w:r>
        <w:t>SEGUNDA</w:t>
      </w:r>
      <w:r>
        <w:rPr>
          <w:spacing w:val="24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VIGÊNCIA</w:t>
      </w:r>
      <w:r>
        <w:rPr>
          <w:spacing w:val="2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rPr>
          <w:spacing w:val="-2"/>
        </w:rPr>
        <w:t>PRORROGAÇÃO</w:t>
      </w:r>
    </w:p>
    <w:p w:rsidR="00344827" w:rsidRDefault="00344827">
      <w:pPr>
        <w:pStyle w:val="Corpodetexto"/>
        <w:spacing w:before="96"/>
        <w:rPr>
          <w:rFonts w:ascii="Arial"/>
          <w:b/>
        </w:rPr>
      </w:pPr>
    </w:p>
    <w:p w:rsidR="00344827" w:rsidRDefault="00F219B4">
      <w:pPr>
        <w:pStyle w:val="PargrafodaLista"/>
        <w:numPr>
          <w:ilvl w:val="1"/>
          <w:numId w:val="15"/>
        </w:numPr>
        <w:tabs>
          <w:tab w:val="left" w:pos="1747"/>
        </w:tabs>
        <w:spacing w:line="242" w:lineRule="auto"/>
        <w:ind w:right="1272" w:firstLine="0"/>
        <w:jc w:val="both"/>
        <w:rPr>
          <w:sz w:val="24"/>
        </w:rPr>
      </w:pPr>
      <w:r>
        <w:rPr>
          <w:sz w:val="24"/>
        </w:rPr>
        <w:t>O prazo de vigência</w:t>
      </w:r>
      <w:r>
        <w:rPr>
          <w:spacing w:val="-3"/>
          <w:sz w:val="24"/>
        </w:rPr>
        <w:t xml:space="preserve"> </w:t>
      </w:r>
      <w:r>
        <w:rPr>
          <w:sz w:val="24"/>
        </w:rPr>
        <w:t>da contratação é de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12 (doze)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meses</w:t>
      </w:r>
      <w:r>
        <w:rPr>
          <w:sz w:val="24"/>
        </w:rPr>
        <w:t>, contados</w:t>
      </w:r>
      <w:r>
        <w:rPr>
          <w:spacing w:val="-3"/>
          <w:sz w:val="24"/>
        </w:rPr>
        <w:t xml:space="preserve"> </w:t>
      </w:r>
      <w:r>
        <w:rPr>
          <w:sz w:val="24"/>
        </w:rPr>
        <w:t>do(a) assinatura do contrato, na forma do artigo 105 da Lei n° 14.133, de 2021.</w:t>
      </w:r>
    </w:p>
    <w:p w:rsidR="00344827" w:rsidRDefault="00F219B4">
      <w:pPr>
        <w:pStyle w:val="PargrafodaLista"/>
        <w:numPr>
          <w:ilvl w:val="1"/>
          <w:numId w:val="15"/>
        </w:numPr>
        <w:tabs>
          <w:tab w:val="left" w:pos="1742"/>
        </w:tabs>
        <w:ind w:right="1278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prazo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vigência</w:t>
      </w:r>
      <w:r>
        <w:rPr>
          <w:spacing w:val="-6"/>
          <w:sz w:val="24"/>
        </w:rPr>
        <w:t xml:space="preserve"> </w:t>
      </w:r>
      <w:r>
        <w:rPr>
          <w:sz w:val="24"/>
        </w:rPr>
        <w:t>será</w:t>
      </w:r>
      <w:r>
        <w:rPr>
          <w:spacing w:val="-6"/>
          <w:sz w:val="24"/>
        </w:rPr>
        <w:t xml:space="preserve"> </w:t>
      </w:r>
      <w:r>
        <w:rPr>
          <w:sz w:val="24"/>
        </w:rPr>
        <w:t>automaticamente</w:t>
      </w:r>
      <w:r>
        <w:rPr>
          <w:spacing w:val="-6"/>
          <w:sz w:val="24"/>
        </w:rPr>
        <w:t xml:space="preserve"> </w:t>
      </w:r>
      <w:r>
        <w:rPr>
          <w:sz w:val="24"/>
        </w:rPr>
        <w:t>prorrogado,</w:t>
      </w:r>
      <w:r>
        <w:rPr>
          <w:spacing w:val="-6"/>
          <w:sz w:val="24"/>
        </w:rPr>
        <w:t xml:space="preserve"> </w:t>
      </w:r>
      <w:r>
        <w:rPr>
          <w:sz w:val="24"/>
        </w:rPr>
        <w:t>formalizado</w:t>
      </w:r>
      <w:r>
        <w:rPr>
          <w:spacing w:val="-6"/>
          <w:sz w:val="24"/>
        </w:rPr>
        <w:t xml:space="preserve"> </w:t>
      </w:r>
      <w:r>
        <w:rPr>
          <w:sz w:val="24"/>
        </w:rPr>
        <w:t>através de</w:t>
      </w:r>
      <w:r>
        <w:rPr>
          <w:spacing w:val="-17"/>
          <w:sz w:val="24"/>
        </w:rPr>
        <w:t xml:space="preserve"> </w:t>
      </w:r>
      <w:r>
        <w:rPr>
          <w:sz w:val="24"/>
        </w:rPr>
        <w:t>termo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apostilamento,</w:t>
      </w:r>
      <w:r>
        <w:rPr>
          <w:spacing w:val="-17"/>
          <w:sz w:val="24"/>
        </w:rPr>
        <w:t xml:space="preserve"> </w:t>
      </w:r>
      <w:r>
        <w:rPr>
          <w:sz w:val="24"/>
        </w:rPr>
        <w:t>quando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objeto</w:t>
      </w:r>
      <w:r>
        <w:rPr>
          <w:spacing w:val="-16"/>
          <w:sz w:val="24"/>
        </w:rPr>
        <w:t xml:space="preserve"> </w:t>
      </w:r>
      <w:r>
        <w:rPr>
          <w:sz w:val="24"/>
        </w:rPr>
        <w:t>não</w:t>
      </w:r>
      <w:r>
        <w:rPr>
          <w:spacing w:val="-17"/>
          <w:sz w:val="24"/>
        </w:rPr>
        <w:t xml:space="preserve"> </w:t>
      </w:r>
      <w:r>
        <w:rPr>
          <w:sz w:val="24"/>
        </w:rPr>
        <w:t>for</w:t>
      </w:r>
      <w:r>
        <w:rPr>
          <w:spacing w:val="-17"/>
          <w:sz w:val="24"/>
        </w:rPr>
        <w:t xml:space="preserve"> </w:t>
      </w:r>
      <w:r>
        <w:rPr>
          <w:sz w:val="24"/>
        </w:rPr>
        <w:t>concluído</w:t>
      </w:r>
      <w:r>
        <w:rPr>
          <w:spacing w:val="-16"/>
          <w:sz w:val="24"/>
        </w:rPr>
        <w:t xml:space="preserve"> </w:t>
      </w:r>
      <w:r>
        <w:rPr>
          <w:sz w:val="24"/>
        </w:rPr>
        <w:t>no</w:t>
      </w:r>
      <w:r>
        <w:rPr>
          <w:spacing w:val="-17"/>
          <w:sz w:val="24"/>
        </w:rPr>
        <w:t xml:space="preserve"> </w:t>
      </w:r>
      <w:r>
        <w:rPr>
          <w:sz w:val="24"/>
        </w:rPr>
        <w:t>período</w:t>
      </w:r>
      <w:r>
        <w:rPr>
          <w:spacing w:val="-17"/>
          <w:sz w:val="24"/>
        </w:rPr>
        <w:t xml:space="preserve"> </w:t>
      </w:r>
      <w:r>
        <w:rPr>
          <w:sz w:val="24"/>
        </w:rPr>
        <w:t>firmado acima, ressalvadas as providências cabíveis no caso de culpa do contratado, previstas neste instrumento.</w:t>
      </w:r>
    </w:p>
    <w:p w:rsidR="00344827" w:rsidRDefault="00344827">
      <w:pPr>
        <w:pStyle w:val="Corpodetexto"/>
        <w:spacing w:before="7"/>
      </w:pPr>
    </w:p>
    <w:p w:rsidR="00344827" w:rsidRDefault="00F219B4">
      <w:pPr>
        <w:pStyle w:val="Ttulo2"/>
        <w:numPr>
          <w:ilvl w:val="0"/>
          <w:numId w:val="15"/>
        </w:numPr>
        <w:tabs>
          <w:tab w:val="left" w:pos="1556"/>
          <w:tab w:val="left" w:pos="2062"/>
        </w:tabs>
        <w:spacing w:line="309" w:lineRule="auto"/>
        <w:ind w:left="2062" w:right="1286" w:hanging="788"/>
        <w:jc w:val="left"/>
      </w:pPr>
      <w:r>
        <w:t>CLÁUSULA</w:t>
      </w:r>
      <w:r>
        <w:rPr>
          <w:spacing w:val="80"/>
          <w:w w:val="150"/>
        </w:rPr>
        <w:t xml:space="preserve"> </w:t>
      </w:r>
      <w:r>
        <w:t>TERCEIRA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MODELOS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EXECUÇÃO</w:t>
      </w:r>
      <w:r>
        <w:rPr>
          <w:spacing w:val="80"/>
          <w:w w:val="150"/>
        </w:rPr>
        <w:t xml:space="preserve"> </w:t>
      </w:r>
      <w:r>
        <w:t>E</w:t>
      </w:r>
      <w:r>
        <w:rPr>
          <w:spacing w:val="80"/>
          <w:w w:val="150"/>
        </w:rPr>
        <w:t xml:space="preserve"> </w:t>
      </w:r>
      <w:r>
        <w:t xml:space="preserve">GESTÃO </w:t>
      </w:r>
      <w:r>
        <w:rPr>
          <w:spacing w:val="-2"/>
        </w:rPr>
        <w:t>CONTRATUAIS</w:t>
      </w:r>
    </w:p>
    <w:p w:rsidR="00344827" w:rsidRDefault="00344827">
      <w:pPr>
        <w:pStyle w:val="Corpodetexto"/>
        <w:spacing w:before="21"/>
        <w:rPr>
          <w:rFonts w:ascii="Arial"/>
          <w:b/>
        </w:rPr>
      </w:pPr>
    </w:p>
    <w:p w:rsidR="00344827" w:rsidRDefault="00F219B4">
      <w:pPr>
        <w:pStyle w:val="PargrafodaLista"/>
        <w:numPr>
          <w:ilvl w:val="1"/>
          <w:numId w:val="15"/>
        </w:numPr>
        <w:tabs>
          <w:tab w:val="left" w:pos="1771"/>
        </w:tabs>
        <w:ind w:right="1277" w:firstLine="0"/>
        <w:jc w:val="both"/>
        <w:rPr>
          <w:sz w:val="24"/>
        </w:rPr>
      </w:pPr>
      <w:r>
        <w:rPr>
          <w:sz w:val="24"/>
        </w:rPr>
        <w:t>O regime de execução contratual, os modelos de gestão e de execução, assim como os prazos e condições de conclusão, entrega, observação e recebimento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objeto</w:t>
      </w:r>
      <w:r>
        <w:rPr>
          <w:spacing w:val="-8"/>
          <w:sz w:val="24"/>
        </w:rPr>
        <w:t xml:space="preserve"> </w:t>
      </w:r>
      <w:r>
        <w:rPr>
          <w:sz w:val="24"/>
        </w:rPr>
        <w:t>constam</w:t>
      </w:r>
      <w:r>
        <w:rPr>
          <w:spacing w:val="-17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Termo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Referência,</w:t>
      </w:r>
      <w:r>
        <w:rPr>
          <w:spacing w:val="-13"/>
          <w:sz w:val="24"/>
        </w:rPr>
        <w:t xml:space="preserve"> </w:t>
      </w:r>
      <w:r>
        <w:rPr>
          <w:sz w:val="24"/>
        </w:rPr>
        <w:t>anexo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este</w:t>
      </w:r>
      <w:r>
        <w:rPr>
          <w:spacing w:val="-8"/>
          <w:sz w:val="24"/>
        </w:rPr>
        <w:t xml:space="preserve"> </w:t>
      </w:r>
      <w:r>
        <w:rPr>
          <w:sz w:val="24"/>
        </w:rPr>
        <w:t>Contrato.</w:t>
      </w:r>
    </w:p>
    <w:p w:rsidR="00344827" w:rsidRDefault="00344827">
      <w:pPr>
        <w:pStyle w:val="Corpodetexto"/>
        <w:rPr>
          <w:sz w:val="22"/>
        </w:rPr>
      </w:pPr>
    </w:p>
    <w:p w:rsidR="00344827" w:rsidRDefault="00344827">
      <w:pPr>
        <w:pStyle w:val="Corpodetexto"/>
        <w:rPr>
          <w:sz w:val="22"/>
        </w:rPr>
      </w:pPr>
    </w:p>
    <w:p w:rsidR="00344827" w:rsidRDefault="00344827">
      <w:pPr>
        <w:pStyle w:val="Corpodetexto"/>
        <w:rPr>
          <w:sz w:val="22"/>
        </w:rPr>
      </w:pPr>
    </w:p>
    <w:p w:rsidR="00344827" w:rsidRDefault="00344827">
      <w:pPr>
        <w:pStyle w:val="Corpodetexto"/>
        <w:spacing w:before="163"/>
        <w:rPr>
          <w:sz w:val="22"/>
        </w:rPr>
      </w:pPr>
    </w:p>
    <w:p w:rsidR="00344827" w:rsidRDefault="00F219B4">
      <w:pPr>
        <w:ind w:right="1266"/>
        <w:jc w:val="right"/>
        <w:rPr>
          <w:rFonts w:ascii="Calibri"/>
        </w:rPr>
      </w:pPr>
      <w:r>
        <w:rPr>
          <w:rFonts w:ascii="Calibri"/>
          <w:spacing w:val="-10"/>
        </w:rPr>
        <w:t>3</w:t>
      </w:r>
    </w:p>
    <w:p w:rsidR="00344827" w:rsidRDefault="00344827">
      <w:pPr>
        <w:jc w:val="right"/>
        <w:rPr>
          <w:rFonts w:ascii="Calibri"/>
        </w:rPr>
        <w:sectPr w:rsidR="00344827">
          <w:pgSz w:w="11910" w:h="16840"/>
          <w:pgMar w:top="960" w:right="425" w:bottom="280" w:left="425" w:header="720" w:footer="720" w:gutter="0"/>
          <w:cols w:space="720"/>
        </w:sectPr>
      </w:pPr>
    </w:p>
    <w:p w:rsidR="00344827" w:rsidRDefault="00F219B4">
      <w:pPr>
        <w:pStyle w:val="Ttulo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0732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175894</wp:posOffset>
            </wp:positionV>
            <wp:extent cx="7559040" cy="1051648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16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67070"/>
        </w:rPr>
        <w:t>SECRETARIA</w:t>
      </w:r>
      <w:r>
        <w:rPr>
          <w:color w:val="767070"/>
          <w:spacing w:val="-3"/>
        </w:rPr>
        <w:t xml:space="preserve"> </w:t>
      </w:r>
      <w:r>
        <w:rPr>
          <w:color w:val="767070"/>
        </w:rPr>
        <w:t>DE</w:t>
      </w:r>
      <w:r>
        <w:rPr>
          <w:color w:val="767070"/>
          <w:spacing w:val="-1"/>
        </w:rPr>
        <w:t xml:space="preserve"> </w:t>
      </w:r>
      <w:r>
        <w:rPr>
          <w:color w:val="767070"/>
          <w:spacing w:val="-2"/>
        </w:rPr>
        <w:t>ADMINISTRAÇÃO</w:t>
      </w:r>
    </w:p>
    <w:p w:rsidR="00344827" w:rsidRDefault="00F219B4">
      <w:pPr>
        <w:spacing w:before="1"/>
        <w:ind w:left="2518"/>
        <w:rPr>
          <w:rFonts w:ascii="Calibri" w:hAnsi="Calibri"/>
          <w:sz w:val="24"/>
        </w:rPr>
      </w:pPr>
      <w:r>
        <w:rPr>
          <w:rFonts w:ascii="Calibri" w:hAnsi="Calibri"/>
          <w:color w:val="767070"/>
          <w:sz w:val="24"/>
        </w:rPr>
        <w:t>DEPARTAMENTO</w:t>
      </w:r>
      <w:r>
        <w:rPr>
          <w:rFonts w:ascii="Calibri" w:hAnsi="Calibri"/>
          <w:color w:val="767070"/>
          <w:spacing w:val="-4"/>
          <w:sz w:val="24"/>
        </w:rPr>
        <w:t xml:space="preserve"> </w:t>
      </w:r>
      <w:r>
        <w:rPr>
          <w:rFonts w:ascii="Calibri" w:hAnsi="Calibri"/>
          <w:color w:val="767070"/>
          <w:sz w:val="24"/>
        </w:rPr>
        <w:t>DE</w:t>
      </w:r>
      <w:r>
        <w:rPr>
          <w:rFonts w:ascii="Calibri" w:hAnsi="Calibri"/>
          <w:color w:val="767070"/>
          <w:spacing w:val="-5"/>
          <w:sz w:val="24"/>
        </w:rPr>
        <w:t xml:space="preserve"> </w:t>
      </w:r>
      <w:r>
        <w:rPr>
          <w:rFonts w:ascii="Calibri" w:hAnsi="Calibri"/>
          <w:color w:val="767070"/>
          <w:sz w:val="24"/>
        </w:rPr>
        <w:t>LICITAÇÕES</w:t>
      </w:r>
      <w:r>
        <w:rPr>
          <w:rFonts w:ascii="Calibri" w:hAnsi="Calibri"/>
          <w:color w:val="767070"/>
          <w:spacing w:val="-3"/>
          <w:sz w:val="24"/>
        </w:rPr>
        <w:t xml:space="preserve"> </w:t>
      </w:r>
      <w:r>
        <w:rPr>
          <w:rFonts w:ascii="Calibri" w:hAnsi="Calibri"/>
          <w:color w:val="767070"/>
          <w:sz w:val="24"/>
        </w:rPr>
        <w:t>E</w:t>
      </w:r>
      <w:r>
        <w:rPr>
          <w:rFonts w:ascii="Calibri" w:hAnsi="Calibri"/>
          <w:color w:val="767070"/>
          <w:spacing w:val="-5"/>
          <w:sz w:val="24"/>
        </w:rPr>
        <w:t xml:space="preserve"> </w:t>
      </w:r>
      <w:r>
        <w:rPr>
          <w:rFonts w:ascii="Calibri" w:hAnsi="Calibri"/>
          <w:color w:val="767070"/>
          <w:spacing w:val="-2"/>
          <w:sz w:val="24"/>
        </w:rPr>
        <w:t>CONTRATOS</w:t>
      </w:r>
    </w:p>
    <w:p w:rsidR="00344827" w:rsidRDefault="00F219B4">
      <w:pPr>
        <w:pStyle w:val="Ttulo2"/>
        <w:numPr>
          <w:ilvl w:val="0"/>
          <w:numId w:val="15"/>
        </w:numPr>
        <w:tabs>
          <w:tab w:val="left" w:pos="1556"/>
        </w:tabs>
        <w:spacing w:before="258"/>
        <w:ind w:left="1556" w:hanging="282"/>
        <w:jc w:val="left"/>
      </w:pPr>
      <w:r>
        <w:t>CLÁUSULA</w:t>
      </w:r>
      <w:r>
        <w:rPr>
          <w:spacing w:val="23"/>
        </w:rPr>
        <w:t xml:space="preserve"> </w:t>
      </w:r>
      <w:r>
        <w:t>QUARTA</w:t>
      </w:r>
      <w:r>
        <w:rPr>
          <w:spacing w:val="29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rPr>
          <w:spacing w:val="-2"/>
        </w:rPr>
        <w:t>SUBCONTRATAÇÃO</w:t>
      </w:r>
    </w:p>
    <w:p w:rsidR="00344827" w:rsidRDefault="00344827">
      <w:pPr>
        <w:pStyle w:val="Corpodetexto"/>
        <w:spacing w:before="101"/>
        <w:rPr>
          <w:rFonts w:ascii="Arial"/>
          <w:b/>
        </w:rPr>
      </w:pPr>
    </w:p>
    <w:p w:rsidR="00344827" w:rsidRDefault="00F219B4">
      <w:pPr>
        <w:pStyle w:val="PargrafodaLista"/>
        <w:numPr>
          <w:ilvl w:val="1"/>
          <w:numId w:val="15"/>
        </w:numPr>
        <w:tabs>
          <w:tab w:val="left" w:pos="1742"/>
        </w:tabs>
        <w:ind w:left="1742" w:hanging="468"/>
        <w:jc w:val="both"/>
        <w:rPr>
          <w:sz w:val="24"/>
        </w:rPr>
      </w:pPr>
      <w:r>
        <w:rPr>
          <w:sz w:val="24"/>
        </w:rPr>
        <w:t>Não</w:t>
      </w:r>
      <w:r>
        <w:rPr>
          <w:spacing w:val="-7"/>
          <w:sz w:val="24"/>
        </w:rPr>
        <w:t xml:space="preserve"> </w:t>
      </w:r>
      <w:r>
        <w:rPr>
          <w:sz w:val="24"/>
        </w:rPr>
        <w:t>será</w:t>
      </w:r>
      <w:r>
        <w:rPr>
          <w:spacing w:val="-5"/>
          <w:sz w:val="24"/>
        </w:rPr>
        <w:t xml:space="preserve"> </w:t>
      </w:r>
      <w:r>
        <w:rPr>
          <w:sz w:val="24"/>
        </w:rPr>
        <w:t>admitida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subcontratação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objeto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contratual.</w:t>
      </w:r>
    </w:p>
    <w:p w:rsidR="00344827" w:rsidRDefault="00344827">
      <w:pPr>
        <w:pStyle w:val="Corpodetexto"/>
        <w:spacing w:before="5"/>
      </w:pPr>
    </w:p>
    <w:p w:rsidR="00344827" w:rsidRDefault="00F219B4">
      <w:pPr>
        <w:pStyle w:val="Ttulo2"/>
        <w:numPr>
          <w:ilvl w:val="0"/>
          <w:numId w:val="15"/>
        </w:numPr>
        <w:tabs>
          <w:tab w:val="left" w:pos="1556"/>
        </w:tabs>
        <w:ind w:left="1556" w:hanging="282"/>
        <w:jc w:val="left"/>
      </w:pPr>
      <w:r>
        <w:t>CLÁUSULA</w:t>
      </w:r>
      <w:r>
        <w:rPr>
          <w:spacing w:val="22"/>
        </w:rPr>
        <w:t xml:space="preserve"> </w:t>
      </w:r>
      <w:r>
        <w:t>QUINTA</w:t>
      </w:r>
      <w:r>
        <w:rPr>
          <w:spacing w:val="27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rPr>
          <w:spacing w:val="-4"/>
        </w:rPr>
        <w:t>PREÇO</w:t>
      </w:r>
    </w:p>
    <w:p w:rsidR="00344827" w:rsidRDefault="00344827">
      <w:pPr>
        <w:pStyle w:val="Corpodetexto"/>
        <w:spacing w:before="96"/>
        <w:rPr>
          <w:rFonts w:ascii="Arial"/>
          <w:b/>
        </w:rPr>
      </w:pPr>
    </w:p>
    <w:p w:rsidR="00344827" w:rsidRDefault="00F219B4">
      <w:pPr>
        <w:pStyle w:val="PargrafodaLista"/>
        <w:numPr>
          <w:ilvl w:val="1"/>
          <w:numId w:val="15"/>
        </w:numPr>
        <w:tabs>
          <w:tab w:val="left" w:pos="1738"/>
        </w:tabs>
        <w:spacing w:line="242" w:lineRule="auto"/>
        <w:ind w:right="1269" w:firstLine="0"/>
        <w:rPr>
          <w:rFonts w:ascii="Arial" w:hAnsi="Arial"/>
          <w:b/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valor</w:t>
      </w:r>
      <w:r>
        <w:rPr>
          <w:spacing w:val="-6"/>
          <w:sz w:val="24"/>
        </w:rPr>
        <w:t xml:space="preserve"> </w:t>
      </w: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7"/>
          <w:sz w:val="24"/>
        </w:rPr>
        <w:t xml:space="preserve"> </w:t>
      </w:r>
      <w:r>
        <w:rPr>
          <w:sz w:val="24"/>
        </w:rPr>
        <w:t>é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R$273.562,50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(duzentos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setenta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três mil, quinhentos e sessenta e dois reais e cinquenta centavos).</w:t>
      </w:r>
    </w:p>
    <w:p w:rsidR="00344827" w:rsidRDefault="00F219B4">
      <w:pPr>
        <w:pStyle w:val="PargrafodaLista"/>
        <w:numPr>
          <w:ilvl w:val="1"/>
          <w:numId w:val="15"/>
        </w:numPr>
        <w:tabs>
          <w:tab w:val="left" w:pos="1794"/>
        </w:tabs>
        <w:ind w:right="1278" w:firstLine="0"/>
        <w:jc w:val="both"/>
        <w:rPr>
          <w:sz w:val="24"/>
        </w:rPr>
      </w:pPr>
      <w:r>
        <w:rPr>
          <w:sz w:val="24"/>
        </w:rPr>
        <w:t>No valor acima estão incluídas todas as despesas ordinárias diretas e indiretas decorrentes da execução do objeto, inclusive tributos e/ou impostos</w:t>
      </w:r>
      <w:r>
        <w:rPr>
          <w:sz w:val="24"/>
        </w:rPr>
        <w:t>, encargos sociais, trabalhistas, previdenciários, fiscais e comerciais incidentes, taxa de administração, frete, seguro e outros necessários ao cumprimento integral do objeto da contratação.</w:t>
      </w:r>
    </w:p>
    <w:p w:rsidR="00344827" w:rsidRDefault="00344827">
      <w:pPr>
        <w:pStyle w:val="Corpodetexto"/>
        <w:spacing w:before="10"/>
      </w:pPr>
    </w:p>
    <w:p w:rsidR="00344827" w:rsidRDefault="00F219B4">
      <w:pPr>
        <w:pStyle w:val="Ttulo2"/>
        <w:numPr>
          <w:ilvl w:val="0"/>
          <w:numId w:val="15"/>
        </w:numPr>
        <w:tabs>
          <w:tab w:val="left" w:pos="1556"/>
        </w:tabs>
        <w:ind w:left="1556" w:hanging="282"/>
        <w:jc w:val="left"/>
      </w:pPr>
      <w:r>
        <w:t>CLÁUSULA</w:t>
      </w:r>
      <w:r>
        <w:rPr>
          <w:spacing w:val="24"/>
        </w:rPr>
        <w:t xml:space="preserve"> </w:t>
      </w:r>
      <w:r>
        <w:t>SEXTA</w:t>
      </w:r>
      <w:r>
        <w:rPr>
          <w:spacing w:val="23"/>
        </w:rPr>
        <w:t xml:space="preserve"> </w:t>
      </w:r>
      <w:r>
        <w:t>-</w:t>
      </w:r>
      <w:r>
        <w:rPr>
          <w:spacing w:val="28"/>
        </w:rPr>
        <w:t xml:space="preserve"> </w:t>
      </w:r>
      <w:r>
        <w:rPr>
          <w:spacing w:val="-2"/>
        </w:rPr>
        <w:t>PAGAMENTO</w:t>
      </w:r>
    </w:p>
    <w:p w:rsidR="00344827" w:rsidRDefault="00344827">
      <w:pPr>
        <w:pStyle w:val="Corpodetexto"/>
        <w:spacing w:before="96"/>
        <w:rPr>
          <w:rFonts w:ascii="Arial"/>
          <w:b/>
        </w:rPr>
      </w:pPr>
    </w:p>
    <w:p w:rsidR="00344827" w:rsidRDefault="00F219B4">
      <w:pPr>
        <w:pStyle w:val="PargrafodaLista"/>
        <w:numPr>
          <w:ilvl w:val="1"/>
          <w:numId w:val="15"/>
        </w:numPr>
        <w:tabs>
          <w:tab w:val="left" w:pos="1733"/>
        </w:tabs>
        <w:spacing w:line="242" w:lineRule="auto"/>
        <w:ind w:right="1274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prazo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pagamento</w:t>
      </w:r>
      <w:r>
        <w:rPr>
          <w:spacing w:val="-6"/>
          <w:sz w:val="24"/>
        </w:rPr>
        <w:t xml:space="preserve"> </w:t>
      </w:r>
      <w:r>
        <w:rPr>
          <w:sz w:val="24"/>
        </w:rPr>
        <w:t>ao</w:t>
      </w:r>
      <w:r>
        <w:rPr>
          <w:spacing w:val="-11"/>
          <w:sz w:val="24"/>
        </w:rPr>
        <w:t xml:space="preserve"> </w:t>
      </w:r>
      <w:r>
        <w:rPr>
          <w:sz w:val="24"/>
        </w:rPr>
        <w:t>contratado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demais</w:t>
      </w:r>
      <w:r>
        <w:rPr>
          <w:spacing w:val="-12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ele</w:t>
      </w:r>
      <w:r>
        <w:rPr>
          <w:spacing w:val="-11"/>
          <w:sz w:val="24"/>
        </w:rPr>
        <w:t xml:space="preserve"> </w:t>
      </w:r>
      <w:r>
        <w:rPr>
          <w:sz w:val="24"/>
        </w:rPr>
        <w:t>referentes encontram-se definidos no Termo de Referência, anexo a este Contrato.</w:t>
      </w:r>
    </w:p>
    <w:p w:rsidR="00344827" w:rsidRDefault="00F219B4">
      <w:pPr>
        <w:pStyle w:val="Ttulo2"/>
        <w:numPr>
          <w:ilvl w:val="0"/>
          <w:numId w:val="15"/>
        </w:numPr>
        <w:tabs>
          <w:tab w:val="left" w:pos="1474"/>
        </w:tabs>
        <w:spacing w:before="269"/>
        <w:ind w:left="1474" w:hanging="200"/>
        <w:jc w:val="left"/>
      </w:pPr>
      <w:r>
        <w:t>CLÁUSULA</w:t>
      </w:r>
      <w:r>
        <w:rPr>
          <w:spacing w:val="-8"/>
        </w:rPr>
        <w:t xml:space="preserve"> </w:t>
      </w:r>
      <w:r>
        <w:t>SÉTIMA</w:t>
      </w:r>
      <w:r>
        <w:rPr>
          <w:spacing w:val="-4"/>
        </w:rPr>
        <w:t xml:space="preserve"> </w:t>
      </w:r>
      <w:r>
        <w:t xml:space="preserve">– </w:t>
      </w:r>
      <w:r>
        <w:rPr>
          <w:spacing w:val="-2"/>
        </w:rPr>
        <w:t>REAJUSTE</w:t>
      </w:r>
    </w:p>
    <w:p w:rsidR="00344827" w:rsidRDefault="00F219B4">
      <w:pPr>
        <w:pStyle w:val="PargrafodaLista"/>
        <w:numPr>
          <w:ilvl w:val="1"/>
          <w:numId w:val="15"/>
        </w:numPr>
        <w:tabs>
          <w:tab w:val="left" w:pos="1733"/>
        </w:tabs>
        <w:spacing w:before="2" w:line="242" w:lineRule="auto"/>
        <w:ind w:right="1277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-17"/>
          <w:sz w:val="24"/>
        </w:rPr>
        <w:t xml:space="preserve"> </w:t>
      </w:r>
      <w:r>
        <w:rPr>
          <w:sz w:val="24"/>
        </w:rPr>
        <w:t>preços</w:t>
      </w:r>
      <w:r>
        <w:rPr>
          <w:spacing w:val="-17"/>
          <w:sz w:val="24"/>
        </w:rPr>
        <w:t xml:space="preserve"> </w:t>
      </w:r>
      <w:r>
        <w:rPr>
          <w:sz w:val="24"/>
        </w:rPr>
        <w:t>inicialmente</w:t>
      </w:r>
      <w:r>
        <w:rPr>
          <w:spacing w:val="-13"/>
          <w:sz w:val="24"/>
        </w:rPr>
        <w:t xml:space="preserve"> </w:t>
      </w:r>
      <w:r>
        <w:rPr>
          <w:sz w:val="24"/>
        </w:rPr>
        <w:t>contratados</w:t>
      </w:r>
      <w:r>
        <w:rPr>
          <w:spacing w:val="-13"/>
          <w:sz w:val="24"/>
        </w:rPr>
        <w:t xml:space="preserve"> </w:t>
      </w:r>
      <w:r>
        <w:rPr>
          <w:sz w:val="24"/>
        </w:rPr>
        <w:t>são</w:t>
      </w:r>
      <w:r>
        <w:rPr>
          <w:spacing w:val="-13"/>
          <w:sz w:val="24"/>
        </w:rPr>
        <w:t xml:space="preserve"> </w:t>
      </w:r>
      <w:r>
        <w:rPr>
          <w:sz w:val="24"/>
        </w:rPr>
        <w:t>fixos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7"/>
          <w:sz w:val="24"/>
        </w:rPr>
        <w:t xml:space="preserve"> </w:t>
      </w:r>
      <w:r>
        <w:rPr>
          <w:sz w:val="24"/>
        </w:rPr>
        <w:t>irreajustáveis</w:t>
      </w:r>
      <w:r>
        <w:rPr>
          <w:spacing w:val="-17"/>
          <w:sz w:val="24"/>
        </w:rPr>
        <w:t xml:space="preserve"> </w:t>
      </w:r>
      <w:r>
        <w:rPr>
          <w:sz w:val="24"/>
        </w:rPr>
        <w:t>no</w:t>
      </w:r>
      <w:r>
        <w:rPr>
          <w:spacing w:val="-16"/>
          <w:sz w:val="24"/>
        </w:rPr>
        <w:t xml:space="preserve"> </w:t>
      </w:r>
      <w:r>
        <w:rPr>
          <w:sz w:val="24"/>
        </w:rPr>
        <w:t>prazo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um ano contado da data do orçamento estimado.</w:t>
      </w:r>
    </w:p>
    <w:p w:rsidR="00344827" w:rsidRDefault="00F219B4">
      <w:pPr>
        <w:pStyle w:val="PargrafodaLista"/>
        <w:numPr>
          <w:ilvl w:val="1"/>
          <w:numId w:val="15"/>
        </w:numPr>
        <w:tabs>
          <w:tab w:val="left" w:pos="1738"/>
        </w:tabs>
        <w:ind w:right="1271" w:firstLine="0"/>
        <w:jc w:val="both"/>
        <w:rPr>
          <w:sz w:val="24"/>
        </w:rPr>
      </w:pPr>
      <w:r>
        <w:rPr>
          <w:sz w:val="24"/>
        </w:rPr>
        <w:t>Após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interregno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um</w:t>
      </w:r>
      <w:r>
        <w:rPr>
          <w:spacing w:val="-15"/>
          <w:sz w:val="24"/>
        </w:rPr>
        <w:t xml:space="preserve"> </w:t>
      </w:r>
      <w:r>
        <w:rPr>
          <w:sz w:val="24"/>
        </w:rPr>
        <w:t>ano,</w:t>
      </w:r>
      <w:r>
        <w:rPr>
          <w:spacing w:val="-6"/>
          <w:sz w:val="24"/>
        </w:rPr>
        <w:t xml:space="preserve"> </w:t>
      </w:r>
      <w:r>
        <w:rPr>
          <w:sz w:val="24"/>
        </w:rPr>
        <w:t>independentemente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pedido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contratado, os preços</w:t>
      </w:r>
      <w:r>
        <w:rPr>
          <w:spacing w:val="-2"/>
          <w:sz w:val="24"/>
        </w:rPr>
        <w:t xml:space="preserve"> </w:t>
      </w:r>
      <w:r>
        <w:rPr>
          <w:sz w:val="24"/>
        </w:rPr>
        <w:t>iniciais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reajustados, mediante a aplicação, pelo contratante,</w:t>
      </w:r>
      <w:r>
        <w:rPr>
          <w:spacing w:val="-2"/>
          <w:sz w:val="24"/>
        </w:rPr>
        <w:t xml:space="preserve"> </w:t>
      </w:r>
      <w:r>
        <w:rPr>
          <w:sz w:val="24"/>
        </w:rPr>
        <w:t>do índice IPCA-E/IBGE</w:t>
      </w:r>
      <w:r>
        <w:rPr>
          <w:rFonts w:ascii="Arial" w:hAnsi="Arial"/>
          <w:i/>
          <w:sz w:val="24"/>
        </w:rPr>
        <w:t xml:space="preserve">, </w:t>
      </w:r>
      <w:r>
        <w:rPr>
          <w:sz w:val="24"/>
        </w:rPr>
        <w:t>exclusivamente para as</w:t>
      </w:r>
      <w:r>
        <w:rPr>
          <w:spacing w:val="-2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2"/>
          <w:sz w:val="24"/>
        </w:rPr>
        <w:t xml:space="preserve"> </w:t>
      </w:r>
      <w:r>
        <w:rPr>
          <w:sz w:val="24"/>
        </w:rPr>
        <w:t>iniciadas e concluídas após a ocorrência da anualidade.</w:t>
      </w:r>
    </w:p>
    <w:p w:rsidR="00344827" w:rsidRDefault="00F219B4">
      <w:pPr>
        <w:pStyle w:val="PargrafodaLista"/>
        <w:numPr>
          <w:ilvl w:val="1"/>
          <w:numId w:val="15"/>
        </w:numPr>
        <w:tabs>
          <w:tab w:val="left" w:pos="1766"/>
        </w:tabs>
        <w:spacing w:line="242" w:lineRule="auto"/>
        <w:ind w:right="1289" w:firstLine="0"/>
        <w:jc w:val="both"/>
        <w:rPr>
          <w:sz w:val="24"/>
        </w:rPr>
      </w:pPr>
      <w:r>
        <w:rPr>
          <w:sz w:val="24"/>
        </w:rPr>
        <w:t>Nos reajustes subsequentes ao primeiro, o interregno mínimo de um ano será contado a partir dos efeitos financeiros do último reajuste.</w:t>
      </w:r>
    </w:p>
    <w:p w:rsidR="00344827" w:rsidRDefault="00F219B4">
      <w:pPr>
        <w:pStyle w:val="PargrafodaLista"/>
        <w:numPr>
          <w:ilvl w:val="1"/>
          <w:numId w:val="15"/>
        </w:numPr>
        <w:tabs>
          <w:tab w:val="left" w:pos="1761"/>
        </w:tabs>
        <w:ind w:right="1271" w:firstLine="0"/>
        <w:jc w:val="both"/>
        <w:rPr>
          <w:sz w:val="24"/>
        </w:rPr>
      </w:pPr>
      <w:r>
        <w:rPr>
          <w:sz w:val="24"/>
        </w:rPr>
        <w:t>No caso de atraso ou não divulgação do(s) índice (s) de reajusta</w:t>
      </w:r>
      <w:r>
        <w:rPr>
          <w:sz w:val="24"/>
        </w:rPr>
        <w:t>mento, o contratante pagará ao contratado a importância calculada pela última variação conhecida,</w:t>
      </w:r>
      <w:r>
        <w:rPr>
          <w:spacing w:val="-3"/>
          <w:sz w:val="24"/>
        </w:rPr>
        <w:t xml:space="preserve"> </w:t>
      </w:r>
      <w:r>
        <w:rPr>
          <w:sz w:val="24"/>
        </w:rPr>
        <w:t>liquidando</w:t>
      </w:r>
      <w:r>
        <w:rPr>
          <w:spacing w:val="-2"/>
          <w:sz w:val="24"/>
        </w:rPr>
        <w:t xml:space="preserve"> </w:t>
      </w:r>
      <w:r>
        <w:rPr>
          <w:sz w:val="24"/>
        </w:rPr>
        <w:t>a diferença correspondente tão</w:t>
      </w:r>
      <w:r>
        <w:rPr>
          <w:spacing w:val="-7"/>
          <w:sz w:val="24"/>
        </w:rPr>
        <w:t xml:space="preserve"> </w:t>
      </w:r>
      <w:r>
        <w:rPr>
          <w:sz w:val="24"/>
        </w:rPr>
        <w:t>logo seja(m) divulgado(s) o(s) índice(s) definitivo(s).</w:t>
      </w:r>
    </w:p>
    <w:p w:rsidR="00344827" w:rsidRDefault="00F219B4">
      <w:pPr>
        <w:pStyle w:val="PargrafodaLista"/>
        <w:numPr>
          <w:ilvl w:val="1"/>
          <w:numId w:val="15"/>
        </w:numPr>
        <w:tabs>
          <w:tab w:val="left" w:pos="1818"/>
        </w:tabs>
        <w:spacing w:line="242" w:lineRule="auto"/>
        <w:ind w:right="1274" w:firstLine="0"/>
        <w:jc w:val="both"/>
        <w:rPr>
          <w:sz w:val="24"/>
        </w:rPr>
      </w:pPr>
      <w:r>
        <w:rPr>
          <w:sz w:val="24"/>
        </w:rPr>
        <w:t>Nas aferições finais, o(s) índice(s) utilizado(s) para reaju</w:t>
      </w:r>
      <w:r>
        <w:rPr>
          <w:sz w:val="24"/>
        </w:rPr>
        <w:t>ste será(ão), obrigatoriamente, o(s) definitivo(s).</w:t>
      </w:r>
    </w:p>
    <w:p w:rsidR="00344827" w:rsidRDefault="00F219B4">
      <w:pPr>
        <w:pStyle w:val="PargrafodaLista"/>
        <w:numPr>
          <w:ilvl w:val="1"/>
          <w:numId w:val="15"/>
        </w:numPr>
        <w:tabs>
          <w:tab w:val="left" w:pos="1799"/>
        </w:tabs>
        <w:ind w:right="1272" w:firstLine="0"/>
        <w:jc w:val="both"/>
        <w:rPr>
          <w:sz w:val="24"/>
        </w:rPr>
      </w:pPr>
      <w:r>
        <w:rPr>
          <w:sz w:val="24"/>
        </w:rPr>
        <w:t>Caso o(s) índice(s) estabelecido(s) para reajustamento venha(m) a ser extinto(s) ou de qualquer forma não possa(m) mais ser utilizado(s), será(ão) adotado(s), em substituição, o(s) que vier(em) a ser dete</w:t>
      </w:r>
      <w:r>
        <w:rPr>
          <w:sz w:val="24"/>
        </w:rPr>
        <w:t>rminado(s) pela legislação então em vigor.</w:t>
      </w:r>
    </w:p>
    <w:p w:rsidR="00344827" w:rsidRDefault="00F219B4">
      <w:pPr>
        <w:pStyle w:val="PargrafodaLista"/>
        <w:numPr>
          <w:ilvl w:val="1"/>
          <w:numId w:val="15"/>
        </w:numPr>
        <w:tabs>
          <w:tab w:val="left" w:pos="1814"/>
        </w:tabs>
        <w:ind w:right="1277" w:firstLine="0"/>
        <w:jc w:val="both"/>
        <w:rPr>
          <w:sz w:val="24"/>
        </w:rPr>
      </w:pPr>
      <w:r>
        <w:rPr>
          <w:sz w:val="24"/>
        </w:rPr>
        <w:t>Na ausência de previsão legal quanto ao índice substituto, as partes elegerão novo índice oficial, para reajustamento do preço do valor remanescente, por meio de termo aditivo.</w:t>
      </w:r>
    </w:p>
    <w:p w:rsidR="00344827" w:rsidRDefault="00F219B4">
      <w:pPr>
        <w:pStyle w:val="PargrafodaLista"/>
        <w:numPr>
          <w:ilvl w:val="1"/>
          <w:numId w:val="15"/>
        </w:numPr>
        <w:tabs>
          <w:tab w:val="left" w:pos="1742"/>
        </w:tabs>
        <w:ind w:left="1742" w:hanging="468"/>
        <w:jc w:val="both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reajuste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realizado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aposti</w:t>
      </w:r>
      <w:r>
        <w:rPr>
          <w:spacing w:val="-2"/>
          <w:sz w:val="24"/>
        </w:rPr>
        <w:t>lamento.</w:t>
      </w:r>
    </w:p>
    <w:p w:rsidR="00344827" w:rsidRDefault="00F219B4">
      <w:pPr>
        <w:pStyle w:val="Ttulo2"/>
        <w:numPr>
          <w:ilvl w:val="0"/>
          <w:numId w:val="15"/>
        </w:numPr>
        <w:tabs>
          <w:tab w:val="left" w:pos="1484"/>
        </w:tabs>
        <w:spacing w:before="269"/>
        <w:ind w:left="1484" w:hanging="210"/>
        <w:jc w:val="left"/>
      </w:pPr>
      <w:r>
        <w:t>CLÁUSULA</w:t>
      </w:r>
      <w:r>
        <w:rPr>
          <w:spacing w:val="22"/>
        </w:rPr>
        <w:t xml:space="preserve"> </w:t>
      </w:r>
      <w:r>
        <w:t>OITAVA</w:t>
      </w:r>
      <w:r>
        <w:rPr>
          <w:spacing w:val="31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OBRIGAÇÕES</w:t>
      </w:r>
      <w:r>
        <w:rPr>
          <w:spacing w:val="28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rPr>
          <w:spacing w:val="-2"/>
        </w:rPr>
        <w:t>CONTRATANTE</w:t>
      </w:r>
    </w:p>
    <w:p w:rsidR="00344827" w:rsidRDefault="00344827">
      <w:pPr>
        <w:pStyle w:val="Corpodetexto"/>
        <w:spacing w:before="101"/>
        <w:rPr>
          <w:rFonts w:ascii="Arial"/>
          <w:b/>
        </w:rPr>
      </w:pPr>
    </w:p>
    <w:p w:rsidR="00344827" w:rsidRDefault="00F219B4">
      <w:pPr>
        <w:pStyle w:val="PargrafodaLista"/>
        <w:numPr>
          <w:ilvl w:val="1"/>
          <w:numId w:val="15"/>
        </w:numPr>
        <w:tabs>
          <w:tab w:val="left" w:pos="1742"/>
        </w:tabs>
        <w:ind w:left="1742" w:hanging="468"/>
        <w:jc w:val="both"/>
        <w:rPr>
          <w:sz w:val="24"/>
        </w:rPr>
      </w:pPr>
      <w:r>
        <w:rPr>
          <w:sz w:val="24"/>
        </w:rPr>
        <w:t>São</w:t>
      </w:r>
      <w:r>
        <w:rPr>
          <w:spacing w:val="-3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Contratante:</w:t>
      </w:r>
    </w:p>
    <w:p w:rsidR="00344827" w:rsidRDefault="00344827">
      <w:pPr>
        <w:pStyle w:val="Corpodetexto"/>
        <w:spacing w:before="250"/>
        <w:rPr>
          <w:sz w:val="22"/>
        </w:rPr>
      </w:pPr>
    </w:p>
    <w:p w:rsidR="00344827" w:rsidRDefault="00F219B4">
      <w:pPr>
        <w:ind w:right="1266"/>
        <w:jc w:val="right"/>
        <w:rPr>
          <w:rFonts w:ascii="Calibri"/>
        </w:rPr>
      </w:pPr>
      <w:r>
        <w:rPr>
          <w:rFonts w:ascii="Calibri"/>
          <w:spacing w:val="-10"/>
        </w:rPr>
        <w:t>4</w:t>
      </w:r>
    </w:p>
    <w:p w:rsidR="00344827" w:rsidRDefault="00344827">
      <w:pPr>
        <w:jc w:val="right"/>
        <w:rPr>
          <w:rFonts w:ascii="Calibri"/>
        </w:rPr>
        <w:sectPr w:rsidR="00344827">
          <w:pgSz w:w="11910" w:h="16840"/>
          <w:pgMar w:top="960" w:right="425" w:bottom="280" w:left="425" w:header="720" w:footer="720" w:gutter="0"/>
          <w:cols w:space="720"/>
        </w:sectPr>
      </w:pPr>
    </w:p>
    <w:p w:rsidR="00344827" w:rsidRDefault="00F219B4">
      <w:pPr>
        <w:pStyle w:val="Ttulo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07379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175894</wp:posOffset>
            </wp:positionV>
            <wp:extent cx="7559040" cy="1051648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16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67070"/>
        </w:rPr>
        <w:t>SECRETARIA</w:t>
      </w:r>
      <w:r>
        <w:rPr>
          <w:color w:val="767070"/>
          <w:spacing w:val="-3"/>
        </w:rPr>
        <w:t xml:space="preserve"> </w:t>
      </w:r>
      <w:r>
        <w:rPr>
          <w:color w:val="767070"/>
        </w:rPr>
        <w:t>DE</w:t>
      </w:r>
      <w:r>
        <w:rPr>
          <w:color w:val="767070"/>
          <w:spacing w:val="-1"/>
        </w:rPr>
        <w:t xml:space="preserve"> </w:t>
      </w:r>
      <w:r>
        <w:rPr>
          <w:color w:val="767070"/>
          <w:spacing w:val="-2"/>
        </w:rPr>
        <w:t>ADMINISTRAÇÃO</w:t>
      </w:r>
    </w:p>
    <w:p w:rsidR="00344827" w:rsidRDefault="00F219B4">
      <w:pPr>
        <w:pStyle w:val="Ttulo3"/>
      </w:pPr>
      <w:r>
        <w:rPr>
          <w:color w:val="767070"/>
        </w:rPr>
        <w:t>DEPARTAMENTO</w:t>
      </w:r>
      <w:r>
        <w:rPr>
          <w:color w:val="767070"/>
          <w:spacing w:val="-4"/>
        </w:rPr>
        <w:t xml:space="preserve"> </w:t>
      </w:r>
      <w:r>
        <w:rPr>
          <w:color w:val="767070"/>
        </w:rPr>
        <w:t>DE</w:t>
      </w:r>
      <w:r>
        <w:rPr>
          <w:color w:val="767070"/>
          <w:spacing w:val="-5"/>
        </w:rPr>
        <w:t xml:space="preserve"> </w:t>
      </w:r>
      <w:r>
        <w:rPr>
          <w:color w:val="767070"/>
        </w:rPr>
        <w:t>LICITAÇÕES</w:t>
      </w:r>
      <w:r>
        <w:rPr>
          <w:color w:val="767070"/>
          <w:spacing w:val="-3"/>
        </w:rPr>
        <w:t xml:space="preserve"> </w:t>
      </w:r>
      <w:r>
        <w:rPr>
          <w:color w:val="767070"/>
        </w:rPr>
        <w:t>E</w:t>
      </w:r>
      <w:r>
        <w:rPr>
          <w:color w:val="767070"/>
          <w:spacing w:val="-5"/>
        </w:rPr>
        <w:t xml:space="preserve"> </w:t>
      </w:r>
      <w:r>
        <w:rPr>
          <w:color w:val="767070"/>
          <w:spacing w:val="-2"/>
        </w:rPr>
        <w:t>CONTRATOS</w:t>
      </w:r>
    </w:p>
    <w:p w:rsidR="00344827" w:rsidRDefault="00F219B4">
      <w:pPr>
        <w:pStyle w:val="PargrafodaLista"/>
        <w:numPr>
          <w:ilvl w:val="2"/>
          <w:numId w:val="15"/>
        </w:numPr>
        <w:tabs>
          <w:tab w:val="left" w:pos="2591"/>
        </w:tabs>
        <w:spacing w:before="262" w:line="242" w:lineRule="auto"/>
        <w:ind w:right="1277" w:firstLine="0"/>
        <w:jc w:val="both"/>
        <w:rPr>
          <w:sz w:val="24"/>
        </w:rPr>
      </w:pPr>
      <w:r>
        <w:rPr>
          <w:sz w:val="24"/>
        </w:rPr>
        <w:t>Exigir o cumprimento de todas as obrigações assumidas pelo Contratado, de acordo com o contrato e seus anexos;</w:t>
      </w:r>
    </w:p>
    <w:p w:rsidR="00344827" w:rsidRDefault="00F219B4">
      <w:pPr>
        <w:pStyle w:val="PargrafodaLista"/>
        <w:numPr>
          <w:ilvl w:val="2"/>
          <w:numId w:val="15"/>
        </w:numPr>
        <w:tabs>
          <w:tab w:val="left" w:pos="2520"/>
        </w:tabs>
        <w:spacing w:line="242" w:lineRule="auto"/>
        <w:ind w:right="1279" w:firstLine="0"/>
        <w:jc w:val="both"/>
        <w:rPr>
          <w:sz w:val="24"/>
        </w:rPr>
      </w:pPr>
      <w:r>
        <w:rPr>
          <w:sz w:val="24"/>
        </w:rPr>
        <w:t xml:space="preserve">Receber o objeto no prazo e condições estabelecidas no Termo de </w:t>
      </w:r>
      <w:r>
        <w:rPr>
          <w:spacing w:val="-2"/>
          <w:sz w:val="24"/>
        </w:rPr>
        <w:t>Referência;</w:t>
      </w:r>
    </w:p>
    <w:p w:rsidR="00344827" w:rsidRDefault="00F219B4">
      <w:pPr>
        <w:pStyle w:val="PargrafodaLista"/>
        <w:numPr>
          <w:ilvl w:val="2"/>
          <w:numId w:val="15"/>
        </w:numPr>
        <w:tabs>
          <w:tab w:val="left" w:pos="2596"/>
        </w:tabs>
        <w:ind w:right="1269" w:firstLine="0"/>
        <w:jc w:val="both"/>
        <w:rPr>
          <w:sz w:val="24"/>
        </w:rPr>
      </w:pPr>
      <w:r>
        <w:rPr>
          <w:sz w:val="24"/>
        </w:rPr>
        <w:t>Notificar o Contratado por escrito da ocorrência de eventuais imperfe</w:t>
      </w:r>
      <w:r>
        <w:rPr>
          <w:sz w:val="24"/>
        </w:rPr>
        <w:t>ições, falhas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irregularidades constatadas no curso da execução dos</w:t>
      </w:r>
      <w:r>
        <w:rPr>
          <w:spacing w:val="-2"/>
          <w:sz w:val="24"/>
        </w:rPr>
        <w:t xml:space="preserve"> </w:t>
      </w:r>
      <w:r>
        <w:rPr>
          <w:sz w:val="24"/>
        </w:rPr>
        <w:t>serviços,</w:t>
      </w:r>
      <w:r>
        <w:rPr>
          <w:spacing w:val="-2"/>
          <w:sz w:val="24"/>
        </w:rPr>
        <w:t xml:space="preserve"> </w:t>
      </w:r>
      <w:r>
        <w:rPr>
          <w:sz w:val="24"/>
        </w:rPr>
        <w:t>fixando</w:t>
      </w:r>
      <w:r>
        <w:rPr>
          <w:spacing w:val="-2"/>
          <w:sz w:val="24"/>
        </w:rPr>
        <w:t xml:space="preserve"> </w:t>
      </w:r>
      <w:r>
        <w:rPr>
          <w:sz w:val="24"/>
        </w:rPr>
        <w:t>prazo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correção,</w:t>
      </w:r>
      <w:r>
        <w:rPr>
          <w:spacing w:val="-2"/>
          <w:sz w:val="24"/>
        </w:rPr>
        <w:t xml:space="preserve"> </w:t>
      </w:r>
      <w:r>
        <w:rPr>
          <w:sz w:val="24"/>
        </w:rPr>
        <w:t>certificando-se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as soluções por ele propostas sejam as mais adequadas.</w:t>
      </w:r>
    </w:p>
    <w:p w:rsidR="00344827" w:rsidRDefault="00F219B4">
      <w:pPr>
        <w:pStyle w:val="PargrafodaLista"/>
        <w:numPr>
          <w:ilvl w:val="2"/>
          <w:numId w:val="15"/>
        </w:numPr>
        <w:tabs>
          <w:tab w:val="left" w:pos="2616"/>
        </w:tabs>
        <w:ind w:right="1276" w:firstLine="0"/>
        <w:jc w:val="both"/>
        <w:rPr>
          <w:sz w:val="24"/>
        </w:rPr>
      </w:pPr>
      <w:r>
        <w:rPr>
          <w:sz w:val="24"/>
        </w:rPr>
        <w:t>Notificar o Contratado, por escrito, sobre vícios, defeitos ou incorreções verificadas no objeto fornecido, para que seja por ele substituído,</w:t>
      </w:r>
      <w:r>
        <w:rPr>
          <w:spacing w:val="-5"/>
          <w:sz w:val="24"/>
        </w:rPr>
        <w:t xml:space="preserve"> </w:t>
      </w:r>
      <w:r>
        <w:rPr>
          <w:sz w:val="24"/>
        </w:rPr>
        <w:t>reparado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corrigido,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parte,</w:t>
      </w:r>
      <w:r>
        <w:rPr>
          <w:spacing w:val="-5"/>
          <w:sz w:val="24"/>
        </w:rPr>
        <w:t xml:space="preserve"> </w:t>
      </w:r>
      <w:r>
        <w:rPr>
          <w:sz w:val="24"/>
        </w:rPr>
        <w:t>às</w:t>
      </w:r>
      <w:r>
        <w:rPr>
          <w:spacing w:val="-6"/>
          <w:sz w:val="24"/>
        </w:rPr>
        <w:t xml:space="preserve"> </w:t>
      </w:r>
      <w:r>
        <w:rPr>
          <w:sz w:val="24"/>
        </w:rPr>
        <w:t>suas</w:t>
      </w:r>
      <w:r>
        <w:rPr>
          <w:spacing w:val="-6"/>
          <w:sz w:val="24"/>
        </w:rPr>
        <w:t xml:space="preserve"> </w:t>
      </w:r>
      <w:r>
        <w:rPr>
          <w:sz w:val="24"/>
        </w:rPr>
        <w:t>expensas;</w:t>
      </w:r>
    </w:p>
    <w:p w:rsidR="00344827" w:rsidRDefault="00F219B4">
      <w:pPr>
        <w:pStyle w:val="PargrafodaLista"/>
        <w:numPr>
          <w:ilvl w:val="2"/>
          <w:numId w:val="15"/>
        </w:numPr>
        <w:tabs>
          <w:tab w:val="left" w:pos="2496"/>
        </w:tabs>
        <w:spacing w:line="237" w:lineRule="auto"/>
        <w:ind w:right="1280" w:firstLine="0"/>
        <w:jc w:val="both"/>
        <w:rPr>
          <w:sz w:val="24"/>
        </w:rPr>
      </w:pPr>
      <w:r>
        <w:rPr>
          <w:sz w:val="24"/>
        </w:rPr>
        <w:t>Acompanhar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7"/>
          <w:sz w:val="24"/>
        </w:rPr>
        <w:t xml:space="preserve"> </w:t>
      </w:r>
      <w:r>
        <w:rPr>
          <w:sz w:val="24"/>
        </w:rPr>
        <w:t>fiscalizar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contrato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6"/>
          <w:sz w:val="24"/>
        </w:rPr>
        <w:t xml:space="preserve"> </w:t>
      </w:r>
      <w:r>
        <w:rPr>
          <w:sz w:val="24"/>
        </w:rPr>
        <w:t>das obrigações pelo Contratado;</w:t>
      </w:r>
    </w:p>
    <w:p w:rsidR="00344827" w:rsidRDefault="00F219B4">
      <w:pPr>
        <w:pStyle w:val="PargrafodaLista"/>
        <w:numPr>
          <w:ilvl w:val="2"/>
          <w:numId w:val="15"/>
        </w:numPr>
        <w:tabs>
          <w:tab w:val="left" w:pos="2510"/>
        </w:tabs>
        <w:ind w:right="1275" w:firstLine="0"/>
        <w:jc w:val="both"/>
        <w:rPr>
          <w:sz w:val="24"/>
        </w:rPr>
      </w:pPr>
      <w:r>
        <w:rPr>
          <w:sz w:val="24"/>
        </w:rPr>
        <w:t>Comunicar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empresa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emissão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Nota</w:t>
      </w:r>
      <w:r>
        <w:rPr>
          <w:spacing w:val="-7"/>
          <w:sz w:val="24"/>
        </w:rPr>
        <w:t xml:space="preserve"> </w:t>
      </w:r>
      <w:r>
        <w:rPr>
          <w:sz w:val="24"/>
        </w:rPr>
        <w:t>Fiscal no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refere à</w:t>
      </w:r>
      <w:r>
        <w:rPr>
          <w:spacing w:val="-2"/>
          <w:sz w:val="24"/>
        </w:rPr>
        <w:t xml:space="preserve"> </w:t>
      </w:r>
      <w:r>
        <w:rPr>
          <w:sz w:val="24"/>
        </w:rPr>
        <w:t>parcela</w:t>
      </w:r>
      <w:r>
        <w:rPr>
          <w:spacing w:val="-6"/>
          <w:sz w:val="24"/>
        </w:rPr>
        <w:t xml:space="preserve"> </w:t>
      </w:r>
      <w:r>
        <w:rPr>
          <w:sz w:val="24"/>
        </w:rPr>
        <w:t>incontroversa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objeto,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efeito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liquidação</w:t>
      </w:r>
      <w:r>
        <w:rPr>
          <w:spacing w:val="-2"/>
          <w:sz w:val="24"/>
        </w:rPr>
        <w:t xml:space="preserve"> </w:t>
      </w:r>
      <w:r>
        <w:rPr>
          <w:sz w:val="24"/>
        </w:rPr>
        <w:t>e pagamento, quando houver controvérsia sobre a execução do objeto, quanto</w:t>
      </w:r>
      <w:r>
        <w:rPr>
          <w:spacing w:val="-2"/>
          <w:sz w:val="24"/>
        </w:rPr>
        <w:t xml:space="preserve"> </w:t>
      </w:r>
      <w:r>
        <w:rPr>
          <w:sz w:val="24"/>
        </w:rPr>
        <w:t>à dimensão, qualidade e</w:t>
      </w:r>
      <w:r>
        <w:rPr>
          <w:spacing w:val="-2"/>
          <w:sz w:val="24"/>
        </w:rPr>
        <w:t xml:space="preserve"> </w:t>
      </w:r>
      <w:r>
        <w:rPr>
          <w:sz w:val="24"/>
        </w:rPr>
        <w:t>quantidade,</w:t>
      </w:r>
      <w:r>
        <w:rPr>
          <w:spacing w:val="-8"/>
          <w:sz w:val="24"/>
        </w:rPr>
        <w:t xml:space="preserve"> </w:t>
      </w:r>
      <w:r>
        <w:rPr>
          <w:sz w:val="24"/>
        </w:rPr>
        <w:t>conforme o art.</w:t>
      </w:r>
      <w:r>
        <w:rPr>
          <w:spacing w:val="-2"/>
          <w:sz w:val="24"/>
        </w:rPr>
        <w:t xml:space="preserve"> </w:t>
      </w:r>
      <w:r>
        <w:rPr>
          <w:sz w:val="24"/>
        </w:rPr>
        <w:t>143</w:t>
      </w:r>
      <w:r>
        <w:rPr>
          <w:spacing w:val="-2"/>
          <w:sz w:val="24"/>
        </w:rPr>
        <w:t xml:space="preserve"> </w:t>
      </w:r>
      <w:r>
        <w:rPr>
          <w:sz w:val="24"/>
        </w:rPr>
        <w:t>da Lei nº 14.133, de 2021;</w:t>
      </w:r>
    </w:p>
    <w:p w:rsidR="00344827" w:rsidRDefault="00F219B4">
      <w:pPr>
        <w:pStyle w:val="PargrafodaLista"/>
        <w:numPr>
          <w:ilvl w:val="2"/>
          <w:numId w:val="15"/>
        </w:numPr>
        <w:tabs>
          <w:tab w:val="left" w:pos="2577"/>
        </w:tabs>
        <w:ind w:right="1281" w:firstLine="0"/>
        <w:jc w:val="both"/>
        <w:rPr>
          <w:sz w:val="24"/>
        </w:rPr>
      </w:pPr>
      <w:r>
        <w:rPr>
          <w:sz w:val="24"/>
        </w:rPr>
        <w:t xml:space="preserve">Efetuar o pagamento ao Contratado do valor correspondente à execução do objeto, no prazo, forma e </w:t>
      </w:r>
      <w:r>
        <w:rPr>
          <w:sz w:val="24"/>
        </w:rPr>
        <w:t>condições estabelecidos no presente Contrato e no Termo de Referência;</w:t>
      </w:r>
    </w:p>
    <w:p w:rsidR="00344827" w:rsidRDefault="00F219B4">
      <w:pPr>
        <w:pStyle w:val="PargrafodaLista"/>
        <w:numPr>
          <w:ilvl w:val="2"/>
          <w:numId w:val="15"/>
        </w:numPr>
        <w:tabs>
          <w:tab w:val="left" w:pos="2510"/>
        </w:tabs>
        <w:spacing w:line="275" w:lineRule="exact"/>
        <w:ind w:left="2510" w:hanging="669"/>
        <w:jc w:val="both"/>
        <w:rPr>
          <w:sz w:val="24"/>
        </w:rPr>
      </w:pPr>
      <w:r>
        <w:rPr>
          <w:sz w:val="24"/>
        </w:rPr>
        <w:t>Aplicar</w:t>
      </w:r>
      <w:r>
        <w:rPr>
          <w:spacing w:val="-6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Contratado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sanções</w:t>
      </w:r>
      <w:r>
        <w:rPr>
          <w:spacing w:val="-3"/>
          <w:sz w:val="24"/>
        </w:rPr>
        <w:t xml:space="preserve"> </w:t>
      </w:r>
      <w:r>
        <w:rPr>
          <w:sz w:val="24"/>
        </w:rPr>
        <w:t>previstas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neste</w:t>
      </w:r>
      <w:r>
        <w:rPr>
          <w:spacing w:val="-2"/>
          <w:sz w:val="24"/>
        </w:rPr>
        <w:t xml:space="preserve"> Contrato;</w:t>
      </w:r>
    </w:p>
    <w:p w:rsidR="00344827" w:rsidRDefault="00F219B4">
      <w:pPr>
        <w:pStyle w:val="PargrafodaLista"/>
        <w:numPr>
          <w:ilvl w:val="2"/>
          <w:numId w:val="15"/>
        </w:numPr>
        <w:tabs>
          <w:tab w:val="left" w:pos="2635"/>
        </w:tabs>
        <w:ind w:right="1277" w:firstLine="0"/>
        <w:jc w:val="both"/>
        <w:rPr>
          <w:sz w:val="24"/>
        </w:rPr>
      </w:pPr>
      <w:r>
        <w:rPr>
          <w:sz w:val="24"/>
        </w:rPr>
        <w:t>Explicitamente emitir decisão sobre todas as solicitações e reclamações relacionadas à execução do presente Contrato,</w:t>
      </w:r>
      <w:r>
        <w:rPr>
          <w:sz w:val="24"/>
        </w:rPr>
        <w:t xml:space="preserve"> ressalvados os requerimentos manifestamente impertinentes, meramente protelatórios ou de nenhum interesse para a boa execução do ajuste.</w:t>
      </w:r>
    </w:p>
    <w:p w:rsidR="00344827" w:rsidRDefault="00F219B4">
      <w:pPr>
        <w:pStyle w:val="PargrafodaLista"/>
        <w:numPr>
          <w:ilvl w:val="2"/>
          <w:numId w:val="15"/>
        </w:numPr>
        <w:tabs>
          <w:tab w:val="left" w:pos="2658"/>
        </w:tabs>
        <w:ind w:right="1266" w:firstLine="0"/>
        <w:jc w:val="both"/>
        <w:rPr>
          <w:sz w:val="24"/>
        </w:rPr>
      </w:pPr>
      <w:r>
        <w:rPr>
          <w:sz w:val="24"/>
        </w:rPr>
        <w:t>A Administração terá o prazo de 30 (trinta) dias corridos, a contar da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protocolo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requerimento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decidir,</w:t>
      </w:r>
      <w:r>
        <w:rPr>
          <w:spacing w:val="-2"/>
          <w:sz w:val="24"/>
        </w:rPr>
        <w:t xml:space="preserve"> </w:t>
      </w:r>
      <w:r>
        <w:rPr>
          <w:sz w:val="24"/>
        </w:rPr>
        <w:t>admitida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prorrogação motivada, por igual período.</w:t>
      </w:r>
    </w:p>
    <w:p w:rsidR="00344827" w:rsidRDefault="00F219B4">
      <w:pPr>
        <w:pStyle w:val="PargrafodaLista"/>
        <w:numPr>
          <w:ilvl w:val="2"/>
          <w:numId w:val="15"/>
        </w:numPr>
        <w:tabs>
          <w:tab w:val="left" w:pos="2672"/>
        </w:tabs>
        <w:spacing w:before="1"/>
        <w:ind w:right="1269" w:firstLine="0"/>
        <w:jc w:val="both"/>
        <w:rPr>
          <w:sz w:val="24"/>
        </w:rPr>
      </w:pPr>
      <w:r>
        <w:rPr>
          <w:sz w:val="24"/>
        </w:rPr>
        <w:t>Responder eventuais pedidos de reestabelecimento do equilíbrio econômico-financeiro</w:t>
      </w:r>
      <w:r>
        <w:rPr>
          <w:spacing w:val="-7"/>
          <w:sz w:val="24"/>
        </w:rPr>
        <w:t xml:space="preserve"> </w:t>
      </w:r>
      <w:r>
        <w:rPr>
          <w:sz w:val="24"/>
        </w:rPr>
        <w:t>feitos</w:t>
      </w:r>
      <w:r>
        <w:rPr>
          <w:spacing w:val="-13"/>
          <w:sz w:val="24"/>
        </w:rPr>
        <w:t xml:space="preserve"> </w:t>
      </w:r>
      <w:r>
        <w:rPr>
          <w:sz w:val="24"/>
        </w:rPr>
        <w:t>pelo</w:t>
      </w:r>
      <w:r>
        <w:rPr>
          <w:spacing w:val="-7"/>
          <w:sz w:val="24"/>
        </w:rPr>
        <w:t xml:space="preserve"> </w:t>
      </w:r>
      <w:r>
        <w:rPr>
          <w:sz w:val="24"/>
        </w:rPr>
        <w:t>contratado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prazo</w:t>
      </w:r>
      <w:r>
        <w:rPr>
          <w:spacing w:val="-7"/>
          <w:sz w:val="24"/>
        </w:rPr>
        <w:t xml:space="preserve"> </w:t>
      </w:r>
      <w:r>
        <w:rPr>
          <w:sz w:val="24"/>
        </w:rPr>
        <w:t>máximo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30</w:t>
      </w:r>
      <w:r>
        <w:rPr>
          <w:spacing w:val="-7"/>
          <w:sz w:val="24"/>
        </w:rPr>
        <w:t xml:space="preserve"> </w:t>
      </w:r>
      <w:r>
        <w:rPr>
          <w:sz w:val="24"/>
        </w:rPr>
        <w:t>(trinta) dias corridos.</w:t>
      </w:r>
    </w:p>
    <w:p w:rsidR="00344827" w:rsidRDefault="00F219B4">
      <w:pPr>
        <w:pStyle w:val="PargrafodaLista"/>
        <w:numPr>
          <w:ilvl w:val="2"/>
          <w:numId w:val="15"/>
        </w:numPr>
        <w:tabs>
          <w:tab w:val="left" w:pos="2740"/>
        </w:tabs>
        <w:ind w:right="1278" w:firstLine="0"/>
        <w:jc w:val="both"/>
        <w:rPr>
          <w:sz w:val="24"/>
        </w:rPr>
      </w:pPr>
      <w:r>
        <w:rPr>
          <w:sz w:val="24"/>
        </w:rPr>
        <w:t>Não responder por quaisquer compromissos assumidos pelo Contratado com terceiros, ainda que vinculados à execução do contrato, bem como por qualquer dano causado a terceiros em decorrência de ato do Contratado, de seus empregados, prepostos ou subordinados</w:t>
      </w:r>
      <w:r>
        <w:rPr>
          <w:sz w:val="24"/>
        </w:rPr>
        <w:t>.</w:t>
      </w:r>
    </w:p>
    <w:p w:rsidR="00344827" w:rsidRDefault="00344827">
      <w:pPr>
        <w:pStyle w:val="Corpodetexto"/>
      </w:pPr>
    </w:p>
    <w:p w:rsidR="00344827" w:rsidRDefault="00344827">
      <w:pPr>
        <w:pStyle w:val="Corpodetexto"/>
        <w:spacing w:before="9"/>
      </w:pPr>
    </w:p>
    <w:p w:rsidR="00344827" w:rsidRDefault="00F219B4">
      <w:pPr>
        <w:pStyle w:val="Ttulo2"/>
        <w:numPr>
          <w:ilvl w:val="0"/>
          <w:numId w:val="15"/>
        </w:numPr>
        <w:tabs>
          <w:tab w:val="left" w:pos="2420"/>
        </w:tabs>
        <w:ind w:left="2420" w:hanging="358"/>
        <w:jc w:val="left"/>
      </w:pPr>
      <w:r>
        <w:t>CLÁUSULA</w:t>
      </w:r>
      <w:r>
        <w:rPr>
          <w:spacing w:val="19"/>
        </w:rPr>
        <w:t xml:space="preserve"> </w:t>
      </w:r>
      <w:r>
        <w:t>NONA</w:t>
      </w:r>
      <w:r>
        <w:rPr>
          <w:spacing w:val="26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OBRIGAÇÕES</w:t>
      </w:r>
      <w:r>
        <w:rPr>
          <w:spacing w:val="25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rPr>
          <w:spacing w:val="-2"/>
        </w:rPr>
        <w:t>CONTRATADO</w:t>
      </w:r>
    </w:p>
    <w:p w:rsidR="00344827" w:rsidRDefault="00344827">
      <w:pPr>
        <w:pStyle w:val="Corpodetexto"/>
        <w:spacing w:before="96"/>
        <w:rPr>
          <w:rFonts w:ascii="Arial"/>
          <w:b/>
        </w:rPr>
      </w:pPr>
    </w:p>
    <w:p w:rsidR="00344827" w:rsidRDefault="00F219B4">
      <w:pPr>
        <w:pStyle w:val="PargrafodaLista"/>
        <w:numPr>
          <w:ilvl w:val="1"/>
          <w:numId w:val="15"/>
        </w:numPr>
        <w:tabs>
          <w:tab w:val="left" w:pos="1747"/>
        </w:tabs>
        <w:ind w:right="1275" w:firstLine="0"/>
        <w:jc w:val="both"/>
        <w:rPr>
          <w:sz w:val="24"/>
        </w:rPr>
      </w:pPr>
      <w:r>
        <w:rPr>
          <w:sz w:val="24"/>
        </w:rPr>
        <w:t>O Contratado deve cumprir todas as obrigações constantes deste Contrato e de seus anexos, assumindo como exclusivamente seus os riscos e as despesas</w:t>
      </w:r>
      <w:r>
        <w:rPr>
          <w:spacing w:val="-9"/>
          <w:sz w:val="24"/>
        </w:rPr>
        <w:t xml:space="preserve"> </w:t>
      </w:r>
      <w:r>
        <w:rPr>
          <w:sz w:val="24"/>
        </w:rPr>
        <w:t>decorrentes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boa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perfeita</w:t>
      </w:r>
      <w:r>
        <w:rPr>
          <w:spacing w:val="-8"/>
          <w:sz w:val="24"/>
        </w:rPr>
        <w:t xml:space="preserve"> </w:t>
      </w:r>
      <w:r>
        <w:rPr>
          <w:sz w:val="24"/>
        </w:rPr>
        <w:t>execução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objeto,</w:t>
      </w:r>
      <w:r>
        <w:rPr>
          <w:spacing w:val="-8"/>
          <w:sz w:val="24"/>
        </w:rPr>
        <w:t xml:space="preserve"> </w:t>
      </w:r>
      <w:r>
        <w:rPr>
          <w:sz w:val="24"/>
        </w:rPr>
        <w:t>observando,</w:t>
      </w:r>
      <w:r>
        <w:rPr>
          <w:spacing w:val="-8"/>
          <w:sz w:val="24"/>
        </w:rPr>
        <w:t xml:space="preserve"> </w:t>
      </w:r>
      <w:r>
        <w:rPr>
          <w:sz w:val="24"/>
        </w:rPr>
        <w:t>ainda, as obrigações a seguir dispostas:</w:t>
      </w:r>
    </w:p>
    <w:p w:rsidR="00344827" w:rsidRDefault="00F219B4">
      <w:pPr>
        <w:pStyle w:val="PargrafodaLista"/>
        <w:numPr>
          <w:ilvl w:val="2"/>
          <w:numId w:val="15"/>
        </w:numPr>
        <w:tabs>
          <w:tab w:val="left" w:pos="2553"/>
        </w:tabs>
        <w:spacing w:before="1" w:line="242" w:lineRule="auto"/>
        <w:ind w:right="1270" w:firstLine="0"/>
        <w:jc w:val="both"/>
        <w:rPr>
          <w:sz w:val="24"/>
        </w:rPr>
      </w:pPr>
      <w:r>
        <w:rPr>
          <w:sz w:val="24"/>
        </w:rPr>
        <w:t>Manter preposto aceito pela Administração para representá-lo na execução do contrato.</w:t>
      </w:r>
    </w:p>
    <w:p w:rsidR="00344827" w:rsidRDefault="00344827">
      <w:pPr>
        <w:pStyle w:val="Corpodetexto"/>
        <w:rPr>
          <w:sz w:val="22"/>
        </w:rPr>
      </w:pPr>
    </w:p>
    <w:p w:rsidR="00344827" w:rsidRDefault="00344827">
      <w:pPr>
        <w:pStyle w:val="Corpodetexto"/>
        <w:rPr>
          <w:sz w:val="22"/>
        </w:rPr>
      </w:pPr>
    </w:p>
    <w:p w:rsidR="00344827" w:rsidRDefault="00344827">
      <w:pPr>
        <w:pStyle w:val="Corpodetexto"/>
        <w:spacing w:before="48"/>
        <w:rPr>
          <w:sz w:val="22"/>
        </w:rPr>
      </w:pPr>
    </w:p>
    <w:p w:rsidR="00344827" w:rsidRDefault="00F219B4">
      <w:pPr>
        <w:ind w:right="1266"/>
        <w:jc w:val="right"/>
        <w:rPr>
          <w:rFonts w:ascii="Calibri"/>
        </w:rPr>
      </w:pPr>
      <w:r>
        <w:rPr>
          <w:rFonts w:ascii="Calibri"/>
          <w:spacing w:val="-10"/>
        </w:rPr>
        <w:t>5</w:t>
      </w:r>
    </w:p>
    <w:p w:rsidR="00344827" w:rsidRDefault="00344827">
      <w:pPr>
        <w:jc w:val="right"/>
        <w:rPr>
          <w:rFonts w:ascii="Calibri"/>
        </w:rPr>
        <w:sectPr w:rsidR="00344827">
          <w:pgSz w:w="11910" w:h="16840"/>
          <w:pgMar w:top="960" w:right="425" w:bottom="280" w:left="425" w:header="720" w:footer="720" w:gutter="0"/>
          <w:cols w:space="720"/>
        </w:sectPr>
      </w:pPr>
    </w:p>
    <w:p w:rsidR="00344827" w:rsidRDefault="00F219B4">
      <w:pPr>
        <w:pStyle w:val="Ttulo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0743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175894</wp:posOffset>
            </wp:positionV>
            <wp:extent cx="7559040" cy="1051648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16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67070"/>
        </w:rPr>
        <w:t>SECRETARIA</w:t>
      </w:r>
      <w:r>
        <w:rPr>
          <w:color w:val="767070"/>
          <w:spacing w:val="-3"/>
        </w:rPr>
        <w:t xml:space="preserve"> </w:t>
      </w:r>
      <w:r>
        <w:rPr>
          <w:color w:val="767070"/>
        </w:rPr>
        <w:t>DE</w:t>
      </w:r>
      <w:r>
        <w:rPr>
          <w:color w:val="767070"/>
          <w:spacing w:val="-1"/>
        </w:rPr>
        <w:t xml:space="preserve"> </w:t>
      </w:r>
      <w:r>
        <w:rPr>
          <w:color w:val="767070"/>
          <w:spacing w:val="-2"/>
        </w:rPr>
        <w:t>ADMINISTRAÇÃO</w:t>
      </w:r>
    </w:p>
    <w:p w:rsidR="00344827" w:rsidRDefault="00F219B4">
      <w:pPr>
        <w:pStyle w:val="Ttulo3"/>
      </w:pPr>
      <w:r>
        <w:rPr>
          <w:color w:val="767070"/>
        </w:rPr>
        <w:t>DEPARTAMENTO</w:t>
      </w:r>
      <w:r>
        <w:rPr>
          <w:color w:val="767070"/>
          <w:spacing w:val="-4"/>
        </w:rPr>
        <w:t xml:space="preserve"> </w:t>
      </w:r>
      <w:r>
        <w:rPr>
          <w:color w:val="767070"/>
        </w:rPr>
        <w:t>DE</w:t>
      </w:r>
      <w:r>
        <w:rPr>
          <w:color w:val="767070"/>
          <w:spacing w:val="-5"/>
        </w:rPr>
        <w:t xml:space="preserve"> </w:t>
      </w:r>
      <w:r>
        <w:rPr>
          <w:color w:val="767070"/>
        </w:rPr>
        <w:t>LICITAÇÕES</w:t>
      </w:r>
      <w:r>
        <w:rPr>
          <w:color w:val="767070"/>
          <w:spacing w:val="-3"/>
        </w:rPr>
        <w:t xml:space="preserve"> </w:t>
      </w:r>
      <w:r>
        <w:rPr>
          <w:color w:val="767070"/>
        </w:rPr>
        <w:t>E</w:t>
      </w:r>
      <w:r>
        <w:rPr>
          <w:color w:val="767070"/>
          <w:spacing w:val="-5"/>
        </w:rPr>
        <w:t xml:space="preserve"> </w:t>
      </w:r>
      <w:r>
        <w:rPr>
          <w:color w:val="767070"/>
          <w:spacing w:val="-2"/>
        </w:rPr>
        <w:t>CONTRATOS</w:t>
      </w:r>
    </w:p>
    <w:p w:rsidR="00344827" w:rsidRDefault="00F219B4">
      <w:pPr>
        <w:pStyle w:val="PargrafodaLista"/>
        <w:numPr>
          <w:ilvl w:val="2"/>
          <w:numId w:val="15"/>
        </w:numPr>
        <w:tabs>
          <w:tab w:val="left" w:pos="2529"/>
        </w:tabs>
        <w:spacing w:before="262"/>
        <w:ind w:right="1273" w:firstLine="0"/>
        <w:jc w:val="both"/>
        <w:rPr>
          <w:sz w:val="24"/>
        </w:rPr>
      </w:pPr>
      <w:r>
        <w:rPr>
          <w:sz w:val="24"/>
        </w:rPr>
        <w:t>A indicação ou a manutenção do preposto da empresa poderá ser recusada pelo órgão ou entidade, desde que devidamente justificada, devendo a empresa designar outro para o exercício da atividade.</w:t>
      </w:r>
    </w:p>
    <w:p w:rsidR="00344827" w:rsidRDefault="00F219B4">
      <w:pPr>
        <w:pStyle w:val="PargrafodaLista"/>
        <w:numPr>
          <w:ilvl w:val="2"/>
          <w:numId w:val="15"/>
        </w:numPr>
        <w:tabs>
          <w:tab w:val="left" w:pos="2515"/>
        </w:tabs>
        <w:spacing w:before="3"/>
        <w:ind w:right="1283" w:firstLine="0"/>
        <w:jc w:val="both"/>
        <w:rPr>
          <w:sz w:val="24"/>
        </w:rPr>
      </w:pPr>
      <w:r>
        <w:rPr>
          <w:sz w:val="24"/>
        </w:rPr>
        <w:t>Atender às</w:t>
      </w:r>
      <w:r>
        <w:rPr>
          <w:spacing w:val="-5"/>
          <w:sz w:val="24"/>
        </w:rPr>
        <w:t xml:space="preserve"> </w:t>
      </w:r>
      <w:r>
        <w:rPr>
          <w:sz w:val="24"/>
        </w:rPr>
        <w:t>determinações regulares</w:t>
      </w:r>
      <w:r>
        <w:rPr>
          <w:spacing w:val="-5"/>
          <w:sz w:val="24"/>
        </w:rPr>
        <w:t xml:space="preserve"> </w:t>
      </w:r>
      <w:r>
        <w:rPr>
          <w:sz w:val="24"/>
        </w:rPr>
        <w:t>emitidas pelo</w:t>
      </w:r>
      <w:r>
        <w:rPr>
          <w:spacing w:val="-5"/>
          <w:sz w:val="24"/>
        </w:rPr>
        <w:t xml:space="preserve"> </w:t>
      </w:r>
      <w:r>
        <w:rPr>
          <w:sz w:val="24"/>
        </w:rPr>
        <w:t>fiscal do con</w:t>
      </w:r>
      <w:r>
        <w:rPr>
          <w:sz w:val="24"/>
        </w:rPr>
        <w:t>trato ou autoridade superior e prestar todo esclarecimento ou informação por eles solicitados;</w:t>
      </w:r>
    </w:p>
    <w:p w:rsidR="00344827" w:rsidRDefault="00F219B4">
      <w:pPr>
        <w:pStyle w:val="PargrafodaLista"/>
        <w:numPr>
          <w:ilvl w:val="2"/>
          <w:numId w:val="15"/>
        </w:numPr>
        <w:tabs>
          <w:tab w:val="left" w:pos="2562"/>
        </w:tabs>
        <w:ind w:right="1269" w:firstLine="0"/>
        <w:jc w:val="both"/>
        <w:rPr>
          <w:sz w:val="24"/>
        </w:rPr>
      </w:pPr>
      <w:r>
        <w:rPr>
          <w:sz w:val="24"/>
        </w:rPr>
        <w:t>Alocar os empregados necessários ao perfeito cumprimento das cláusulas deste contrato, com habilitação e conhecimento adequados, fornecendo os materiais, equipam</w:t>
      </w:r>
      <w:r>
        <w:rPr>
          <w:sz w:val="24"/>
        </w:rPr>
        <w:t>entos, ferramentas e utensílios demandados, cuja quantidade, qualidade e tecnologia deverão atender às recomendações de boa técnica e a legislação de regência;</w:t>
      </w:r>
    </w:p>
    <w:p w:rsidR="00344827" w:rsidRDefault="00F219B4">
      <w:pPr>
        <w:pStyle w:val="PargrafodaLista"/>
        <w:numPr>
          <w:ilvl w:val="2"/>
          <w:numId w:val="15"/>
        </w:numPr>
        <w:tabs>
          <w:tab w:val="left" w:pos="2625"/>
        </w:tabs>
        <w:spacing w:before="1"/>
        <w:ind w:right="1272" w:firstLine="0"/>
        <w:jc w:val="both"/>
        <w:rPr>
          <w:sz w:val="24"/>
        </w:rPr>
      </w:pPr>
      <w:r>
        <w:rPr>
          <w:sz w:val="24"/>
        </w:rPr>
        <w:t>Reparar, corrigir, remover, reconstruir ou substituir, às suas expensas, no total ou em</w:t>
      </w:r>
      <w:r>
        <w:rPr>
          <w:spacing w:val="-5"/>
          <w:sz w:val="24"/>
        </w:rPr>
        <w:t xml:space="preserve"> </w:t>
      </w:r>
      <w:r>
        <w:rPr>
          <w:sz w:val="24"/>
        </w:rPr>
        <w:t>parte, n</w:t>
      </w:r>
      <w:r>
        <w:rPr>
          <w:sz w:val="24"/>
        </w:rPr>
        <w:t>o prazo fixado pelo fiscal do contrato, os serviços</w:t>
      </w:r>
      <w:r>
        <w:rPr>
          <w:spacing w:val="-17"/>
          <w:sz w:val="24"/>
        </w:rPr>
        <w:t xml:space="preserve"> </w:t>
      </w:r>
      <w:r>
        <w:rPr>
          <w:sz w:val="24"/>
        </w:rPr>
        <w:t>nos</w:t>
      </w:r>
      <w:r>
        <w:rPr>
          <w:spacing w:val="-17"/>
          <w:sz w:val="24"/>
        </w:rPr>
        <w:t xml:space="preserve"> </w:t>
      </w:r>
      <w:r>
        <w:rPr>
          <w:sz w:val="24"/>
        </w:rPr>
        <w:t>quais</w:t>
      </w:r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verificarem</w:t>
      </w:r>
      <w:r>
        <w:rPr>
          <w:spacing w:val="-17"/>
          <w:sz w:val="24"/>
        </w:rPr>
        <w:t xml:space="preserve"> </w:t>
      </w:r>
      <w:r>
        <w:rPr>
          <w:sz w:val="24"/>
        </w:rPr>
        <w:t>vícios,</w:t>
      </w:r>
      <w:r>
        <w:rPr>
          <w:spacing w:val="-17"/>
          <w:sz w:val="24"/>
        </w:rPr>
        <w:t xml:space="preserve"> </w:t>
      </w:r>
      <w:r>
        <w:rPr>
          <w:sz w:val="24"/>
        </w:rPr>
        <w:t>defeitos</w:t>
      </w:r>
      <w:r>
        <w:rPr>
          <w:spacing w:val="-16"/>
          <w:sz w:val="24"/>
        </w:rPr>
        <w:t xml:space="preserve"> </w:t>
      </w:r>
      <w:r>
        <w:rPr>
          <w:sz w:val="24"/>
        </w:rPr>
        <w:t>ou</w:t>
      </w:r>
      <w:r>
        <w:rPr>
          <w:spacing w:val="-17"/>
          <w:sz w:val="24"/>
        </w:rPr>
        <w:t xml:space="preserve"> </w:t>
      </w:r>
      <w:r>
        <w:rPr>
          <w:sz w:val="24"/>
        </w:rPr>
        <w:t>incorreções</w:t>
      </w:r>
      <w:r>
        <w:rPr>
          <w:spacing w:val="-17"/>
          <w:sz w:val="24"/>
        </w:rPr>
        <w:t xml:space="preserve"> </w:t>
      </w:r>
      <w:r>
        <w:rPr>
          <w:sz w:val="24"/>
        </w:rPr>
        <w:t>resultantes da execução ou dos materiais empregados;</w:t>
      </w:r>
    </w:p>
    <w:p w:rsidR="00344827" w:rsidRDefault="00F219B4">
      <w:pPr>
        <w:pStyle w:val="PargrafodaLista"/>
        <w:numPr>
          <w:ilvl w:val="2"/>
          <w:numId w:val="15"/>
        </w:numPr>
        <w:tabs>
          <w:tab w:val="left" w:pos="2496"/>
        </w:tabs>
        <w:spacing w:before="1"/>
        <w:ind w:right="1265" w:firstLine="0"/>
        <w:jc w:val="both"/>
        <w:rPr>
          <w:sz w:val="24"/>
        </w:rPr>
      </w:pPr>
      <w:r>
        <w:rPr>
          <w:sz w:val="24"/>
        </w:rPr>
        <w:t>Responsabilizar-se</w:t>
      </w:r>
      <w:r>
        <w:rPr>
          <w:spacing w:val="-16"/>
          <w:sz w:val="24"/>
        </w:rPr>
        <w:t xml:space="preserve"> </w:t>
      </w:r>
      <w:r>
        <w:rPr>
          <w:sz w:val="24"/>
        </w:rPr>
        <w:t>pelos</w:t>
      </w:r>
      <w:r>
        <w:rPr>
          <w:spacing w:val="-17"/>
          <w:sz w:val="24"/>
        </w:rPr>
        <w:t xml:space="preserve"> </w:t>
      </w:r>
      <w:r>
        <w:rPr>
          <w:sz w:val="24"/>
        </w:rPr>
        <w:t>vícios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danos</w:t>
      </w:r>
      <w:r>
        <w:rPr>
          <w:spacing w:val="-17"/>
          <w:sz w:val="24"/>
        </w:rPr>
        <w:t xml:space="preserve"> </w:t>
      </w:r>
      <w:r>
        <w:rPr>
          <w:sz w:val="24"/>
        </w:rPr>
        <w:t>decorrentes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6"/>
          <w:sz w:val="24"/>
        </w:rPr>
        <w:t xml:space="preserve"> </w:t>
      </w:r>
      <w:r>
        <w:rPr>
          <w:sz w:val="24"/>
        </w:rPr>
        <w:t>do objeto, de acordo com o Cód</w:t>
      </w:r>
      <w:r>
        <w:rPr>
          <w:sz w:val="24"/>
        </w:rPr>
        <w:t>igo de Defesa do Consumidor (Lei nº 8.078, de</w:t>
      </w:r>
      <w:r>
        <w:rPr>
          <w:spacing w:val="-10"/>
          <w:sz w:val="24"/>
        </w:rPr>
        <w:t xml:space="preserve"> </w:t>
      </w:r>
      <w:r>
        <w:rPr>
          <w:sz w:val="24"/>
        </w:rPr>
        <w:t>1990),</w:t>
      </w:r>
      <w:r>
        <w:rPr>
          <w:spacing w:val="-10"/>
          <w:sz w:val="24"/>
        </w:rPr>
        <w:t xml:space="preserve"> </w:t>
      </w:r>
      <w:r>
        <w:rPr>
          <w:sz w:val="24"/>
        </w:rPr>
        <w:t>bem</w:t>
      </w:r>
      <w:r>
        <w:rPr>
          <w:spacing w:val="-16"/>
          <w:sz w:val="24"/>
        </w:rPr>
        <w:t xml:space="preserve"> </w:t>
      </w:r>
      <w:r>
        <w:rPr>
          <w:sz w:val="24"/>
        </w:rPr>
        <w:t>como</w:t>
      </w:r>
      <w:r>
        <w:rPr>
          <w:spacing w:val="-10"/>
          <w:sz w:val="24"/>
        </w:rPr>
        <w:t xml:space="preserve"> </w:t>
      </w:r>
      <w:r>
        <w:rPr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z w:val="24"/>
        </w:rPr>
        <w:t>todo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qualquer</w:t>
      </w:r>
      <w:r>
        <w:rPr>
          <w:spacing w:val="-9"/>
          <w:sz w:val="24"/>
        </w:rPr>
        <w:t xml:space="preserve"> </w:t>
      </w:r>
      <w:r>
        <w:rPr>
          <w:sz w:val="24"/>
        </w:rPr>
        <w:t>dano</w:t>
      </w:r>
      <w:r>
        <w:rPr>
          <w:spacing w:val="-14"/>
          <w:sz w:val="24"/>
        </w:rPr>
        <w:t xml:space="preserve"> </w:t>
      </w:r>
      <w:r>
        <w:rPr>
          <w:sz w:val="24"/>
        </w:rPr>
        <w:t>causado</w:t>
      </w:r>
      <w:r>
        <w:rPr>
          <w:spacing w:val="-10"/>
          <w:sz w:val="24"/>
        </w:rPr>
        <w:t xml:space="preserve"> </w:t>
      </w:r>
      <w:r>
        <w:rPr>
          <w:sz w:val="24"/>
        </w:rPr>
        <w:t>à</w:t>
      </w:r>
      <w:r>
        <w:rPr>
          <w:spacing w:val="-10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ou terceiros, não reduzindo essa responsabilidade a fiscalização ou o acompanhamento da execução contratual pelo Contratante, que ficará autorizado a descontar dos pagamentos devidos ou da garantia, caso exigida no edital, o valor correspondente aos danos </w:t>
      </w:r>
      <w:r>
        <w:rPr>
          <w:sz w:val="24"/>
        </w:rPr>
        <w:t>sofridos;</w:t>
      </w:r>
    </w:p>
    <w:p w:rsidR="00344827" w:rsidRDefault="00F219B4">
      <w:pPr>
        <w:pStyle w:val="Corpodetexto"/>
        <w:ind w:left="1841" w:right="1277"/>
        <w:jc w:val="both"/>
      </w:pPr>
      <w:r>
        <w:t>9.1.7Efetuar comunicação ao Contratante, assim que tiver ciência da impossibilidade de realização ou finalização do serviço no prazo estabelecido, para adoção de ações de contingência cabíveis.</w:t>
      </w:r>
    </w:p>
    <w:p w:rsidR="00344827" w:rsidRDefault="00F219B4">
      <w:pPr>
        <w:pStyle w:val="PargrafodaLista"/>
        <w:numPr>
          <w:ilvl w:val="2"/>
          <w:numId w:val="12"/>
        </w:numPr>
        <w:tabs>
          <w:tab w:val="left" w:pos="2506"/>
        </w:tabs>
        <w:spacing w:before="1"/>
        <w:ind w:right="1277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-9"/>
          <w:sz w:val="24"/>
        </w:rPr>
        <w:t xml:space="preserve"> </w:t>
      </w:r>
      <w:r>
        <w:rPr>
          <w:sz w:val="24"/>
        </w:rPr>
        <w:t>contratar,</w:t>
      </w:r>
      <w:r>
        <w:rPr>
          <w:spacing w:val="-9"/>
          <w:sz w:val="24"/>
        </w:rPr>
        <w:t xml:space="preserve"> </w:t>
      </w:r>
      <w:r>
        <w:rPr>
          <w:sz w:val="24"/>
        </w:rPr>
        <w:t>durante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vigência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contrato,</w:t>
      </w:r>
      <w:r>
        <w:rPr>
          <w:spacing w:val="-9"/>
          <w:sz w:val="24"/>
        </w:rPr>
        <w:t xml:space="preserve"> </w:t>
      </w:r>
      <w:r>
        <w:rPr>
          <w:sz w:val="24"/>
        </w:rPr>
        <w:t>cônju</w:t>
      </w:r>
      <w:r>
        <w:rPr>
          <w:sz w:val="24"/>
        </w:rPr>
        <w:t>ge,</w:t>
      </w:r>
      <w:r>
        <w:rPr>
          <w:spacing w:val="-9"/>
          <w:sz w:val="24"/>
        </w:rPr>
        <w:t xml:space="preserve"> </w:t>
      </w:r>
      <w:r>
        <w:rPr>
          <w:sz w:val="24"/>
        </w:rPr>
        <w:t>companheiro ou</w:t>
      </w:r>
      <w:r>
        <w:rPr>
          <w:spacing w:val="-1"/>
          <w:sz w:val="24"/>
        </w:rPr>
        <w:t xml:space="preserve"> </w:t>
      </w:r>
      <w:r>
        <w:rPr>
          <w:sz w:val="24"/>
        </w:rPr>
        <w:t>parente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linha</w:t>
      </w:r>
      <w:r>
        <w:rPr>
          <w:spacing w:val="-1"/>
          <w:sz w:val="24"/>
        </w:rPr>
        <w:t xml:space="preserve"> </w:t>
      </w:r>
      <w:r>
        <w:rPr>
          <w:sz w:val="24"/>
        </w:rPr>
        <w:t>reta,</w:t>
      </w:r>
      <w:r>
        <w:rPr>
          <w:spacing w:val="-1"/>
          <w:sz w:val="24"/>
        </w:rPr>
        <w:t xml:space="preserve"> </w:t>
      </w:r>
      <w:r>
        <w:rPr>
          <w:sz w:val="24"/>
        </w:rPr>
        <w:t>colateral ou</w:t>
      </w:r>
      <w:r>
        <w:rPr>
          <w:spacing w:val="-1"/>
          <w:sz w:val="24"/>
        </w:rPr>
        <w:t xml:space="preserve"> </w:t>
      </w:r>
      <w:r>
        <w:rPr>
          <w:sz w:val="24"/>
        </w:rPr>
        <w:t>por afinidade,</w:t>
      </w:r>
      <w:r>
        <w:rPr>
          <w:spacing w:val="-1"/>
          <w:sz w:val="24"/>
        </w:rPr>
        <w:t xml:space="preserve"> </w:t>
      </w:r>
      <w:r>
        <w:rPr>
          <w:sz w:val="24"/>
        </w:rPr>
        <w:t>até o terceiro</w:t>
      </w:r>
      <w:r>
        <w:rPr>
          <w:spacing w:val="-1"/>
          <w:sz w:val="24"/>
        </w:rPr>
        <w:t xml:space="preserve"> </w:t>
      </w:r>
      <w:r>
        <w:rPr>
          <w:sz w:val="24"/>
        </w:rPr>
        <w:t>grau,</w:t>
      </w:r>
      <w:r>
        <w:rPr>
          <w:spacing w:val="-1"/>
          <w:sz w:val="24"/>
        </w:rPr>
        <w:t xml:space="preserve"> </w:t>
      </w:r>
      <w:r>
        <w:rPr>
          <w:sz w:val="24"/>
        </w:rPr>
        <w:t>de dirigente do contratante ou do fiscal ou gestor do contrato, nos termos do artigo 48, parágrafo único, da Lei nº 14.133, de 2021;</w:t>
      </w:r>
    </w:p>
    <w:p w:rsidR="00344827" w:rsidRDefault="00F219B4">
      <w:pPr>
        <w:pStyle w:val="PargrafodaLista"/>
        <w:numPr>
          <w:ilvl w:val="2"/>
          <w:numId w:val="12"/>
        </w:numPr>
        <w:tabs>
          <w:tab w:val="left" w:pos="2501"/>
        </w:tabs>
        <w:ind w:right="1279" w:firstLine="0"/>
        <w:jc w:val="both"/>
        <w:rPr>
          <w:sz w:val="24"/>
        </w:rPr>
      </w:pPr>
      <w:r>
        <w:rPr>
          <w:sz w:val="24"/>
        </w:rPr>
        <w:t>Quando</w:t>
      </w:r>
      <w:r>
        <w:rPr>
          <w:spacing w:val="-13"/>
          <w:sz w:val="24"/>
        </w:rPr>
        <w:t xml:space="preserve"> </w:t>
      </w:r>
      <w:r>
        <w:rPr>
          <w:sz w:val="24"/>
        </w:rPr>
        <w:t>não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possível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verifi</w:t>
      </w:r>
      <w:r>
        <w:rPr>
          <w:sz w:val="24"/>
        </w:rPr>
        <w:t>cação</w:t>
      </w:r>
      <w:r>
        <w:rPr>
          <w:spacing w:val="-17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Sistema</w:t>
      </w:r>
      <w:r>
        <w:rPr>
          <w:spacing w:val="-13"/>
          <w:sz w:val="24"/>
        </w:rPr>
        <w:t xml:space="preserve"> </w:t>
      </w:r>
      <w:r>
        <w:rPr>
          <w:sz w:val="24"/>
        </w:rPr>
        <w:t>de Cadastro de Fornecedores, o contratado deverá entregar ao setor responsável pela fiscalização do contrato, até</w:t>
      </w:r>
      <w:r>
        <w:rPr>
          <w:spacing w:val="-2"/>
          <w:sz w:val="24"/>
        </w:rPr>
        <w:t xml:space="preserve"> </w:t>
      </w:r>
      <w:r>
        <w:rPr>
          <w:sz w:val="24"/>
        </w:rPr>
        <w:t>o dia trinta do mês seguinte ao da prestação dos serviços, os seguintes documentos:</w:t>
      </w:r>
    </w:p>
    <w:p w:rsidR="00344827" w:rsidRDefault="00F219B4">
      <w:pPr>
        <w:pStyle w:val="PargrafodaLista"/>
        <w:numPr>
          <w:ilvl w:val="3"/>
          <w:numId w:val="12"/>
        </w:numPr>
        <w:tabs>
          <w:tab w:val="left" w:pos="2689"/>
        </w:tabs>
        <w:spacing w:before="1" w:line="275" w:lineRule="exact"/>
        <w:ind w:left="2689" w:hanging="281"/>
        <w:rPr>
          <w:sz w:val="24"/>
        </w:rPr>
      </w:pPr>
      <w:r>
        <w:rPr>
          <w:sz w:val="24"/>
        </w:rPr>
        <w:t>prova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14"/>
          <w:sz w:val="24"/>
        </w:rPr>
        <w:t xml:space="preserve"> </w:t>
      </w:r>
      <w:r>
        <w:rPr>
          <w:sz w:val="24"/>
        </w:rPr>
        <w:t>relativa</w:t>
      </w:r>
      <w:r>
        <w:rPr>
          <w:spacing w:val="-14"/>
          <w:sz w:val="24"/>
        </w:rPr>
        <w:t xml:space="preserve"> </w:t>
      </w:r>
      <w:r>
        <w:rPr>
          <w:sz w:val="24"/>
        </w:rPr>
        <w:t>à</w:t>
      </w:r>
      <w:r>
        <w:rPr>
          <w:spacing w:val="-11"/>
          <w:sz w:val="24"/>
        </w:rPr>
        <w:t xml:space="preserve"> </w:t>
      </w:r>
      <w:r>
        <w:rPr>
          <w:sz w:val="24"/>
        </w:rPr>
        <w:t>Seguridade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Social;</w:t>
      </w:r>
    </w:p>
    <w:p w:rsidR="00344827" w:rsidRDefault="00F219B4">
      <w:pPr>
        <w:pStyle w:val="PargrafodaLista"/>
        <w:numPr>
          <w:ilvl w:val="3"/>
          <w:numId w:val="12"/>
        </w:numPr>
        <w:tabs>
          <w:tab w:val="left" w:pos="2699"/>
        </w:tabs>
        <w:spacing w:line="242" w:lineRule="auto"/>
        <w:ind w:left="2408" w:right="1278" w:firstLine="0"/>
        <w:rPr>
          <w:sz w:val="24"/>
        </w:rPr>
      </w:pPr>
      <w:r>
        <w:rPr>
          <w:sz w:val="24"/>
        </w:rPr>
        <w:t xml:space="preserve">certidão conjunta relativa aos tributos federais e à Dívida Ativa da </w:t>
      </w:r>
      <w:r>
        <w:rPr>
          <w:spacing w:val="-2"/>
          <w:sz w:val="24"/>
        </w:rPr>
        <w:t>União;</w:t>
      </w:r>
    </w:p>
    <w:p w:rsidR="00344827" w:rsidRDefault="00F219B4">
      <w:pPr>
        <w:pStyle w:val="PargrafodaLista"/>
        <w:numPr>
          <w:ilvl w:val="3"/>
          <w:numId w:val="12"/>
        </w:numPr>
        <w:tabs>
          <w:tab w:val="left" w:pos="2770"/>
        </w:tabs>
        <w:spacing w:line="242" w:lineRule="auto"/>
        <w:ind w:left="2408" w:right="1281" w:firstLine="0"/>
        <w:rPr>
          <w:sz w:val="24"/>
        </w:rPr>
      </w:pPr>
      <w:r>
        <w:rPr>
          <w:sz w:val="24"/>
        </w:rPr>
        <w:t>certidões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comprovem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40"/>
          <w:sz w:val="24"/>
        </w:rPr>
        <w:t xml:space="preserve"> </w:t>
      </w:r>
      <w:r>
        <w:rPr>
          <w:sz w:val="24"/>
        </w:rPr>
        <w:t>perante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Fazenda</w:t>
      </w:r>
      <w:r>
        <w:rPr>
          <w:spacing w:val="40"/>
          <w:sz w:val="24"/>
        </w:rPr>
        <w:t xml:space="preserve"> </w:t>
      </w:r>
      <w:r>
        <w:rPr>
          <w:sz w:val="24"/>
        </w:rPr>
        <w:t>Municipal ou Distrital do domicílio ou sede do contratado;</w:t>
      </w:r>
    </w:p>
    <w:p w:rsidR="00344827" w:rsidRDefault="00F219B4">
      <w:pPr>
        <w:pStyle w:val="PargrafodaLista"/>
        <w:numPr>
          <w:ilvl w:val="3"/>
          <w:numId w:val="12"/>
        </w:numPr>
        <w:tabs>
          <w:tab w:val="left" w:pos="2689"/>
        </w:tabs>
        <w:spacing w:line="271" w:lineRule="exact"/>
        <w:ind w:left="2689" w:hanging="281"/>
        <w:rPr>
          <w:sz w:val="24"/>
        </w:rPr>
      </w:pPr>
      <w:r>
        <w:rPr>
          <w:sz w:val="24"/>
        </w:rPr>
        <w:t>Certidão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FGTS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CRF;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e</w:t>
      </w:r>
    </w:p>
    <w:p w:rsidR="00344827" w:rsidRDefault="00F219B4">
      <w:pPr>
        <w:pStyle w:val="PargrafodaLista"/>
        <w:numPr>
          <w:ilvl w:val="3"/>
          <w:numId w:val="12"/>
        </w:numPr>
        <w:tabs>
          <w:tab w:val="left" w:pos="2689"/>
        </w:tabs>
        <w:spacing w:line="275" w:lineRule="exact"/>
        <w:ind w:left="2689" w:hanging="281"/>
        <w:rPr>
          <w:sz w:val="24"/>
        </w:rPr>
      </w:pPr>
      <w:r>
        <w:rPr>
          <w:sz w:val="24"/>
        </w:rPr>
        <w:t>Certidão</w:t>
      </w:r>
      <w:r>
        <w:rPr>
          <w:spacing w:val="-5"/>
          <w:sz w:val="24"/>
        </w:rPr>
        <w:t xml:space="preserve"> </w:t>
      </w:r>
      <w:r>
        <w:rPr>
          <w:sz w:val="24"/>
        </w:rPr>
        <w:t>Negativa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Débitos</w:t>
      </w:r>
      <w:r>
        <w:rPr>
          <w:spacing w:val="-5"/>
          <w:sz w:val="24"/>
        </w:rPr>
        <w:t xml:space="preserve"> </w:t>
      </w:r>
      <w:r>
        <w:rPr>
          <w:sz w:val="24"/>
        </w:rPr>
        <w:t>Trabalhistas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CNDT;</w:t>
      </w:r>
    </w:p>
    <w:p w:rsidR="00344827" w:rsidRDefault="00F219B4">
      <w:pPr>
        <w:pStyle w:val="PargrafodaLista"/>
        <w:numPr>
          <w:ilvl w:val="2"/>
          <w:numId w:val="12"/>
        </w:numPr>
        <w:tabs>
          <w:tab w:val="left" w:pos="2643"/>
        </w:tabs>
        <w:ind w:right="1269" w:firstLine="0"/>
        <w:jc w:val="both"/>
        <w:rPr>
          <w:sz w:val="24"/>
        </w:rPr>
      </w:pPr>
      <w:r>
        <w:rPr>
          <w:sz w:val="24"/>
        </w:rPr>
        <w:t>Responsabilizar-se</w:t>
      </w:r>
      <w:r>
        <w:rPr>
          <w:spacing w:val="-5"/>
          <w:sz w:val="24"/>
        </w:rPr>
        <w:t xml:space="preserve"> </w:t>
      </w:r>
      <w:r>
        <w:rPr>
          <w:sz w:val="24"/>
        </w:rPr>
        <w:t>pelo</w:t>
      </w:r>
      <w:r>
        <w:rPr>
          <w:spacing w:val="-5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5"/>
          <w:sz w:val="24"/>
        </w:rPr>
        <w:t xml:space="preserve"> </w:t>
      </w:r>
      <w:r>
        <w:rPr>
          <w:sz w:val="24"/>
        </w:rPr>
        <w:t>previstas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em Acordo, Convenção, Dissídio Coletivo de Trabalho ou equivalentes das categorias abrangidas pelo contrato, por todas as obrigações trabalhistas, sociais, previdenciárias, tributárias e as demais previstas em legislação específica, cuja inadimplência não </w:t>
      </w:r>
      <w:r>
        <w:rPr>
          <w:sz w:val="24"/>
        </w:rPr>
        <w:t xml:space="preserve">transfere a responsabilidade ao </w:t>
      </w:r>
      <w:r>
        <w:rPr>
          <w:spacing w:val="-2"/>
          <w:sz w:val="24"/>
        </w:rPr>
        <w:t>Contratante;</w:t>
      </w:r>
    </w:p>
    <w:p w:rsidR="00344827" w:rsidRDefault="00344827">
      <w:pPr>
        <w:pStyle w:val="Corpodetexto"/>
        <w:rPr>
          <w:sz w:val="22"/>
        </w:rPr>
      </w:pPr>
    </w:p>
    <w:p w:rsidR="00344827" w:rsidRDefault="00344827">
      <w:pPr>
        <w:pStyle w:val="Corpodetexto"/>
        <w:rPr>
          <w:sz w:val="22"/>
        </w:rPr>
      </w:pPr>
    </w:p>
    <w:p w:rsidR="00344827" w:rsidRDefault="00344827">
      <w:pPr>
        <w:pStyle w:val="Corpodetexto"/>
        <w:spacing w:before="154"/>
        <w:rPr>
          <w:sz w:val="22"/>
        </w:rPr>
      </w:pPr>
    </w:p>
    <w:p w:rsidR="00344827" w:rsidRDefault="00F219B4">
      <w:pPr>
        <w:ind w:right="1266"/>
        <w:jc w:val="right"/>
        <w:rPr>
          <w:rFonts w:ascii="Calibri"/>
        </w:rPr>
      </w:pPr>
      <w:r>
        <w:rPr>
          <w:rFonts w:ascii="Calibri"/>
          <w:spacing w:val="-10"/>
        </w:rPr>
        <w:t>6</w:t>
      </w:r>
    </w:p>
    <w:p w:rsidR="00344827" w:rsidRDefault="00344827">
      <w:pPr>
        <w:jc w:val="right"/>
        <w:rPr>
          <w:rFonts w:ascii="Calibri"/>
        </w:rPr>
        <w:sectPr w:rsidR="00344827">
          <w:pgSz w:w="11910" w:h="16840"/>
          <w:pgMar w:top="960" w:right="425" w:bottom="280" w:left="425" w:header="720" w:footer="720" w:gutter="0"/>
          <w:cols w:space="720"/>
        </w:sectPr>
      </w:pPr>
    </w:p>
    <w:p w:rsidR="00344827" w:rsidRDefault="00F219B4">
      <w:pPr>
        <w:pStyle w:val="Ttulo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0748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175894</wp:posOffset>
            </wp:positionV>
            <wp:extent cx="7559040" cy="1051648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16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67070"/>
        </w:rPr>
        <w:t>SECRETARIA</w:t>
      </w:r>
      <w:r>
        <w:rPr>
          <w:color w:val="767070"/>
          <w:spacing w:val="-3"/>
        </w:rPr>
        <w:t xml:space="preserve"> </w:t>
      </w:r>
      <w:r>
        <w:rPr>
          <w:color w:val="767070"/>
        </w:rPr>
        <w:t>DE</w:t>
      </w:r>
      <w:r>
        <w:rPr>
          <w:color w:val="767070"/>
          <w:spacing w:val="-1"/>
        </w:rPr>
        <w:t xml:space="preserve"> </w:t>
      </w:r>
      <w:r>
        <w:rPr>
          <w:color w:val="767070"/>
          <w:spacing w:val="-2"/>
        </w:rPr>
        <w:t>ADMINISTRAÇÃO</w:t>
      </w:r>
    </w:p>
    <w:p w:rsidR="00344827" w:rsidRDefault="00F219B4">
      <w:pPr>
        <w:pStyle w:val="Ttulo3"/>
      </w:pPr>
      <w:r>
        <w:rPr>
          <w:color w:val="767070"/>
        </w:rPr>
        <w:t>DEPARTAMENTO</w:t>
      </w:r>
      <w:r>
        <w:rPr>
          <w:color w:val="767070"/>
          <w:spacing w:val="-4"/>
        </w:rPr>
        <w:t xml:space="preserve"> </w:t>
      </w:r>
      <w:r>
        <w:rPr>
          <w:color w:val="767070"/>
        </w:rPr>
        <w:t>DE</w:t>
      </w:r>
      <w:r>
        <w:rPr>
          <w:color w:val="767070"/>
          <w:spacing w:val="-5"/>
        </w:rPr>
        <w:t xml:space="preserve"> </w:t>
      </w:r>
      <w:r>
        <w:rPr>
          <w:color w:val="767070"/>
        </w:rPr>
        <w:t>LICITAÇÕES</w:t>
      </w:r>
      <w:r>
        <w:rPr>
          <w:color w:val="767070"/>
          <w:spacing w:val="-3"/>
        </w:rPr>
        <w:t xml:space="preserve"> </w:t>
      </w:r>
      <w:r>
        <w:rPr>
          <w:color w:val="767070"/>
        </w:rPr>
        <w:t>E</w:t>
      </w:r>
      <w:r>
        <w:rPr>
          <w:color w:val="767070"/>
          <w:spacing w:val="-5"/>
        </w:rPr>
        <w:t xml:space="preserve"> </w:t>
      </w:r>
      <w:r>
        <w:rPr>
          <w:color w:val="767070"/>
          <w:spacing w:val="-2"/>
        </w:rPr>
        <w:t>CONTRATOS</w:t>
      </w:r>
    </w:p>
    <w:p w:rsidR="00344827" w:rsidRDefault="00F219B4">
      <w:pPr>
        <w:pStyle w:val="PargrafodaLista"/>
        <w:numPr>
          <w:ilvl w:val="2"/>
          <w:numId w:val="12"/>
        </w:numPr>
        <w:tabs>
          <w:tab w:val="left" w:pos="2662"/>
        </w:tabs>
        <w:spacing w:before="262"/>
        <w:ind w:right="1281" w:firstLine="0"/>
        <w:jc w:val="both"/>
        <w:rPr>
          <w:sz w:val="24"/>
        </w:rPr>
      </w:pPr>
      <w:r>
        <w:rPr>
          <w:sz w:val="24"/>
        </w:rPr>
        <w:t>Comunicar ao Fiscal do contrato, no prazo de 24 (vinte e quatro) horas, qualquer ocorrência anormal ou acidente que se verifique no local dos serviços.</w:t>
      </w:r>
    </w:p>
    <w:p w:rsidR="00344827" w:rsidRDefault="00F219B4">
      <w:pPr>
        <w:pStyle w:val="PargrafodaLista"/>
        <w:numPr>
          <w:ilvl w:val="2"/>
          <w:numId w:val="12"/>
        </w:numPr>
        <w:tabs>
          <w:tab w:val="left" w:pos="2782"/>
        </w:tabs>
        <w:spacing w:before="3"/>
        <w:ind w:right="1270" w:firstLine="0"/>
        <w:jc w:val="both"/>
        <w:rPr>
          <w:sz w:val="24"/>
        </w:rPr>
      </w:pPr>
      <w:r>
        <w:rPr>
          <w:sz w:val="24"/>
        </w:rPr>
        <w:t>Prestar todo esclarecimento ou informação solicitada pelo Contratante ou por seus prepostos, garantindo-</w:t>
      </w:r>
      <w:r>
        <w:rPr>
          <w:sz w:val="24"/>
        </w:rPr>
        <w:t>lhes o acesso, a qualquer tempo, ao local dos trabalhos, bem como aos documentos relativos à execução do empreendimento.</w:t>
      </w:r>
    </w:p>
    <w:p w:rsidR="00344827" w:rsidRDefault="00F219B4">
      <w:pPr>
        <w:pStyle w:val="PargrafodaLista"/>
        <w:numPr>
          <w:ilvl w:val="2"/>
          <w:numId w:val="12"/>
        </w:numPr>
        <w:tabs>
          <w:tab w:val="left" w:pos="2639"/>
        </w:tabs>
        <w:spacing w:before="1"/>
        <w:ind w:right="1270" w:firstLine="0"/>
        <w:jc w:val="both"/>
        <w:rPr>
          <w:sz w:val="24"/>
        </w:rPr>
      </w:pPr>
      <w:r>
        <w:rPr>
          <w:sz w:val="24"/>
        </w:rPr>
        <w:t>Paralisar,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determinação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Contratante,</w:t>
      </w:r>
      <w:r>
        <w:rPr>
          <w:spacing w:val="-8"/>
          <w:sz w:val="24"/>
        </w:rPr>
        <w:t xml:space="preserve"> </w:t>
      </w:r>
      <w:r>
        <w:rPr>
          <w:sz w:val="24"/>
        </w:rPr>
        <w:t>qualquer</w:t>
      </w:r>
      <w:r>
        <w:rPr>
          <w:spacing w:val="-7"/>
          <w:sz w:val="24"/>
        </w:rPr>
        <w:t xml:space="preserve"> </w:t>
      </w:r>
      <w:r>
        <w:rPr>
          <w:sz w:val="24"/>
        </w:rPr>
        <w:t>atividade</w:t>
      </w:r>
      <w:r>
        <w:rPr>
          <w:spacing w:val="-8"/>
          <w:sz w:val="24"/>
        </w:rPr>
        <w:t xml:space="preserve"> </w:t>
      </w:r>
      <w:r>
        <w:rPr>
          <w:sz w:val="24"/>
        </w:rPr>
        <w:t>que não esteja sendo executada de acordo com a boa técnica ou que ponha em risco a segurança de pessoas ou bens de terceiros.</w:t>
      </w:r>
    </w:p>
    <w:p w:rsidR="00344827" w:rsidRDefault="00F219B4">
      <w:pPr>
        <w:pStyle w:val="Corpodetexto"/>
        <w:ind w:left="1841" w:right="1278"/>
        <w:jc w:val="both"/>
      </w:pPr>
      <w:r>
        <w:t xml:space="preserve">Promover a guarda, manutenção e vigilância de materiais, ferramentas, e tudo o que for necessário à execução do objeto, durante a </w:t>
      </w:r>
      <w:r>
        <w:t xml:space="preserve">vigência do </w:t>
      </w:r>
      <w:r>
        <w:rPr>
          <w:spacing w:val="-2"/>
        </w:rPr>
        <w:t>contrato.</w:t>
      </w:r>
    </w:p>
    <w:p w:rsidR="00344827" w:rsidRDefault="00F219B4">
      <w:pPr>
        <w:pStyle w:val="PargrafodaLista"/>
        <w:numPr>
          <w:ilvl w:val="2"/>
          <w:numId w:val="12"/>
        </w:numPr>
        <w:tabs>
          <w:tab w:val="left" w:pos="2720"/>
        </w:tabs>
        <w:spacing w:before="1"/>
        <w:ind w:right="1277" w:firstLine="0"/>
        <w:jc w:val="both"/>
        <w:rPr>
          <w:sz w:val="24"/>
        </w:rPr>
      </w:pPr>
      <w:r>
        <w:rPr>
          <w:sz w:val="24"/>
        </w:rPr>
        <w:t>Conduzir os trabalhos com estrita observância às normas da legislação pertinente, cumprindo as determinações dos Poderes Públicos, mantendo</w:t>
      </w:r>
      <w:r>
        <w:rPr>
          <w:spacing w:val="-3"/>
          <w:sz w:val="24"/>
        </w:rPr>
        <w:t xml:space="preserve"> </w:t>
      </w:r>
      <w:r>
        <w:rPr>
          <w:sz w:val="24"/>
        </w:rPr>
        <w:t>sempre</w:t>
      </w:r>
      <w:r>
        <w:rPr>
          <w:spacing w:val="-3"/>
          <w:sz w:val="24"/>
        </w:rPr>
        <w:t xml:space="preserve"> </w:t>
      </w:r>
      <w:r>
        <w:rPr>
          <w:sz w:val="24"/>
        </w:rPr>
        <w:t>limpo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local dos</w:t>
      </w:r>
      <w:r>
        <w:rPr>
          <w:spacing w:val="-3"/>
          <w:sz w:val="24"/>
        </w:rPr>
        <w:t xml:space="preserve"> </w:t>
      </w:r>
      <w:r>
        <w:rPr>
          <w:sz w:val="24"/>
        </w:rPr>
        <w:t>serviços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nas</w:t>
      </w:r>
      <w:r>
        <w:rPr>
          <w:spacing w:val="-3"/>
          <w:sz w:val="24"/>
        </w:rPr>
        <w:t xml:space="preserve"> </w:t>
      </w:r>
      <w:r>
        <w:rPr>
          <w:sz w:val="24"/>
        </w:rPr>
        <w:t>melhores</w:t>
      </w:r>
      <w:r>
        <w:rPr>
          <w:spacing w:val="-3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3"/>
          <w:sz w:val="24"/>
        </w:rPr>
        <w:t xml:space="preserve"> </w:t>
      </w:r>
      <w:r>
        <w:rPr>
          <w:sz w:val="24"/>
        </w:rPr>
        <w:t>de segurança, higiene e disciplina.</w:t>
      </w:r>
    </w:p>
    <w:p w:rsidR="00344827" w:rsidRDefault="00F219B4">
      <w:pPr>
        <w:pStyle w:val="PargrafodaLista"/>
        <w:numPr>
          <w:ilvl w:val="2"/>
          <w:numId w:val="12"/>
        </w:numPr>
        <w:tabs>
          <w:tab w:val="left" w:pos="2653"/>
        </w:tabs>
        <w:ind w:right="1276" w:firstLine="0"/>
        <w:jc w:val="both"/>
        <w:rPr>
          <w:sz w:val="24"/>
        </w:rPr>
      </w:pPr>
      <w:r>
        <w:rPr>
          <w:sz w:val="24"/>
        </w:rPr>
        <w:t>Submeter previamente, por escrito, ao Contratante, para análise e aprovação, quaisquer mudanças nos métodos executivos que fujam às especificações do memorial descritivo ou instrumento congênere.</w:t>
      </w:r>
    </w:p>
    <w:p w:rsidR="00344827" w:rsidRDefault="00F219B4">
      <w:pPr>
        <w:pStyle w:val="PargrafodaLista"/>
        <w:numPr>
          <w:ilvl w:val="2"/>
          <w:numId w:val="12"/>
        </w:numPr>
        <w:tabs>
          <w:tab w:val="left" w:pos="2730"/>
        </w:tabs>
        <w:ind w:right="1279" w:firstLine="0"/>
        <w:jc w:val="both"/>
        <w:rPr>
          <w:sz w:val="24"/>
        </w:rPr>
      </w:pPr>
      <w:r>
        <w:rPr>
          <w:sz w:val="24"/>
        </w:rPr>
        <w:t xml:space="preserve">Não permitir a utilização de qualquer trabalho do menor de </w:t>
      </w:r>
      <w:r>
        <w:rPr>
          <w:sz w:val="24"/>
        </w:rPr>
        <w:t>dezesseis anos, exceto na condição de aprendiz para os maiores de quatorze anos, nem permitir a utilização do trabalho do menor de dezoito anos em trabalho noturno, perigoso ou insalubre;</w:t>
      </w:r>
    </w:p>
    <w:p w:rsidR="00344827" w:rsidRDefault="00F219B4">
      <w:pPr>
        <w:pStyle w:val="PargrafodaLista"/>
        <w:numPr>
          <w:ilvl w:val="2"/>
          <w:numId w:val="12"/>
        </w:numPr>
        <w:tabs>
          <w:tab w:val="left" w:pos="2624"/>
        </w:tabs>
        <w:ind w:right="1272" w:firstLine="0"/>
        <w:jc w:val="both"/>
        <w:rPr>
          <w:sz w:val="24"/>
        </w:rPr>
      </w:pPr>
      <w:r>
        <w:rPr>
          <w:sz w:val="24"/>
        </w:rPr>
        <w:t>Manter</w:t>
      </w:r>
      <w:r>
        <w:rPr>
          <w:spacing w:val="-17"/>
          <w:sz w:val="24"/>
        </w:rPr>
        <w:t xml:space="preserve"> </w:t>
      </w:r>
      <w:r>
        <w:rPr>
          <w:sz w:val="24"/>
        </w:rPr>
        <w:t>durante</w:t>
      </w:r>
      <w:r>
        <w:rPr>
          <w:spacing w:val="-17"/>
          <w:sz w:val="24"/>
        </w:rPr>
        <w:t xml:space="preserve"> </w:t>
      </w:r>
      <w:r>
        <w:rPr>
          <w:sz w:val="24"/>
        </w:rPr>
        <w:t>toda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vigência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contrato,</w:t>
      </w:r>
      <w:r>
        <w:rPr>
          <w:spacing w:val="-16"/>
          <w:sz w:val="24"/>
        </w:rPr>
        <w:t xml:space="preserve"> </w:t>
      </w:r>
      <w:r>
        <w:rPr>
          <w:sz w:val="24"/>
        </w:rPr>
        <w:t>em</w:t>
      </w:r>
      <w:r>
        <w:rPr>
          <w:spacing w:val="-17"/>
          <w:sz w:val="24"/>
        </w:rPr>
        <w:t xml:space="preserve"> </w:t>
      </w:r>
      <w:r>
        <w:rPr>
          <w:sz w:val="24"/>
        </w:rPr>
        <w:t>compatibilidade</w:t>
      </w:r>
      <w:r>
        <w:rPr>
          <w:spacing w:val="-17"/>
          <w:sz w:val="24"/>
        </w:rPr>
        <w:t xml:space="preserve"> </w:t>
      </w:r>
      <w:r>
        <w:rPr>
          <w:sz w:val="24"/>
        </w:rPr>
        <w:t>com a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17"/>
          <w:sz w:val="24"/>
        </w:rPr>
        <w:t xml:space="preserve"> </w:t>
      </w:r>
      <w:r>
        <w:rPr>
          <w:sz w:val="24"/>
        </w:rPr>
        <w:t>assumidas,</w:t>
      </w:r>
      <w:r>
        <w:rPr>
          <w:spacing w:val="-16"/>
          <w:sz w:val="24"/>
        </w:rPr>
        <w:t xml:space="preserve"> </w:t>
      </w:r>
      <w:r>
        <w:rPr>
          <w:sz w:val="24"/>
        </w:rPr>
        <w:t>todas</w:t>
      </w:r>
      <w:r>
        <w:rPr>
          <w:spacing w:val="-17"/>
          <w:sz w:val="24"/>
        </w:rPr>
        <w:t xml:space="preserve"> </w:t>
      </w:r>
      <w:r>
        <w:rPr>
          <w:sz w:val="24"/>
        </w:rPr>
        <w:t>as</w:t>
      </w:r>
      <w:r>
        <w:rPr>
          <w:spacing w:val="-17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7"/>
          <w:sz w:val="24"/>
        </w:rPr>
        <w:t xml:space="preserve"> </w:t>
      </w:r>
      <w:r>
        <w:rPr>
          <w:sz w:val="24"/>
        </w:rPr>
        <w:t>exigidas</w:t>
      </w:r>
      <w:r>
        <w:rPr>
          <w:spacing w:val="-16"/>
          <w:sz w:val="24"/>
        </w:rPr>
        <w:t xml:space="preserve"> </w:t>
      </w:r>
      <w:r>
        <w:rPr>
          <w:sz w:val="24"/>
        </w:rPr>
        <w:t>para</w:t>
      </w:r>
      <w:r>
        <w:rPr>
          <w:spacing w:val="-17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-17"/>
          <w:sz w:val="24"/>
        </w:rPr>
        <w:t xml:space="preserve"> </w:t>
      </w:r>
      <w:r>
        <w:rPr>
          <w:sz w:val="24"/>
        </w:rPr>
        <w:t>na contratação direta;</w:t>
      </w:r>
    </w:p>
    <w:p w:rsidR="00344827" w:rsidRDefault="00F219B4">
      <w:pPr>
        <w:pStyle w:val="PargrafodaLista"/>
        <w:numPr>
          <w:ilvl w:val="2"/>
          <w:numId w:val="12"/>
        </w:numPr>
        <w:tabs>
          <w:tab w:val="left" w:pos="2634"/>
        </w:tabs>
        <w:spacing w:before="1"/>
        <w:ind w:right="1277" w:firstLine="0"/>
        <w:jc w:val="both"/>
        <w:rPr>
          <w:sz w:val="24"/>
        </w:rPr>
      </w:pPr>
      <w:r>
        <w:rPr>
          <w:sz w:val="24"/>
        </w:rPr>
        <w:t>Cumprir,</w:t>
      </w:r>
      <w:r>
        <w:rPr>
          <w:spacing w:val="-14"/>
          <w:sz w:val="24"/>
        </w:rPr>
        <w:t xml:space="preserve"> </w:t>
      </w:r>
      <w:r>
        <w:rPr>
          <w:sz w:val="24"/>
        </w:rPr>
        <w:t>durante</w:t>
      </w:r>
      <w:r>
        <w:rPr>
          <w:spacing w:val="-12"/>
          <w:sz w:val="24"/>
        </w:rPr>
        <w:t xml:space="preserve"> </w:t>
      </w:r>
      <w:r>
        <w:rPr>
          <w:sz w:val="24"/>
        </w:rPr>
        <w:t>todo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período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contrato,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reserva de cargos prevista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lei para pessoa com</w:t>
      </w:r>
      <w:r>
        <w:rPr>
          <w:spacing w:val="-6"/>
          <w:sz w:val="24"/>
        </w:rPr>
        <w:t xml:space="preserve"> </w:t>
      </w:r>
      <w:r>
        <w:rPr>
          <w:sz w:val="24"/>
        </w:rPr>
        <w:t>deficiência, para</w:t>
      </w:r>
      <w:r>
        <w:rPr>
          <w:spacing w:val="-3"/>
          <w:sz w:val="24"/>
        </w:rPr>
        <w:t xml:space="preserve"> </w:t>
      </w:r>
      <w:r>
        <w:rPr>
          <w:sz w:val="24"/>
        </w:rPr>
        <w:t>reabilitado da Previdência Social ou para aprendiz, bem como as reservas de cargos previstas na legislação;</w:t>
      </w:r>
    </w:p>
    <w:p w:rsidR="00344827" w:rsidRDefault="00F219B4">
      <w:pPr>
        <w:pStyle w:val="PargrafodaLista"/>
        <w:numPr>
          <w:ilvl w:val="2"/>
          <w:numId w:val="12"/>
        </w:numPr>
        <w:tabs>
          <w:tab w:val="left" w:pos="2658"/>
        </w:tabs>
        <w:ind w:right="1283" w:firstLine="0"/>
        <w:jc w:val="both"/>
        <w:rPr>
          <w:sz w:val="24"/>
        </w:rPr>
      </w:pPr>
      <w:r>
        <w:rPr>
          <w:sz w:val="24"/>
        </w:rPr>
        <w:t>Comprovar a reserva de cargos a que se refere a cláusula acima, no prazo fixado pelo fiscal do contrato, com a indicação dos empregados que preenche</w:t>
      </w:r>
      <w:r>
        <w:rPr>
          <w:sz w:val="24"/>
        </w:rPr>
        <w:t>ram as referidas vagas;</w:t>
      </w:r>
    </w:p>
    <w:p w:rsidR="00344827" w:rsidRDefault="00F219B4">
      <w:pPr>
        <w:pStyle w:val="PargrafodaLista"/>
        <w:numPr>
          <w:ilvl w:val="2"/>
          <w:numId w:val="12"/>
        </w:numPr>
        <w:tabs>
          <w:tab w:val="left" w:pos="2650"/>
        </w:tabs>
        <w:spacing w:line="242" w:lineRule="auto"/>
        <w:ind w:right="1276" w:firstLine="0"/>
        <w:jc w:val="both"/>
        <w:rPr>
          <w:sz w:val="24"/>
        </w:rPr>
      </w:pPr>
      <w:r>
        <w:rPr>
          <w:sz w:val="24"/>
        </w:rPr>
        <w:t>Guardar sigilo sobre todas as</w:t>
      </w:r>
      <w:r>
        <w:rPr>
          <w:spacing w:val="-3"/>
          <w:sz w:val="24"/>
        </w:rPr>
        <w:t xml:space="preserve"> </w:t>
      </w:r>
      <w:r>
        <w:rPr>
          <w:sz w:val="24"/>
        </w:rPr>
        <w:t>informações obtidas em</w:t>
      </w:r>
      <w:r>
        <w:rPr>
          <w:spacing w:val="-2"/>
          <w:sz w:val="24"/>
        </w:rPr>
        <w:t xml:space="preserve"> </w:t>
      </w:r>
      <w:r>
        <w:rPr>
          <w:sz w:val="24"/>
        </w:rPr>
        <w:t>decorrência do cumprimento do contrato;</w:t>
      </w:r>
    </w:p>
    <w:p w:rsidR="00344827" w:rsidRDefault="00F219B4">
      <w:pPr>
        <w:pStyle w:val="PargrafodaLista"/>
        <w:numPr>
          <w:ilvl w:val="2"/>
          <w:numId w:val="12"/>
        </w:numPr>
        <w:tabs>
          <w:tab w:val="left" w:pos="2792"/>
        </w:tabs>
        <w:ind w:right="1268" w:firstLine="0"/>
        <w:jc w:val="both"/>
        <w:rPr>
          <w:sz w:val="24"/>
        </w:rPr>
      </w:pPr>
      <w:r>
        <w:rPr>
          <w:sz w:val="24"/>
        </w:rPr>
        <w:t>Arcar com o ônus decorrente de eventual equívoco no dimensionamento dos quantitativos de sua proposta, inclusive quanto aos custos variávei</w:t>
      </w:r>
      <w:r>
        <w:rPr>
          <w:sz w:val="24"/>
        </w:rPr>
        <w:t>s decorrentes de fatores futuros e incertos, devendo complementá-los, caso o previsto inicialmente em sua proposta não seja satisfatório para o atendimento do objeto da contratação, exceto quando ocorrer</w:t>
      </w:r>
      <w:r>
        <w:rPr>
          <w:spacing w:val="-1"/>
          <w:sz w:val="24"/>
        </w:rPr>
        <w:t xml:space="preserve"> </w:t>
      </w:r>
      <w:r>
        <w:rPr>
          <w:sz w:val="24"/>
        </w:rPr>
        <w:t>algum</w:t>
      </w:r>
      <w:r>
        <w:rPr>
          <w:spacing w:val="-10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eventos</w:t>
      </w:r>
      <w:r>
        <w:rPr>
          <w:spacing w:val="-2"/>
          <w:sz w:val="24"/>
        </w:rPr>
        <w:t xml:space="preserve"> </w:t>
      </w:r>
      <w:r>
        <w:rPr>
          <w:sz w:val="24"/>
        </w:rPr>
        <w:t>arrolados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124,</w:t>
      </w:r>
      <w:r>
        <w:rPr>
          <w:spacing w:val="-2"/>
          <w:sz w:val="24"/>
        </w:rPr>
        <w:t xml:space="preserve"> </w:t>
      </w:r>
      <w:r>
        <w:rPr>
          <w:sz w:val="24"/>
        </w:rPr>
        <w:t>II,</w:t>
      </w:r>
      <w:r>
        <w:rPr>
          <w:spacing w:val="-2"/>
          <w:sz w:val="24"/>
        </w:rPr>
        <w:t xml:space="preserve"> </w:t>
      </w:r>
      <w:r>
        <w:rPr>
          <w:sz w:val="24"/>
        </w:rPr>
        <w:t>d,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</w:t>
      </w:r>
      <w:r>
        <w:rPr>
          <w:sz w:val="24"/>
        </w:rPr>
        <w:t>ei nº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14.133, de </w:t>
      </w:r>
      <w:r>
        <w:rPr>
          <w:spacing w:val="-2"/>
          <w:sz w:val="24"/>
        </w:rPr>
        <w:t>2021;</w:t>
      </w:r>
    </w:p>
    <w:p w:rsidR="00344827" w:rsidRDefault="00F219B4">
      <w:pPr>
        <w:pStyle w:val="PargrafodaLista"/>
        <w:numPr>
          <w:ilvl w:val="2"/>
          <w:numId w:val="12"/>
        </w:numPr>
        <w:tabs>
          <w:tab w:val="left" w:pos="2677"/>
        </w:tabs>
        <w:spacing w:line="242" w:lineRule="auto"/>
        <w:ind w:right="1278" w:firstLine="0"/>
        <w:jc w:val="both"/>
        <w:rPr>
          <w:sz w:val="24"/>
        </w:rPr>
      </w:pPr>
      <w:r>
        <w:rPr>
          <w:sz w:val="24"/>
        </w:rPr>
        <w:t>Cumprir, além dos postulados legais vigentes de âmbito federal, estadual ou municipal, as normas de segurança do Contratante;</w:t>
      </w:r>
    </w:p>
    <w:p w:rsidR="00344827" w:rsidRDefault="00344827">
      <w:pPr>
        <w:pStyle w:val="Corpodetexto"/>
        <w:rPr>
          <w:sz w:val="22"/>
        </w:rPr>
      </w:pPr>
    </w:p>
    <w:p w:rsidR="00344827" w:rsidRDefault="00344827">
      <w:pPr>
        <w:pStyle w:val="Corpodetexto"/>
        <w:rPr>
          <w:sz w:val="22"/>
        </w:rPr>
      </w:pPr>
    </w:p>
    <w:p w:rsidR="00344827" w:rsidRDefault="00344827">
      <w:pPr>
        <w:pStyle w:val="Corpodetexto"/>
        <w:rPr>
          <w:sz w:val="22"/>
        </w:rPr>
      </w:pPr>
    </w:p>
    <w:p w:rsidR="00344827" w:rsidRDefault="00344827">
      <w:pPr>
        <w:pStyle w:val="Corpodetexto"/>
        <w:spacing w:before="171"/>
        <w:rPr>
          <w:sz w:val="22"/>
        </w:rPr>
      </w:pPr>
    </w:p>
    <w:p w:rsidR="00344827" w:rsidRDefault="00F219B4">
      <w:pPr>
        <w:ind w:right="1266"/>
        <w:jc w:val="right"/>
        <w:rPr>
          <w:rFonts w:ascii="Calibri"/>
        </w:rPr>
      </w:pPr>
      <w:r>
        <w:rPr>
          <w:rFonts w:ascii="Calibri"/>
          <w:spacing w:val="-10"/>
        </w:rPr>
        <w:t>7</w:t>
      </w:r>
    </w:p>
    <w:p w:rsidR="00344827" w:rsidRDefault="00344827">
      <w:pPr>
        <w:jc w:val="right"/>
        <w:rPr>
          <w:rFonts w:ascii="Calibri"/>
        </w:rPr>
        <w:sectPr w:rsidR="00344827">
          <w:pgSz w:w="11910" w:h="16840"/>
          <w:pgMar w:top="960" w:right="425" w:bottom="280" w:left="425" w:header="720" w:footer="720" w:gutter="0"/>
          <w:cols w:space="720"/>
        </w:sectPr>
      </w:pPr>
    </w:p>
    <w:p w:rsidR="00344827" w:rsidRDefault="00F219B4">
      <w:pPr>
        <w:pStyle w:val="Ttulo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0753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175894</wp:posOffset>
            </wp:positionV>
            <wp:extent cx="7559040" cy="1051648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16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67070"/>
        </w:rPr>
        <w:t>SECRETARIA</w:t>
      </w:r>
      <w:r>
        <w:rPr>
          <w:color w:val="767070"/>
          <w:spacing w:val="-3"/>
        </w:rPr>
        <w:t xml:space="preserve"> </w:t>
      </w:r>
      <w:r>
        <w:rPr>
          <w:color w:val="767070"/>
        </w:rPr>
        <w:t>DE</w:t>
      </w:r>
      <w:r>
        <w:rPr>
          <w:color w:val="767070"/>
          <w:spacing w:val="-1"/>
        </w:rPr>
        <w:t xml:space="preserve"> </w:t>
      </w:r>
      <w:r>
        <w:rPr>
          <w:color w:val="767070"/>
          <w:spacing w:val="-2"/>
        </w:rPr>
        <w:t>ADMINISTRAÇÃO</w:t>
      </w:r>
    </w:p>
    <w:p w:rsidR="00344827" w:rsidRDefault="00F219B4">
      <w:pPr>
        <w:spacing w:before="1"/>
        <w:ind w:left="2518"/>
        <w:rPr>
          <w:rFonts w:ascii="Calibri" w:hAnsi="Calibri"/>
          <w:sz w:val="24"/>
        </w:rPr>
      </w:pPr>
      <w:r>
        <w:rPr>
          <w:rFonts w:ascii="Calibri" w:hAnsi="Calibri"/>
          <w:color w:val="767070"/>
          <w:sz w:val="24"/>
        </w:rPr>
        <w:t>DEPARTAMENTO</w:t>
      </w:r>
      <w:r>
        <w:rPr>
          <w:rFonts w:ascii="Calibri" w:hAnsi="Calibri"/>
          <w:color w:val="767070"/>
          <w:spacing w:val="-4"/>
          <w:sz w:val="24"/>
        </w:rPr>
        <w:t xml:space="preserve"> </w:t>
      </w:r>
      <w:r>
        <w:rPr>
          <w:rFonts w:ascii="Calibri" w:hAnsi="Calibri"/>
          <w:color w:val="767070"/>
          <w:sz w:val="24"/>
        </w:rPr>
        <w:t>DE</w:t>
      </w:r>
      <w:r>
        <w:rPr>
          <w:rFonts w:ascii="Calibri" w:hAnsi="Calibri"/>
          <w:color w:val="767070"/>
          <w:spacing w:val="-5"/>
          <w:sz w:val="24"/>
        </w:rPr>
        <w:t xml:space="preserve"> </w:t>
      </w:r>
      <w:r>
        <w:rPr>
          <w:rFonts w:ascii="Calibri" w:hAnsi="Calibri"/>
          <w:color w:val="767070"/>
          <w:sz w:val="24"/>
        </w:rPr>
        <w:t>LICITAÇÕES</w:t>
      </w:r>
      <w:r>
        <w:rPr>
          <w:rFonts w:ascii="Calibri" w:hAnsi="Calibri"/>
          <w:color w:val="767070"/>
          <w:spacing w:val="-3"/>
          <w:sz w:val="24"/>
        </w:rPr>
        <w:t xml:space="preserve"> </w:t>
      </w:r>
      <w:r>
        <w:rPr>
          <w:rFonts w:ascii="Calibri" w:hAnsi="Calibri"/>
          <w:color w:val="767070"/>
          <w:sz w:val="24"/>
        </w:rPr>
        <w:t>E</w:t>
      </w:r>
      <w:r>
        <w:rPr>
          <w:rFonts w:ascii="Calibri" w:hAnsi="Calibri"/>
          <w:color w:val="767070"/>
          <w:spacing w:val="-5"/>
          <w:sz w:val="24"/>
        </w:rPr>
        <w:t xml:space="preserve"> </w:t>
      </w:r>
      <w:r>
        <w:rPr>
          <w:rFonts w:ascii="Calibri" w:hAnsi="Calibri"/>
          <w:color w:val="767070"/>
          <w:spacing w:val="-2"/>
          <w:sz w:val="24"/>
        </w:rPr>
        <w:t>CONTRATOS</w:t>
      </w:r>
    </w:p>
    <w:p w:rsidR="00344827" w:rsidRDefault="00F219B4">
      <w:pPr>
        <w:pStyle w:val="Ttulo2"/>
        <w:numPr>
          <w:ilvl w:val="0"/>
          <w:numId w:val="15"/>
        </w:numPr>
        <w:tabs>
          <w:tab w:val="left" w:pos="2419"/>
        </w:tabs>
        <w:spacing w:before="258"/>
        <w:ind w:left="2419" w:hanging="357"/>
        <w:jc w:val="left"/>
      </w:pPr>
      <w:r>
        <w:t>CLÁUSULA</w:t>
      </w:r>
      <w:r>
        <w:rPr>
          <w:spacing w:val="25"/>
        </w:rPr>
        <w:t xml:space="preserve"> </w:t>
      </w:r>
      <w:r>
        <w:t>DÉCIMA</w:t>
      </w:r>
      <w:r>
        <w:rPr>
          <w:spacing w:val="38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OBRIGAÇÕES</w:t>
      </w:r>
      <w:r>
        <w:rPr>
          <w:spacing w:val="36"/>
        </w:rPr>
        <w:t xml:space="preserve"> </w:t>
      </w:r>
      <w:r>
        <w:t>PERTINENTES</w:t>
      </w:r>
      <w:r>
        <w:rPr>
          <w:spacing w:val="30"/>
        </w:rPr>
        <w:t xml:space="preserve"> </w:t>
      </w:r>
      <w:r>
        <w:t>À</w:t>
      </w:r>
      <w:r>
        <w:rPr>
          <w:spacing w:val="26"/>
        </w:rPr>
        <w:t xml:space="preserve"> </w:t>
      </w:r>
      <w:r>
        <w:rPr>
          <w:spacing w:val="-4"/>
        </w:rPr>
        <w:t>LGPD</w:t>
      </w:r>
    </w:p>
    <w:p w:rsidR="00344827" w:rsidRDefault="00344827">
      <w:pPr>
        <w:pStyle w:val="Corpodetexto"/>
        <w:spacing w:before="101"/>
        <w:rPr>
          <w:rFonts w:ascii="Arial"/>
          <w:b/>
        </w:rPr>
      </w:pPr>
    </w:p>
    <w:p w:rsidR="00344827" w:rsidRDefault="00F219B4">
      <w:pPr>
        <w:pStyle w:val="PargrafodaLista"/>
        <w:numPr>
          <w:ilvl w:val="1"/>
          <w:numId w:val="15"/>
        </w:numPr>
        <w:tabs>
          <w:tab w:val="left" w:pos="1919"/>
        </w:tabs>
        <w:ind w:right="1267" w:firstLine="0"/>
        <w:jc w:val="both"/>
        <w:rPr>
          <w:sz w:val="24"/>
        </w:rPr>
      </w:pPr>
      <w:r>
        <w:rPr>
          <w:sz w:val="24"/>
        </w:rPr>
        <w:t>As partes deverão cumprir a Lei nº 13.709, de 14 de agosto de 2018 (LGPD), quanto a todos os dados pessoais a que tenham acesso em razão do certame ou do contrato administrativo que eventualmente venha a ser firmado, a partir</w:t>
      </w:r>
      <w:r>
        <w:rPr>
          <w:sz w:val="24"/>
        </w:rPr>
        <w:t xml:space="preserve"> da apresentação da proposta no procedimento de contratação, independentemente de declaração ou de aceitação expressa.</w:t>
      </w:r>
    </w:p>
    <w:p w:rsidR="00344827" w:rsidRDefault="00F219B4">
      <w:pPr>
        <w:pStyle w:val="PargrafodaLista"/>
        <w:numPr>
          <w:ilvl w:val="1"/>
          <w:numId w:val="15"/>
        </w:numPr>
        <w:tabs>
          <w:tab w:val="left" w:pos="1885"/>
        </w:tabs>
        <w:ind w:right="1272" w:firstLine="0"/>
        <w:jc w:val="both"/>
        <w:rPr>
          <w:sz w:val="24"/>
        </w:rPr>
      </w:pPr>
      <w:r>
        <w:rPr>
          <w:sz w:val="24"/>
        </w:rPr>
        <w:t>Os dados obtidos somente poderão ser utilizados para as finalidades que justificaram</w:t>
      </w:r>
      <w:r>
        <w:rPr>
          <w:spacing w:val="-4"/>
          <w:sz w:val="24"/>
        </w:rPr>
        <w:t xml:space="preserve"> </w:t>
      </w:r>
      <w:r>
        <w:rPr>
          <w:sz w:val="24"/>
        </w:rPr>
        <w:t>seu acesso e de acordo com</w:t>
      </w:r>
      <w:r>
        <w:rPr>
          <w:spacing w:val="-4"/>
          <w:sz w:val="24"/>
        </w:rPr>
        <w:t xml:space="preserve"> </w:t>
      </w:r>
      <w:r>
        <w:rPr>
          <w:sz w:val="24"/>
        </w:rPr>
        <w:t>a boa-fé e com</w:t>
      </w:r>
      <w:r>
        <w:rPr>
          <w:spacing w:val="-4"/>
          <w:sz w:val="24"/>
        </w:rPr>
        <w:t xml:space="preserve"> </w:t>
      </w:r>
      <w:r>
        <w:rPr>
          <w:sz w:val="24"/>
        </w:rPr>
        <w:t>os princípios</w:t>
      </w:r>
      <w:r>
        <w:rPr>
          <w:spacing w:val="-1"/>
          <w:sz w:val="24"/>
        </w:rPr>
        <w:t xml:space="preserve"> </w:t>
      </w:r>
      <w:r>
        <w:rPr>
          <w:sz w:val="24"/>
        </w:rPr>
        <w:t>do art. 6º da LGPD.</w:t>
      </w:r>
    </w:p>
    <w:p w:rsidR="00344827" w:rsidRDefault="00F219B4">
      <w:pPr>
        <w:pStyle w:val="PargrafodaLista"/>
        <w:numPr>
          <w:ilvl w:val="1"/>
          <w:numId w:val="15"/>
        </w:numPr>
        <w:tabs>
          <w:tab w:val="left" w:pos="1899"/>
        </w:tabs>
        <w:spacing w:before="3" w:line="237" w:lineRule="auto"/>
        <w:ind w:right="1272" w:firstLine="0"/>
        <w:jc w:val="both"/>
        <w:rPr>
          <w:sz w:val="24"/>
        </w:rPr>
      </w:pPr>
      <w:r>
        <w:rPr>
          <w:sz w:val="24"/>
        </w:rPr>
        <w:t>É vedado o compartilhamento com terceiros dos dados obtidos fora das hipóteses permitidas em Lei.</w:t>
      </w:r>
    </w:p>
    <w:p w:rsidR="00344827" w:rsidRDefault="00F219B4">
      <w:pPr>
        <w:pStyle w:val="PargrafodaLista"/>
        <w:numPr>
          <w:ilvl w:val="1"/>
          <w:numId w:val="15"/>
        </w:numPr>
        <w:tabs>
          <w:tab w:val="left" w:pos="1909"/>
        </w:tabs>
        <w:spacing w:before="3"/>
        <w:ind w:right="1279" w:firstLine="0"/>
        <w:jc w:val="both"/>
        <w:rPr>
          <w:sz w:val="24"/>
        </w:rPr>
      </w:pPr>
      <w:r>
        <w:rPr>
          <w:sz w:val="24"/>
        </w:rPr>
        <w:t>A Administração deverá ser informada no prazo de 5 (cinco) dias úteis sobre todos os contratos de suboperação firmados ou qu</w:t>
      </w:r>
      <w:r>
        <w:rPr>
          <w:sz w:val="24"/>
        </w:rPr>
        <w:t>e venham a ser celebrados pelo Contratado.</w:t>
      </w:r>
    </w:p>
    <w:p w:rsidR="00344827" w:rsidRDefault="00F219B4">
      <w:pPr>
        <w:pStyle w:val="PargrafodaLista"/>
        <w:numPr>
          <w:ilvl w:val="1"/>
          <w:numId w:val="15"/>
        </w:numPr>
        <w:tabs>
          <w:tab w:val="left" w:pos="1861"/>
        </w:tabs>
        <w:ind w:right="1270" w:firstLine="0"/>
        <w:jc w:val="both"/>
        <w:rPr>
          <w:sz w:val="24"/>
        </w:rPr>
      </w:pPr>
      <w:r>
        <w:rPr>
          <w:sz w:val="24"/>
        </w:rPr>
        <w:t>Terminado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tratamento</w:t>
      </w:r>
      <w:r>
        <w:rPr>
          <w:spacing w:val="-10"/>
          <w:sz w:val="24"/>
        </w:rPr>
        <w:t xml:space="preserve"> </w:t>
      </w:r>
      <w:r>
        <w:rPr>
          <w:sz w:val="24"/>
        </w:rPr>
        <w:t>dos</w:t>
      </w:r>
      <w:r>
        <w:rPr>
          <w:spacing w:val="-16"/>
          <w:sz w:val="24"/>
        </w:rPr>
        <w:t xml:space="preserve"> </w:t>
      </w:r>
      <w:r>
        <w:rPr>
          <w:sz w:val="24"/>
        </w:rPr>
        <w:t>dados</w:t>
      </w:r>
      <w:r>
        <w:rPr>
          <w:spacing w:val="-16"/>
          <w:sz w:val="24"/>
        </w:rPr>
        <w:t xml:space="preserve"> </w:t>
      </w:r>
      <w:r>
        <w:rPr>
          <w:sz w:val="24"/>
        </w:rPr>
        <w:t>nos</w:t>
      </w:r>
      <w:r>
        <w:rPr>
          <w:spacing w:val="-16"/>
          <w:sz w:val="24"/>
        </w:rPr>
        <w:t xml:space="preserve"> </w:t>
      </w:r>
      <w:r>
        <w:rPr>
          <w:sz w:val="24"/>
        </w:rPr>
        <w:t>termos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art.</w:t>
      </w:r>
      <w:r>
        <w:rPr>
          <w:spacing w:val="-16"/>
          <w:sz w:val="24"/>
        </w:rPr>
        <w:t xml:space="preserve"> </w:t>
      </w:r>
      <w:r>
        <w:rPr>
          <w:sz w:val="24"/>
        </w:rPr>
        <w:t>15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LGPD,</w:t>
      </w:r>
      <w:r>
        <w:rPr>
          <w:spacing w:val="-16"/>
          <w:sz w:val="24"/>
        </w:rPr>
        <w:t xml:space="preserve"> </w:t>
      </w:r>
      <w:r>
        <w:rPr>
          <w:sz w:val="24"/>
        </w:rPr>
        <w:t>é</w:t>
      </w:r>
      <w:r>
        <w:rPr>
          <w:spacing w:val="-11"/>
          <w:sz w:val="24"/>
        </w:rPr>
        <w:t xml:space="preserve"> </w:t>
      </w:r>
      <w:r>
        <w:rPr>
          <w:sz w:val="24"/>
        </w:rPr>
        <w:t>dever do contratado eliminá-los, com exceção das hipóteses do art. 16 da LGPD, incluindo</w:t>
      </w:r>
      <w:r>
        <w:rPr>
          <w:spacing w:val="-14"/>
          <w:sz w:val="24"/>
        </w:rPr>
        <w:t xml:space="preserve"> </w:t>
      </w:r>
      <w:r>
        <w:rPr>
          <w:sz w:val="24"/>
        </w:rPr>
        <w:t>aquelas</w:t>
      </w:r>
      <w:r>
        <w:rPr>
          <w:spacing w:val="-13"/>
          <w:sz w:val="24"/>
        </w:rPr>
        <w:t xml:space="preserve"> </w:t>
      </w:r>
      <w:r>
        <w:rPr>
          <w:sz w:val="24"/>
        </w:rPr>
        <w:t>em</w:t>
      </w:r>
      <w:r>
        <w:rPr>
          <w:spacing w:val="-17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houver</w:t>
      </w:r>
      <w:r>
        <w:rPr>
          <w:spacing w:val="-11"/>
          <w:sz w:val="24"/>
        </w:rPr>
        <w:t xml:space="preserve"> </w:t>
      </w:r>
      <w:r>
        <w:rPr>
          <w:sz w:val="24"/>
        </w:rPr>
        <w:t>necessidade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guarda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documentaçã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para fins de comprovação do cumprimento de obrigações legais ou contratuais e somente enquanto não prescritas essas obrigações.</w:t>
      </w:r>
    </w:p>
    <w:p w:rsidR="00344827" w:rsidRDefault="00F219B4">
      <w:pPr>
        <w:pStyle w:val="PargrafodaLista"/>
        <w:numPr>
          <w:ilvl w:val="1"/>
          <w:numId w:val="15"/>
        </w:numPr>
        <w:tabs>
          <w:tab w:val="left" w:pos="1943"/>
        </w:tabs>
        <w:spacing w:before="4" w:line="237" w:lineRule="auto"/>
        <w:ind w:right="1283" w:firstLine="0"/>
        <w:jc w:val="both"/>
        <w:rPr>
          <w:sz w:val="24"/>
        </w:rPr>
      </w:pPr>
      <w:r>
        <w:rPr>
          <w:sz w:val="24"/>
        </w:rPr>
        <w:t>É dever do contratado orientar e treinar seus empregados sobre os deveres, requisitos e responsabilidades decorrentes da LGPD.</w:t>
      </w:r>
    </w:p>
    <w:p w:rsidR="00344827" w:rsidRDefault="00F219B4">
      <w:pPr>
        <w:pStyle w:val="PargrafodaLista"/>
        <w:numPr>
          <w:ilvl w:val="1"/>
          <w:numId w:val="15"/>
        </w:numPr>
        <w:tabs>
          <w:tab w:val="left" w:pos="1976"/>
        </w:tabs>
        <w:spacing w:before="3"/>
        <w:ind w:right="1270" w:firstLine="0"/>
        <w:jc w:val="both"/>
        <w:rPr>
          <w:sz w:val="24"/>
        </w:rPr>
      </w:pPr>
      <w:r>
        <w:rPr>
          <w:sz w:val="24"/>
        </w:rPr>
        <w:t>O Contratado deverá exigir de suboperadores e subcontratados o cumprimento dos deveres da presente cláusula, permanecendo integralmente responsável por garantir sua observância.</w:t>
      </w:r>
    </w:p>
    <w:p w:rsidR="00344827" w:rsidRDefault="00F219B4">
      <w:pPr>
        <w:pStyle w:val="PargrafodaLista"/>
        <w:numPr>
          <w:ilvl w:val="1"/>
          <w:numId w:val="15"/>
        </w:numPr>
        <w:tabs>
          <w:tab w:val="left" w:pos="1890"/>
        </w:tabs>
        <w:ind w:right="1267" w:firstLine="0"/>
        <w:jc w:val="both"/>
        <w:rPr>
          <w:sz w:val="24"/>
        </w:rPr>
      </w:pPr>
      <w:r>
        <w:rPr>
          <w:sz w:val="24"/>
        </w:rPr>
        <w:t>O Contratante poderá realizar diligência para aferir o cumprimento dessa cláusula, devendo o Contratado atender prontamente eventuais pedidos de comprovação formulados.</w:t>
      </w:r>
    </w:p>
    <w:p w:rsidR="00344827" w:rsidRDefault="00F219B4">
      <w:pPr>
        <w:pStyle w:val="PargrafodaLista"/>
        <w:numPr>
          <w:ilvl w:val="1"/>
          <w:numId w:val="15"/>
        </w:numPr>
        <w:tabs>
          <w:tab w:val="left" w:pos="1866"/>
        </w:tabs>
        <w:ind w:right="1279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Contratado</w:t>
      </w:r>
      <w:r>
        <w:rPr>
          <w:spacing w:val="-17"/>
          <w:sz w:val="24"/>
        </w:rPr>
        <w:t xml:space="preserve"> </w:t>
      </w:r>
      <w:r>
        <w:rPr>
          <w:sz w:val="24"/>
        </w:rPr>
        <w:t>deverá</w:t>
      </w:r>
      <w:r>
        <w:rPr>
          <w:spacing w:val="-16"/>
          <w:sz w:val="24"/>
        </w:rPr>
        <w:t xml:space="preserve"> </w:t>
      </w:r>
      <w:r>
        <w:rPr>
          <w:sz w:val="24"/>
        </w:rPr>
        <w:t>prestar,</w:t>
      </w:r>
      <w:r>
        <w:rPr>
          <w:spacing w:val="-17"/>
          <w:sz w:val="24"/>
        </w:rPr>
        <w:t xml:space="preserve"> </w:t>
      </w:r>
      <w:r>
        <w:rPr>
          <w:sz w:val="24"/>
        </w:rPr>
        <w:t>no</w:t>
      </w:r>
      <w:r>
        <w:rPr>
          <w:spacing w:val="-17"/>
          <w:sz w:val="24"/>
        </w:rPr>
        <w:t xml:space="preserve"> </w:t>
      </w:r>
      <w:r>
        <w:rPr>
          <w:sz w:val="24"/>
        </w:rPr>
        <w:t>prazo</w:t>
      </w:r>
      <w:r>
        <w:rPr>
          <w:spacing w:val="-17"/>
          <w:sz w:val="24"/>
        </w:rPr>
        <w:t xml:space="preserve"> </w:t>
      </w:r>
      <w:r>
        <w:rPr>
          <w:sz w:val="24"/>
        </w:rPr>
        <w:t>fixado</w:t>
      </w:r>
      <w:r>
        <w:rPr>
          <w:spacing w:val="-13"/>
          <w:sz w:val="24"/>
        </w:rPr>
        <w:t xml:space="preserve"> </w:t>
      </w:r>
      <w:r>
        <w:rPr>
          <w:sz w:val="24"/>
        </w:rPr>
        <w:t>pelo</w:t>
      </w:r>
      <w:r>
        <w:rPr>
          <w:spacing w:val="-13"/>
          <w:sz w:val="24"/>
        </w:rPr>
        <w:t xml:space="preserve"> </w:t>
      </w:r>
      <w:r>
        <w:rPr>
          <w:sz w:val="24"/>
        </w:rPr>
        <w:t>Contratante,</w:t>
      </w:r>
      <w:r>
        <w:rPr>
          <w:spacing w:val="-17"/>
          <w:sz w:val="24"/>
        </w:rPr>
        <w:t xml:space="preserve"> </w:t>
      </w:r>
      <w:r>
        <w:rPr>
          <w:sz w:val="24"/>
        </w:rPr>
        <w:t>prorrogável justificadamente, quaisquer informações acerca dos dados pessoais para cumprimento da LGPD, inclusive quanto a eventual descarte realizado.</w:t>
      </w:r>
    </w:p>
    <w:p w:rsidR="00344827" w:rsidRDefault="00F219B4">
      <w:pPr>
        <w:pStyle w:val="PargrafodaLista"/>
        <w:numPr>
          <w:ilvl w:val="1"/>
          <w:numId w:val="15"/>
        </w:numPr>
        <w:tabs>
          <w:tab w:val="left" w:pos="2110"/>
        </w:tabs>
        <w:ind w:right="1273" w:firstLine="0"/>
        <w:jc w:val="both"/>
        <w:rPr>
          <w:sz w:val="24"/>
        </w:rPr>
      </w:pPr>
      <w:r>
        <w:rPr>
          <w:sz w:val="24"/>
        </w:rPr>
        <w:t>Bancos de dados formados a partir de contratos administrativos, notadamente aqueles que se proponham a a</w:t>
      </w:r>
      <w:r>
        <w:rPr>
          <w:sz w:val="24"/>
        </w:rPr>
        <w:t>rmazenar dados pessoais, devem ser mantidos em ambiente virtual controlado, com registro individual rastreável de tratamentos realizados, com cada acesso, data, horário e registro da finalidade, para efeito de responsabilização, em caso de eventuais omissõ</w:t>
      </w:r>
      <w:r>
        <w:rPr>
          <w:sz w:val="24"/>
        </w:rPr>
        <w:t>es, desvios ou abusos.</w:t>
      </w:r>
    </w:p>
    <w:p w:rsidR="00344827" w:rsidRDefault="00F219B4">
      <w:pPr>
        <w:pStyle w:val="PargrafodaLista"/>
        <w:numPr>
          <w:ilvl w:val="2"/>
          <w:numId w:val="15"/>
        </w:numPr>
        <w:tabs>
          <w:tab w:val="left" w:pos="2844"/>
        </w:tabs>
        <w:ind w:right="1274" w:firstLine="0"/>
        <w:jc w:val="both"/>
        <w:rPr>
          <w:sz w:val="24"/>
        </w:rPr>
      </w:pPr>
      <w:r>
        <w:rPr>
          <w:sz w:val="24"/>
        </w:rPr>
        <w:t>Os referidos bancos de dados devem ser desenvolvidos em formato interoperável, a fim de garantir a reutilização desses dados pela Administração nas hipóteses previstas na LGPD.</w:t>
      </w:r>
    </w:p>
    <w:p w:rsidR="00344827" w:rsidRDefault="00F219B4">
      <w:pPr>
        <w:pStyle w:val="PargrafodaLista"/>
        <w:numPr>
          <w:ilvl w:val="1"/>
          <w:numId w:val="15"/>
        </w:numPr>
        <w:tabs>
          <w:tab w:val="left" w:pos="2023"/>
        </w:tabs>
        <w:spacing w:before="2"/>
        <w:ind w:right="1272" w:firstLine="0"/>
        <w:jc w:val="both"/>
        <w:rPr>
          <w:sz w:val="24"/>
        </w:rPr>
      </w:pPr>
      <w:r>
        <w:rPr>
          <w:sz w:val="24"/>
        </w:rPr>
        <w:t>O contrato está sujeito a ser alterado nos procedimentos</w:t>
      </w:r>
      <w:r>
        <w:rPr>
          <w:sz w:val="24"/>
        </w:rPr>
        <w:t xml:space="preserve"> pertinentes ao tratamento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dados</w:t>
      </w:r>
      <w:r>
        <w:rPr>
          <w:spacing w:val="-16"/>
          <w:sz w:val="24"/>
        </w:rPr>
        <w:t xml:space="preserve"> </w:t>
      </w:r>
      <w:r>
        <w:rPr>
          <w:sz w:val="24"/>
        </w:rPr>
        <w:t>pessoais,</w:t>
      </w:r>
      <w:r>
        <w:rPr>
          <w:spacing w:val="-16"/>
          <w:sz w:val="24"/>
        </w:rPr>
        <w:t xml:space="preserve"> </w:t>
      </w:r>
      <w:r>
        <w:rPr>
          <w:sz w:val="24"/>
        </w:rPr>
        <w:t>quando</w:t>
      </w:r>
      <w:r>
        <w:rPr>
          <w:spacing w:val="-17"/>
          <w:sz w:val="24"/>
        </w:rPr>
        <w:t xml:space="preserve"> </w:t>
      </w:r>
      <w:r>
        <w:rPr>
          <w:sz w:val="24"/>
        </w:rPr>
        <w:t>indicado</w:t>
      </w:r>
      <w:r>
        <w:rPr>
          <w:spacing w:val="-16"/>
          <w:sz w:val="24"/>
        </w:rPr>
        <w:t xml:space="preserve"> </w:t>
      </w:r>
      <w:r>
        <w:rPr>
          <w:sz w:val="24"/>
        </w:rPr>
        <w:t>pela</w:t>
      </w:r>
      <w:r>
        <w:rPr>
          <w:spacing w:val="-16"/>
          <w:sz w:val="24"/>
        </w:rPr>
        <w:t xml:space="preserve"> </w:t>
      </w:r>
      <w:r>
        <w:rPr>
          <w:sz w:val="24"/>
        </w:rPr>
        <w:t>autoridade</w:t>
      </w:r>
      <w:r>
        <w:rPr>
          <w:spacing w:val="-16"/>
          <w:sz w:val="24"/>
        </w:rPr>
        <w:t xml:space="preserve"> </w:t>
      </w:r>
      <w:r>
        <w:rPr>
          <w:sz w:val="24"/>
        </w:rPr>
        <w:t>competente,</w:t>
      </w:r>
      <w:r>
        <w:rPr>
          <w:spacing w:val="-16"/>
          <w:sz w:val="24"/>
        </w:rPr>
        <w:t xml:space="preserve"> </w:t>
      </w:r>
      <w:r>
        <w:rPr>
          <w:sz w:val="24"/>
        </w:rPr>
        <w:t>em especial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ANPD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meio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opiniões</w:t>
      </w:r>
      <w:r>
        <w:rPr>
          <w:spacing w:val="-8"/>
          <w:sz w:val="24"/>
        </w:rPr>
        <w:t xml:space="preserve"> </w:t>
      </w:r>
      <w:r>
        <w:rPr>
          <w:sz w:val="24"/>
        </w:rPr>
        <w:t>técnicas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recomendações,</w:t>
      </w:r>
      <w:r>
        <w:rPr>
          <w:spacing w:val="-7"/>
          <w:sz w:val="24"/>
        </w:rPr>
        <w:t xml:space="preserve"> </w:t>
      </w:r>
      <w:r>
        <w:rPr>
          <w:sz w:val="24"/>
        </w:rPr>
        <w:t>editadas</w:t>
      </w:r>
      <w:r>
        <w:rPr>
          <w:spacing w:val="-8"/>
          <w:sz w:val="24"/>
        </w:rPr>
        <w:t xml:space="preserve"> </w:t>
      </w:r>
      <w:r>
        <w:rPr>
          <w:sz w:val="24"/>
        </w:rPr>
        <w:t>na forma da LGPD.</w:t>
      </w:r>
    </w:p>
    <w:p w:rsidR="00344827" w:rsidRDefault="00344827">
      <w:pPr>
        <w:pStyle w:val="Corpodetexto"/>
        <w:rPr>
          <w:sz w:val="22"/>
        </w:rPr>
      </w:pPr>
    </w:p>
    <w:p w:rsidR="00344827" w:rsidRDefault="00344827">
      <w:pPr>
        <w:pStyle w:val="Corpodetexto"/>
        <w:rPr>
          <w:sz w:val="22"/>
        </w:rPr>
      </w:pPr>
    </w:p>
    <w:p w:rsidR="00344827" w:rsidRDefault="00344827">
      <w:pPr>
        <w:pStyle w:val="Corpodetexto"/>
        <w:rPr>
          <w:sz w:val="22"/>
        </w:rPr>
      </w:pPr>
    </w:p>
    <w:p w:rsidR="00344827" w:rsidRDefault="00344827">
      <w:pPr>
        <w:pStyle w:val="Corpodetexto"/>
        <w:rPr>
          <w:sz w:val="22"/>
        </w:rPr>
      </w:pPr>
    </w:p>
    <w:p w:rsidR="00344827" w:rsidRDefault="00344827">
      <w:pPr>
        <w:pStyle w:val="Corpodetexto"/>
        <w:spacing w:before="110"/>
        <w:rPr>
          <w:sz w:val="22"/>
        </w:rPr>
      </w:pPr>
    </w:p>
    <w:p w:rsidR="00344827" w:rsidRDefault="00F219B4">
      <w:pPr>
        <w:ind w:right="1266"/>
        <w:jc w:val="right"/>
        <w:rPr>
          <w:rFonts w:ascii="Calibri"/>
        </w:rPr>
      </w:pPr>
      <w:r>
        <w:rPr>
          <w:rFonts w:ascii="Calibri"/>
          <w:spacing w:val="-10"/>
        </w:rPr>
        <w:t>8</w:t>
      </w:r>
    </w:p>
    <w:p w:rsidR="00344827" w:rsidRDefault="00344827">
      <w:pPr>
        <w:jc w:val="right"/>
        <w:rPr>
          <w:rFonts w:ascii="Calibri"/>
        </w:rPr>
        <w:sectPr w:rsidR="00344827">
          <w:pgSz w:w="11910" w:h="16840"/>
          <w:pgMar w:top="960" w:right="425" w:bottom="280" w:left="425" w:header="720" w:footer="720" w:gutter="0"/>
          <w:cols w:space="720"/>
        </w:sectPr>
      </w:pPr>
    </w:p>
    <w:p w:rsidR="00344827" w:rsidRDefault="00F219B4">
      <w:pPr>
        <w:pStyle w:val="Ttulo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0758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175894</wp:posOffset>
            </wp:positionV>
            <wp:extent cx="7559040" cy="10516489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16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67070"/>
        </w:rPr>
        <w:t>SECRETARIA</w:t>
      </w:r>
      <w:r>
        <w:rPr>
          <w:color w:val="767070"/>
          <w:spacing w:val="-3"/>
        </w:rPr>
        <w:t xml:space="preserve"> </w:t>
      </w:r>
      <w:r>
        <w:rPr>
          <w:color w:val="767070"/>
        </w:rPr>
        <w:t>DE</w:t>
      </w:r>
      <w:r>
        <w:rPr>
          <w:color w:val="767070"/>
          <w:spacing w:val="-1"/>
        </w:rPr>
        <w:t xml:space="preserve"> </w:t>
      </w:r>
      <w:r>
        <w:rPr>
          <w:color w:val="767070"/>
          <w:spacing w:val="-2"/>
        </w:rPr>
        <w:t>ADMINISTRAÇÃO</w:t>
      </w:r>
    </w:p>
    <w:p w:rsidR="00344827" w:rsidRDefault="00F219B4">
      <w:pPr>
        <w:spacing w:before="1"/>
        <w:ind w:left="2518"/>
        <w:rPr>
          <w:rFonts w:ascii="Calibri" w:hAnsi="Calibri"/>
          <w:sz w:val="24"/>
        </w:rPr>
      </w:pPr>
      <w:r>
        <w:rPr>
          <w:rFonts w:ascii="Calibri" w:hAnsi="Calibri"/>
          <w:color w:val="767070"/>
          <w:sz w:val="24"/>
        </w:rPr>
        <w:t>DEPARTAMENTO</w:t>
      </w:r>
      <w:r>
        <w:rPr>
          <w:rFonts w:ascii="Calibri" w:hAnsi="Calibri"/>
          <w:color w:val="767070"/>
          <w:spacing w:val="-4"/>
          <w:sz w:val="24"/>
        </w:rPr>
        <w:t xml:space="preserve"> </w:t>
      </w:r>
      <w:r>
        <w:rPr>
          <w:rFonts w:ascii="Calibri" w:hAnsi="Calibri"/>
          <w:color w:val="767070"/>
          <w:sz w:val="24"/>
        </w:rPr>
        <w:t>DE</w:t>
      </w:r>
      <w:r>
        <w:rPr>
          <w:rFonts w:ascii="Calibri" w:hAnsi="Calibri"/>
          <w:color w:val="767070"/>
          <w:spacing w:val="-5"/>
          <w:sz w:val="24"/>
        </w:rPr>
        <w:t xml:space="preserve"> </w:t>
      </w:r>
      <w:r>
        <w:rPr>
          <w:rFonts w:ascii="Calibri" w:hAnsi="Calibri"/>
          <w:color w:val="767070"/>
          <w:sz w:val="24"/>
        </w:rPr>
        <w:t>LICITAÇÕES</w:t>
      </w:r>
      <w:r>
        <w:rPr>
          <w:rFonts w:ascii="Calibri" w:hAnsi="Calibri"/>
          <w:color w:val="767070"/>
          <w:spacing w:val="-3"/>
          <w:sz w:val="24"/>
        </w:rPr>
        <w:t xml:space="preserve"> </w:t>
      </w:r>
      <w:r>
        <w:rPr>
          <w:rFonts w:ascii="Calibri" w:hAnsi="Calibri"/>
          <w:color w:val="767070"/>
          <w:sz w:val="24"/>
        </w:rPr>
        <w:t>E</w:t>
      </w:r>
      <w:r>
        <w:rPr>
          <w:rFonts w:ascii="Calibri" w:hAnsi="Calibri"/>
          <w:color w:val="767070"/>
          <w:spacing w:val="-5"/>
          <w:sz w:val="24"/>
        </w:rPr>
        <w:t xml:space="preserve"> </w:t>
      </w:r>
      <w:r>
        <w:rPr>
          <w:rFonts w:ascii="Calibri" w:hAnsi="Calibri"/>
          <w:color w:val="767070"/>
          <w:spacing w:val="-2"/>
          <w:sz w:val="24"/>
        </w:rPr>
        <w:t>CONTRATOS</w:t>
      </w:r>
    </w:p>
    <w:p w:rsidR="00344827" w:rsidRDefault="00F219B4">
      <w:pPr>
        <w:pStyle w:val="Ttulo2"/>
        <w:numPr>
          <w:ilvl w:val="0"/>
          <w:numId w:val="15"/>
        </w:numPr>
        <w:tabs>
          <w:tab w:val="left" w:pos="1622"/>
        </w:tabs>
        <w:spacing w:before="258"/>
        <w:ind w:left="1622" w:hanging="348"/>
        <w:jc w:val="left"/>
      </w:pPr>
      <w:r>
        <w:t>CLÁUSULA</w:t>
      </w:r>
      <w:r>
        <w:rPr>
          <w:spacing w:val="20"/>
        </w:rPr>
        <w:t xml:space="preserve"> </w:t>
      </w:r>
      <w:r>
        <w:t>DÉCIMA</w:t>
      </w:r>
      <w:r>
        <w:rPr>
          <w:spacing w:val="28"/>
        </w:rPr>
        <w:t xml:space="preserve"> </w:t>
      </w:r>
      <w:r>
        <w:t>PRIMEIRA</w:t>
      </w:r>
      <w:r>
        <w:rPr>
          <w:spacing w:val="31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t>GARANTIA</w:t>
      </w:r>
      <w:r>
        <w:rPr>
          <w:spacing w:val="23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2"/>
        </w:rPr>
        <w:t>EXECUÇÃO</w:t>
      </w:r>
    </w:p>
    <w:p w:rsidR="00344827" w:rsidRDefault="00344827">
      <w:pPr>
        <w:pStyle w:val="Corpodetexto"/>
        <w:spacing w:before="101"/>
        <w:rPr>
          <w:rFonts w:ascii="Arial"/>
          <w:b/>
        </w:rPr>
      </w:pPr>
    </w:p>
    <w:p w:rsidR="00344827" w:rsidRDefault="00F219B4">
      <w:pPr>
        <w:pStyle w:val="PargrafodaLista"/>
        <w:numPr>
          <w:ilvl w:val="1"/>
          <w:numId w:val="15"/>
        </w:numPr>
        <w:tabs>
          <w:tab w:val="left" w:pos="1957"/>
        </w:tabs>
        <w:ind w:right="1266" w:firstLine="0"/>
        <w:jc w:val="both"/>
        <w:rPr>
          <w:sz w:val="24"/>
        </w:rPr>
      </w:pPr>
      <w:r>
        <w:rPr>
          <w:sz w:val="24"/>
        </w:rPr>
        <w:t>Não haverá exigência da garantia da contratação dos artigos 96 e seguintes da Lei nº 14.133, de 2021, uma vez que se trata de uma contratação com baixo risco de inexecução do objeto</w:t>
      </w:r>
      <w:r>
        <w:rPr>
          <w:sz w:val="24"/>
        </w:rPr>
        <w:t>.</w:t>
      </w:r>
    </w:p>
    <w:p w:rsidR="00344827" w:rsidRDefault="00344827">
      <w:pPr>
        <w:pStyle w:val="Corpodetexto"/>
      </w:pPr>
    </w:p>
    <w:p w:rsidR="00344827" w:rsidRDefault="00344827">
      <w:pPr>
        <w:pStyle w:val="Corpodetexto"/>
        <w:spacing w:before="8"/>
      </w:pPr>
    </w:p>
    <w:p w:rsidR="00344827" w:rsidRDefault="00F219B4">
      <w:pPr>
        <w:pStyle w:val="Ttulo2"/>
        <w:numPr>
          <w:ilvl w:val="0"/>
          <w:numId w:val="11"/>
        </w:numPr>
        <w:tabs>
          <w:tab w:val="left" w:pos="1872"/>
          <w:tab w:val="left" w:pos="1875"/>
        </w:tabs>
        <w:spacing w:line="312" w:lineRule="auto"/>
        <w:ind w:right="1280"/>
        <w:jc w:val="both"/>
      </w:pPr>
      <w:r>
        <w:t xml:space="preserve">CLÁUSULA DÉCIMA SEGUNDA – INFRAÇÕES E SANÇÕES </w:t>
      </w:r>
      <w:r>
        <w:rPr>
          <w:spacing w:val="-2"/>
        </w:rPr>
        <w:t>ADMINISTRATIVAS</w:t>
      </w:r>
    </w:p>
    <w:p w:rsidR="00344827" w:rsidRDefault="00344827">
      <w:pPr>
        <w:pStyle w:val="Corpodetexto"/>
        <w:spacing w:before="14"/>
        <w:rPr>
          <w:rFonts w:ascii="Arial"/>
          <w:b/>
        </w:rPr>
      </w:pPr>
    </w:p>
    <w:p w:rsidR="00344827" w:rsidRDefault="00F219B4">
      <w:pPr>
        <w:pStyle w:val="PargrafodaLista"/>
        <w:numPr>
          <w:ilvl w:val="1"/>
          <w:numId w:val="10"/>
        </w:numPr>
        <w:tabs>
          <w:tab w:val="left" w:pos="1890"/>
        </w:tabs>
        <w:spacing w:line="242" w:lineRule="auto"/>
        <w:ind w:right="1285" w:firstLine="0"/>
        <w:jc w:val="both"/>
        <w:rPr>
          <w:sz w:val="24"/>
        </w:rPr>
      </w:pPr>
      <w:r>
        <w:rPr>
          <w:sz w:val="24"/>
        </w:rPr>
        <w:t>Comete infração administrativa, nos termos da Lei nº 14.133, de 2021, o contratado que:</w:t>
      </w:r>
    </w:p>
    <w:p w:rsidR="00344827" w:rsidRDefault="00F219B4">
      <w:pPr>
        <w:pStyle w:val="PargrafodaLista"/>
        <w:numPr>
          <w:ilvl w:val="2"/>
          <w:numId w:val="10"/>
        </w:numPr>
        <w:tabs>
          <w:tab w:val="left" w:pos="2689"/>
        </w:tabs>
        <w:spacing w:line="271" w:lineRule="exact"/>
        <w:ind w:left="2689" w:hanging="848"/>
        <w:jc w:val="both"/>
        <w:rPr>
          <w:sz w:val="24"/>
        </w:rPr>
      </w:pPr>
      <w:r>
        <w:rPr>
          <w:sz w:val="24"/>
        </w:rPr>
        <w:t>der</w:t>
      </w:r>
      <w:r>
        <w:rPr>
          <w:spacing w:val="-8"/>
          <w:sz w:val="24"/>
        </w:rPr>
        <w:t xml:space="preserve"> </w:t>
      </w:r>
      <w:r>
        <w:rPr>
          <w:sz w:val="24"/>
        </w:rPr>
        <w:t>causa</w:t>
      </w:r>
      <w:r>
        <w:rPr>
          <w:spacing w:val="-11"/>
          <w:sz w:val="24"/>
        </w:rPr>
        <w:t xml:space="preserve"> </w:t>
      </w:r>
      <w:r>
        <w:rPr>
          <w:sz w:val="24"/>
        </w:rPr>
        <w:t>à</w:t>
      </w:r>
      <w:r>
        <w:rPr>
          <w:spacing w:val="-11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-8"/>
          <w:sz w:val="24"/>
        </w:rPr>
        <w:t xml:space="preserve"> </w:t>
      </w:r>
      <w:r>
        <w:rPr>
          <w:sz w:val="24"/>
        </w:rPr>
        <w:t>parcial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contrato;</w:t>
      </w:r>
    </w:p>
    <w:p w:rsidR="00344827" w:rsidRDefault="00F219B4">
      <w:pPr>
        <w:pStyle w:val="PargrafodaLista"/>
        <w:numPr>
          <w:ilvl w:val="2"/>
          <w:numId w:val="10"/>
        </w:numPr>
        <w:tabs>
          <w:tab w:val="left" w:pos="2689"/>
        </w:tabs>
        <w:spacing w:before="3"/>
        <w:ind w:left="1841" w:right="1276" w:firstLine="0"/>
        <w:jc w:val="both"/>
        <w:rPr>
          <w:sz w:val="24"/>
        </w:rPr>
      </w:pPr>
      <w:r>
        <w:rPr>
          <w:sz w:val="24"/>
        </w:rPr>
        <w:t>der causa à inexecução parcial do contrato que cause grave dano à</w:t>
      </w:r>
      <w:r>
        <w:rPr>
          <w:spacing w:val="-17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7"/>
          <w:sz w:val="24"/>
        </w:rPr>
        <w:t xml:space="preserve"> </w:t>
      </w:r>
      <w:r>
        <w:rPr>
          <w:sz w:val="24"/>
        </w:rPr>
        <w:t>ou</w:t>
      </w:r>
      <w:r>
        <w:rPr>
          <w:spacing w:val="-16"/>
          <w:sz w:val="24"/>
        </w:rPr>
        <w:t xml:space="preserve"> </w:t>
      </w:r>
      <w:r>
        <w:rPr>
          <w:sz w:val="24"/>
        </w:rPr>
        <w:t>ao</w:t>
      </w:r>
      <w:r>
        <w:rPr>
          <w:spacing w:val="-17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-17"/>
          <w:sz w:val="24"/>
        </w:rPr>
        <w:t xml:space="preserve"> </w:t>
      </w:r>
      <w:r>
        <w:rPr>
          <w:sz w:val="24"/>
        </w:rPr>
        <w:t>dos</w:t>
      </w:r>
      <w:r>
        <w:rPr>
          <w:spacing w:val="-17"/>
          <w:sz w:val="24"/>
        </w:rPr>
        <w:t xml:space="preserve"> </w:t>
      </w:r>
      <w:r>
        <w:rPr>
          <w:sz w:val="24"/>
        </w:rPr>
        <w:t>serviços</w:t>
      </w:r>
      <w:r>
        <w:rPr>
          <w:spacing w:val="-16"/>
          <w:sz w:val="24"/>
        </w:rPr>
        <w:t xml:space="preserve"> </w:t>
      </w:r>
      <w:r>
        <w:rPr>
          <w:sz w:val="24"/>
        </w:rPr>
        <w:t>públicos</w:t>
      </w:r>
      <w:r>
        <w:rPr>
          <w:spacing w:val="-17"/>
          <w:sz w:val="24"/>
        </w:rPr>
        <w:t xml:space="preserve"> </w:t>
      </w:r>
      <w:r>
        <w:rPr>
          <w:sz w:val="24"/>
        </w:rPr>
        <w:t>ou</w:t>
      </w:r>
      <w:r>
        <w:rPr>
          <w:spacing w:val="-17"/>
          <w:sz w:val="24"/>
        </w:rPr>
        <w:t xml:space="preserve"> </w:t>
      </w:r>
      <w:r>
        <w:rPr>
          <w:sz w:val="24"/>
        </w:rPr>
        <w:t>ao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interesse </w:t>
      </w:r>
      <w:r>
        <w:rPr>
          <w:spacing w:val="-2"/>
          <w:sz w:val="24"/>
        </w:rPr>
        <w:t>coletivo;</w:t>
      </w:r>
    </w:p>
    <w:p w:rsidR="00344827" w:rsidRDefault="00F219B4">
      <w:pPr>
        <w:pStyle w:val="PargrafodaLista"/>
        <w:numPr>
          <w:ilvl w:val="2"/>
          <w:numId w:val="10"/>
        </w:numPr>
        <w:tabs>
          <w:tab w:val="left" w:pos="2690"/>
        </w:tabs>
        <w:spacing w:line="274" w:lineRule="exact"/>
        <w:ind w:left="2690" w:hanging="849"/>
        <w:jc w:val="both"/>
        <w:rPr>
          <w:sz w:val="24"/>
        </w:rPr>
      </w:pPr>
      <w:r>
        <w:rPr>
          <w:sz w:val="24"/>
        </w:rPr>
        <w:t>der</w:t>
      </w:r>
      <w:r>
        <w:rPr>
          <w:spacing w:val="-7"/>
          <w:sz w:val="24"/>
        </w:rPr>
        <w:t xml:space="preserve"> </w:t>
      </w:r>
      <w:r>
        <w:rPr>
          <w:sz w:val="24"/>
        </w:rPr>
        <w:t>causa</w:t>
      </w:r>
      <w:r>
        <w:rPr>
          <w:spacing w:val="-12"/>
          <w:sz w:val="24"/>
        </w:rPr>
        <w:t xml:space="preserve"> </w:t>
      </w:r>
      <w:r>
        <w:rPr>
          <w:sz w:val="24"/>
        </w:rPr>
        <w:t>à</w:t>
      </w:r>
      <w:r>
        <w:rPr>
          <w:spacing w:val="-11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-8"/>
          <w:sz w:val="24"/>
        </w:rPr>
        <w:t xml:space="preserve"> </w:t>
      </w: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contrato;</w:t>
      </w:r>
    </w:p>
    <w:p w:rsidR="00344827" w:rsidRDefault="00F219B4">
      <w:pPr>
        <w:pStyle w:val="PargrafodaLista"/>
        <w:numPr>
          <w:ilvl w:val="2"/>
          <w:numId w:val="10"/>
        </w:numPr>
        <w:tabs>
          <w:tab w:val="left" w:pos="2689"/>
        </w:tabs>
        <w:spacing w:before="2"/>
        <w:ind w:left="1841" w:right="1278" w:firstLine="0"/>
        <w:jc w:val="both"/>
        <w:rPr>
          <w:sz w:val="24"/>
        </w:rPr>
      </w:pPr>
      <w:r>
        <w:rPr>
          <w:sz w:val="24"/>
        </w:rPr>
        <w:t>ensejar o retardamento da execução ou da entrega do objeto da cont</w:t>
      </w:r>
      <w:r>
        <w:rPr>
          <w:sz w:val="24"/>
        </w:rPr>
        <w:t>ratação sem motivo justificado;</w:t>
      </w:r>
    </w:p>
    <w:p w:rsidR="00344827" w:rsidRDefault="00F219B4">
      <w:pPr>
        <w:pStyle w:val="PargrafodaLista"/>
        <w:numPr>
          <w:ilvl w:val="2"/>
          <w:numId w:val="10"/>
        </w:numPr>
        <w:tabs>
          <w:tab w:val="left" w:pos="2689"/>
        </w:tabs>
        <w:spacing w:before="3" w:line="237" w:lineRule="auto"/>
        <w:ind w:left="1841" w:right="1275" w:firstLine="0"/>
        <w:jc w:val="both"/>
        <w:rPr>
          <w:sz w:val="24"/>
        </w:rPr>
      </w:pPr>
      <w:r>
        <w:rPr>
          <w:spacing w:val="-2"/>
          <w:sz w:val="24"/>
        </w:rPr>
        <w:t>apresentar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documentação falsa ou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prestar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declaração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falsa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durante </w:t>
      </w:r>
      <w:r>
        <w:rPr>
          <w:sz w:val="24"/>
        </w:rPr>
        <w:t>a execução do contrato;</w:t>
      </w:r>
    </w:p>
    <w:p w:rsidR="00344827" w:rsidRDefault="00F219B4">
      <w:pPr>
        <w:pStyle w:val="PargrafodaLista"/>
        <w:numPr>
          <w:ilvl w:val="2"/>
          <w:numId w:val="10"/>
        </w:numPr>
        <w:tabs>
          <w:tab w:val="left" w:pos="2691"/>
        </w:tabs>
        <w:spacing w:before="3" w:line="275" w:lineRule="exact"/>
        <w:jc w:val="both"/>
        <w:rPr>
          <w:sz w:val="24"/>
        </w:rPr>
      </w:pPr>
      <w:r>
        <w:rPr>
          <w:sz w:val="24"/>
        </w:rPr>
        <w:t>praticar</w:t>
      </w:r>
      <w:r>
        <w:rPr>
          <w:spacing w:val="-13"/>
          <w:sz w:val="24"/>
        </w:rPr>
        <w:t xml:space="preserve"> </w:t>
      </w:r>
      <w:r>
        <w:rPr>
          <w:sz w:val="24"/>
        </w:rPr>
        <w:t>ato</w:t>
      </w:r>
      <w:r>
        <w:rPr>
          <w:spacing w:val="-9"/>
          <w:sz w:val="24"/>
        </w:rPr>
        <w:t xml:space="preserve"> </w:t>
      </w:r>
      <w:r>
        <w:rPr>
          <w:sz w:val="24"/>
        </w:rPr>
        <w:t>fraudulento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contrato;</w:t>
      </w:r>
    </w:p>
    <w:p w:rsidR="00344827" w:rsidRDefault="00F219B4">
      <w:pPr>
        <w:pStyle w:val="PargrafodaLista"/>
        <w:numPr>
          <w:ilvl w:val="2"/>
          <w:numId w:val="10"/>
        </w:numPr>
        <w:tabs>
          <w:tab w:val="left" w:pos="2689"/>
        </w:tabs>
        <w:spacing w:line="242" w:lineRule="auto"/>
        <w:ind w:left="1841" w:right="1276" w:firstLine="0"/>
        <w:jc w:val="both"/>
        <w:rPr>
          <w:sz w:val="24"/>
        </w:rPr>
      </w:pPr>
      <w:r>
        <w:rPr>
          <w:sz w:val="24"/>
        </w:rPr>
        <w:t xml:space="preserve">comportar-se de modo inidôneo ou cometer fraude de qualquer </w:t>
      </w:r>
      <w:r>
        <w:rPr>
          <w:spacing w:val="-2"/>
          <w:sz w:val="24"/>
        </w:rPr>
        <w:t>natureza;</w:t>
      </w:r>
    </w:p>
    <w:p w:rsidR="00344827" w:rsidRDefault="00F219B4">
      <w:pPr>
        <w:pStyle w:val="PargrafodaLista"/>
        <w:numPr>
          <w:ilvl w:val="2"/>
          <w:numId w:val="10"/>
        </w:numPr>
        <w:tabs>
          <w:tab w:val="left" w:pos="2689"/>
        </w:tabs>
        <w:spacing w:line="242" w:lineRule="auto"/>
        <w:ind w:left="1841" w:right="1275" w:firstLine="0"/>
        <w:jc w:val="both"/>
        <w:rPr>
          <w:sz w:val="24"/>
        </w:rPr>
      </w:pPr>
      <w:r>
        <w:rPr>
          <w:sz w:val="24"/>
        </w:rPr>
        <w:t>praticar ato lesivo previsto no art. 5º da Lei nº 12.846, de 1º de agosto de 2013.</w:t>
      </w:r>
    </w:p>
    <w:p w:rsidR="00344827" w:rsidRDefault="00F219B4">
      <w:pPr>
        <w:pStyle w:val="PargrafodaLista"/>
        <w:numPr>
          <w:ilvl w:val="1"/>
          <w:numId w:val="10"/>
        </w:numPr>
        <w:tabs>
          <w:tab w:val="left" w:pos="1885"/>
        </w:tabs>
        <w:spacing w:line="242" w:lineRule="auto"/>
        <w:ind w:right="1283" w:firstLine="0"/>
        <w:jc w:val="both"/>
        <w:rPr>
          <w:sz w:val="24"/>
        </w:rPr>
      </w:pPr>
      <w:r>
        <w:rPr>
          <w:sz w:val="24"/>
        </w:rPr>
        <w:t>Serão aplicadas ao contratado que incorrer nas</w:t>
      </w:r>
      <w:r>
        <w:rPr>
          <w:spacing w:val="-4"/>
          <w:sz w:val="24"/>
        </w:rPr>
        <w:t xml:space="preserve"> </w:t>
      </w:r>
      <w:r>
        <w:rPr>
          <w:sz w:val="24"/>
        </w:rPr>
        <w:t>infrações acima descritas as seguintes sanções:</w:t>
      </w:r>
    </w:p>
    <w:p w:rsidR="00344827" w:rsidRDefault="00F219B4">
      <w:pPr>
        <w:pStyle w:val="PargrafodaLista"/>
        <w:numPr>
          <w:ilvl w:val="0"/>
          <w:numId w:val="9"/>
        </w:numPr>
        <w:tabs>
          <w:tab w:val="left" w:pos="2083"/>
        </w:tabs>
        <w:spacing w:line="259" w:lineRule="auto"/>
        <w:ind w:right="1279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Advertência</w:t>
      </w:r>
      <w:r>
        <w:rPr>
          <w:sz w:val="24"/>
        </w:rPr>
        <w:t xml:space="preserve">, quando o contratado der causa à inexecução parcial do contrato, sempre que não se justificar a imposição de penalidade mais </w:t>
      </w:r>
      <w:r>
        <w:rPr>
          <w:spacing w:val="-2"/>
          <w:sz w:val="24"/>
        </w:rPr>
        <w:t>grave;</w:t>
      </w:r>
    </w:p>
    <w:p w:rsidR="00344827" w:rsidRDefault="00F219B4">
      <w:pPr>
        <w:pStyle w:val="PargrafodaLista"/>
        <w:numPr>
          <w:ilvl w:val="0"/>
          <w:numId w:val="9"/>
        </w:numPr>
        <w:tabs>
          <w:tab w:val="left" w:pos="2690"/>
        </w:tabs>
        <w:spacing w:before="131"/>
        <w:ind w:right="1273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Impedimento de licitar e contratar</w:t>
      </w:r>
      <w:r>
        <w:rPr>
          <w:sz w:val="24"/>
        </w:rPr>
        <w:t>, quando praticadas as condutas descritas nas alíneas “b”, “c” e “d” do subitem acima des</w:t>
      </w:r>
      <w:r>
        <w:rPr>
          <w:sz w:val="24"/>
        </w:rPr>
        <w:t xml:space="preserve">te Contrato, sempre que não se justificar a imposição de penalidade mais </w:t>
      </w:r>
      <w:r>
        <w:rPr>
          <w:spacing w:val="-2"/>
          <w:sz w:val="24"/>
        </w:rPr>
        <w:t>grave;</w:t>
      </w:r>
    </w:p>
    <w:p w:rsidR="00344827" w:rsidRDefault="00F219B4">
      <w:pPr>
        <w:pStyle w:val="PargrafodaLista"/>
        <w:numPr>
          <w:ilvl w:val="0"/>
          <w:numId w:val="9"/>
        </w:numPr>
        <w:tabs>
          <w:tab w:val="left" w:pos="2689"/>
        </w:tabs>
        <w:ind w:right="127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Declaração de inidoneidade para licitar e contratar</w:t>
      </w:r>
      <w:r>
        <w:rPr>
          <w:sz w:val="24"/>
        </w:rPr>
        <w:t>, quando praticadas as condutas descritas nas alíneas “e”, “f”, “g” e “h” do subitem acima deste Contrato, bem</w:t>
      </w:r>
      <w:r>
        <w:rPr>
          <w:spacing w:val="-8"/>
          <w:sz w:val="24"/>
        </w:rPr>
        <w:t xml:space="preserve"> </w:t>
      </w:r>
      <w:r>
        <w:rPr>
          <w:sz w:val="24"/>
        </w:rPr>
        <w:t>como nas alíne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“b”, “c” e “d”, que justifiquem a imposição de penalidade mais grave.</w:t>
      </w:r>
    </w:p>
    <w:p w:rsidR="00344827" w:rsidRDefault="00F219B4">
      <w:pPr>
        <w:pStyle w:val="PargrafodaLista"/>
        <w:numPr>
          <w:ilvl w:val="0"/>
          <w:numId w:val="9"/>
        </w:numPr>
        <w:tabs>
          <w:tab w:val="left" w:pos="2689"/>
        </w:tabs>
        <w:spacing w:line="242" w:lineRule="auto"/>
        <w:ind w:right="127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Multa Compensatória</w:t>
      </w:r>
      <w:r>
        <w:rPr>
          <w:sz w:val="24"/>
        </w:rPr>
        <w:t xml:space="preserve">, de 20% (vinte por cento) do valor do </w:t>
      </w:r>
      <w:r>
        <w:rPr>
          <w:spacing w:val="-2"/>
          <w:sz w:val="24"/>
        </w:rPr>
        <w:t>Contrato.</w:t>
      </w:r>
    </w:p>
    <w:p w:rsidR="00344827" w:rsidRDefault="00F219B4">
      <w:pPr>
        <w:pStyle w:val="Corpodetexto"/>
        <w:spacing w:before="3" w:line="237" w:lineRule="auto"/>
        <w:ind w:left="1274" w:right="1280"/>
        <w:jc w:val="both"/>
      </w:pPr>
      <w:r>
        <w:t>12.4.</w:t>
      </w:r>
      <w:r>
        <w:rPr>
          <w:spacing w:val="8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aplicação</w:t>
      </w:r>
      <w:r>
        <w:rPr>
          <w:spacing w:val="-17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sanções</w:t>
      </w:r>
      <w:r>
        <w:rPr>
          <w:spacing w:val="-17"/>
        </w:rPr>
        <w:t xml:space="preserve"> </w:t>
      </w:r>
      <w:r>
        <w:t>previstas</w:t>
      </w:r>
      <w:r>
        <w:rPr>
          <w:spacing w:val="-12"/>
        </w:rPr>
        <w:t xml:space="preserve"> </w:t>
      </w:r>
      <w:r>
        <w:t>neste</w:t>
      </w:r>
      <w:r>
        <w:rPr>
          <w:spacing w:val="-11"/>
        </w:rPr>
        <w:t xml:space="preserve"> </w:t>
      </w:r>
      <w:r>
        <w:t>Contrato</w:t>
      </w:r>
      <w:r>
        <w:rPr>
          <w:spacing w:val="-16"/>
        </w:rPr>
        <w:t xml:space="preserve"> </w:t>
      </w:r>
      <w:r>
        <w:t>não</w:t>
      </w:r>
      <w:r>
        <w:rPr>
          <w:spacing w:val="-17"/>
        </w:rPr>
        <w:t xml:space="preserve"> </w:t>
      </w:r>
      <w:r>
        <w:t>exclui,</w:t>
      </w:r>
      <w:r>
        <w:rPr>
          <w:spacing w:val="-11"/>
        </w:rPr>
        <w:t xml:space="preserve"> </w:t>
      </w:r>
      <w:r>
        <w:t>em</w:t>
      </w:r>
      <w:r>
        <w:rPr>
          <w:spacing w:val="-17"/>
        </w:rPr>
        <w:t xml:space="preserve"> </w:t>
      </w:r>
      <w:r>
        <w:t>hipótese alguma, a obrigação de reparação int</w:t>
      </w:r>
      <w:r>
        <w:t>egral do dano causado ao Contratante.</w:t>
      </w:r>
    </w:p>
    <w:p w:rsidR="00344827" w:rsidRDefault="00F219B4">
      <w:pPr>
        <w:pStyle w:val="PargrafodaLista"/>
        <w:numPr>
          <w:ilvl w:val="1"/>
          <w:numId w:val="8"/>
        </w:numPr>
        <w:tabs>
          <w:tab w:val="left" w:pos="1755"/>
          <w:tab w:val="left" w:pos="2045"/>
        </w:tabs>
        <w:spacing w:before="5" w:line="237" w:lineRule="auto"/>
        <w:ind w:right="1273" w:hanging="481"/>
        <w:jc w:val="both"/>
        <w:rPr>
          <w:sz w:val="24"/>
        </w:rPr>
      </w:pPr>
      <w:r>
        <w:rPr>
          <w:sz w:val="24"/>
        </w:rPr>
        <w:t>Todas as sanções previstas neste Contrato poderão ser aplicadas cumulativamente com a multa.</w:t>
      </w:r>
    </w:p>
    <w:p w:rsidR="00344827" w:rsidRDefault="00344827">
      <w:pPr>
        <w:pStyle w:val="Corpodetexto"/>
        <w:rPr>
          <w:sz w:val="22"/>
        </w:rPr>
      </w:pPr>
    </w:p>
    <w:p w:rsidR="00344827" w:rsidRDefault="00344827">
      <w:pPr>
        <w:pStyle w:val="Corpodetexto"/>
        <w:spacing w:before="190"/>
        <w:rPr>
          <w:sz w:val="22"/>
        </w:rPr>
      </w:pPr>
    </w:p>
    <w:p w:rsidR="00344827" w:rsidRDefault="00F219B4">
      <w:pPr>
        <w:ind w:right="1266"/>
        <w:jc w:val="right"/>
        <w:rPr>
          <w:rFonts w:ascii="Calibri"/>
        </w:rPr>
      </w:pPr>
      <w:r>
        <w:rPr>
          <w:rFonts w:ascii="Calibri"/>
          <w:spacing w:val="-10"/>
        </w:rPr>
        <w:t>9</w:t>
      </w:r>
    </w:p>
    <w:p w:rsidR="00344827" w:rsidRDefault="00344827">
      <w:pPr>
        <w:jc w:val="right"/>
        <w:rPr>
          <w:rFonts w:ascii="Calibri"/>
        </w:rPr>
        <w:sectPr w:rsidR="00344827">
          <w:pgSz w:w="11910" w:h="16840"/>
          <w:pgMar w:top="960" w:right="425" w:bottom="280" w:left="425" w:header="720" w:footer="720" w:gutter="0"/>
          <w:cols w:space="720"/>
        </w:sectPr>
      </w:pPr>
    </w:p>
    <w:p w:rsidR="00344827" w:rsidRDefault="00F219B4">
      <w:pPr>
        <w:pStyle w:val="Ttulo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0763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175894</wp:posOffset>
            </wp:positionV>
            <wp:extent cx="7559040" cy="10516489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16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67070"/>
        </w:rPr>
        <w:t>SECRETARIA</w:t>
      </w:r>
      <w:r>
        <w:rPr>
          <w:color w:val="767070"/>
          <w:spacing w:val="-3"/>
        </w:rPr>
        <w:t xml:space="preserve"> </w:t>
      </w:r>
      <w:r>
        <w:rPr>
          <w:color w:val="767070"/>
        </w:rPr>
        <w:t>DE</w:t>
      </w:r>
      <w:r>
        <w:rPr>
          <w:color w:val="767070"/>
          <w:spacing w:val="-1"/>
        </w:rPr>
        <w:t xml:space="preserve"> </w:t>
      </w:r>
      <w:r>
        <w:rPr>
          <w:color w:val="767070"/>
          <w:spacing w:val="-2"/>
        </w:rPr>
        <w:t>ADMINISTRAÇÃO</w:t>
      </w:r>
    </w:p>
    <w:p w:rsidR="00344827" w:rsidRDefault="00F219B4">
      <w:pPr>
        <w:pStyle w:val="Ttulo3"/>
      </w:pPr>
      <w:r>
        <w:rPr>
          <w:color w:val="767070"/>
        </w:rPr>
        <w:t>DEPARTAMENTO</w:t>
      </w:r>
      <w:r>
        <w:rPr>
          <w:color w:val="767070"/>
          <w:spacing w:val="-4"/>
        </w:rPr>
        <w:t xml:space="preserve"> </w:t>
      </w:r>
      <w:r>
        <w:rPr>
          <w:color w:val="767070"/>
        </w:rPr>
        <w:t>DE</w:t>
      </w:r>
      <w:r>
        <w:rPr>
          <w:color w:val="767070"/>
          <w:spacing w:val="-5"/>
        </w:rPr>
        <w:t xml:space="preserve"> </w:t>
      </w:r>
      <w:r>
        <w:rPr>
          <w:color w:val="767070"/>
        </w:rPr>
        <w:t>LICITAÇÕES</w:t>
      </w:r>
      <w:r>
        <w:rPr>
          <w:color w:val="767070"/>
          <w:spacing w:val="-3"/>
        </w:rPr>
        <w:t xml:space="preserve"> </w:t>
      </w:r>
      <w:r>
        <w:rPr>
          <w:color w:val="767070"/>
        </w:rPr>
        <w:t>E</w:t>
      </w:r>
      <w:r>
        <w:rPr>
          <w:color w:val="767070"/>
          <w:spacing w:val="-5"/>
        </w:rPr>
        <w:t xml:space="preserve"> </w:t>
      </w:r>
      <w:r>
        <w:rPr>
          <w:color w:val="767070"/>
          <w:spacing w:val="-2"/>
        </w:rPr>
        <w:t>CONTRATOS</w:t>
      </w:r>
    </w:p>
    <w:p w:rsidR="00344827" w:rsidRDefault="00F219B4">
      <w:pPr>
        <w:pStyle w:val="PargrafodaLista"/>
        <w:numPr>
          <w:ilvl w:val="2"/>
          <w:numId w:val="8"/>
        </w:numPr>
        <w:tabs>
          <w:tab w:val="left" w:pos="2634"/>
        </w:tabs>
        <w:spacing w:before="262" w:line="242" w:lineRule="auto"/>
        <w:ind w:right="1277" w:firstLine="0"/>
        <w:jc w:val="both"/>
        <w:rPr>
          <w:sz w:val="24"/>
        </w:rPr>
      </w:pPr>
      <w:r>
        <w:rPr>
          <w:sz w:val="24"/>
        </w:rPr>
        <w:t>Antes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multa</w:t>
      </w:r>
      <w:r>
        <w:rPr>
          <w:spacing w:val="-10"/>
          <w:sz w:val="24"/>
        </w:rPr>
        <w:t xml:space="preserve"> </w:t>
      </w:r>
      <w:r>
        <w:rPr>
          <w:sz w:val="24"/>
        </w:rPr>
        <w:t>será</w:t>
      </w:r>
      <w:r>
        <w:rPr>
          <w:spacing w:val="-11"/>
          <w:sz w:val="24"/>
        </w:rPr>
        <w:t xml:space="preserve"> </w:t>
      </w:r>
      <w:r>
        <w:rPr>
          <w:sz w:val="24"/>
        </w:rPr>
        <w:t>facultada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defesa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interessado no prazo de 15 (quinze) dias úteis, contado da data de sua intimação.</w:t>
      </w:r>
    </w:p>
    <w:p w:rsidR="00344827" w:rsidRDefault="00F219B4">
      <w:pPr>
        <w:pStyle w:val="PargrafodaLista"/>
        <w:numPr>
          <w:ilvl w:val="2"/>
          <w:numId w:val="8"/>
        </w:numPr>
        <w:tabs>
          <w:tab w:val="left" w:pos="2634"/>
        </w:tabs>
        <w:ind w:right="1267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multa</w:t>
      </w:r>
      <w:r>
        <w:rPr>
          <w:spacing w:val="-9"/>
          <w:sz w:val="24"/>
        </w:rPr>
        <w:t xml:space="preserve"> </w:t>
      </w:r>
      <w:r>
        <w:rPr>
          <w:sz w:val="24"/>
        </w:rPr>
        <w:t>aplicada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indenizações</w:t>
      </w:r>
      <w:r>
        <w:rPr>
          <w:spacing w:val="-15"/>
          <w:sz w:val="24"/>
        </w:rPr>
        <w:t xml:space="preserve"> </w:t>
      </w:r>
      <w:r>
        <w:rPr>
          <w:sz w:val="24"/>
        </w:rPr>
        <w:t>cabíveis</w:t>
      </w:r>
      <w:r>
        <w:rPr>
          <w:spacing w:val="-11"/>
          <w:sz w:val="24"/>
        </w:rPr>
        <w:t xml:space="preserve"> </w:t>
      </w:r>
      <w:r>
        <w:rPr>
          <w:sz w:val="24"/>
        </w:rPr>
        <w:t>forem</w:t>
      </w:r>
      <w:r>
        <w:rPr>
          <w:spacing w:val="-17"/>
          <w:sz w:val="24"/>
        </w:rPr>
        <w:t xml:space="preserve"> </w:t>
      </w:r>
      <w:r>
        <w:rPr>
          <w:sz w:val="24"/>
        </w:rPr>
        <w:t>superiores</w:t>
      </w:r>
      <w:r>
        <w:rPr>
          <w:spacing w:val="-11"/>
          <w:sz w:val="24"/>
        </w:rPr>
        <w:t xml:space="preserve"> </w:t>
      </w:r>
      <w:r>
        <w:rPr>
          <w:sz w:val="24"/>
        </w:rPr>
        <w:t>ao valor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pagamento</w:t>
      </w:r>
      <w:r>
        <w:rPr>
          <w:spacing w:val="-14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-14"/>
          <w:sz w:val="24"/>
        </w:rPr>
        <w:t xml:space="preserve"> </w:t>
      </w:r>
      <w:r>
        <w:rPr>
          <w:sz w:val="24"/>
        </w:rPr>
        <w:t>devido</w:t>
      </w:r>
      <w:r>
        <w:rPr>
          <w:spacing w:val="-17"/>
          <w:sz w:val="24"/>
        </w:rPr>
        <w:t xml:space="preserve"> </w:t>
      </w:r>
      <w:r>
        <w:rPr>
          <w:sz w:val="24"/>
        </w:rPr>
        <w:t>pelo</w:t>
      </w:r>
      <w:r>
        <w:rPr>
          <w:spacing w:val="-15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15"/>
          <w:sz w:val="24"/>
        </w:rPr>
        <w:t xml:space="preserve"> </w:t>
      </w:r>
      <w:r>
        <w:rPr>
          <w:sz w:val="24"/>
        </w:rPr>
        <w:t>ao</w:t>
      </w:r>
      <w:r>
        <w:rPr>
          <w:spacing w:val="-17"/>
          <w:sz w:val="24"/>
        </w:rPr>
        <w:t xml:space="preserve"> </w:t>
      </w:r>
      <w:r>
        <w:rPr>
          <w:sz w:val="24"/>
        </w:rPr>
        <w:t>Contratado, além da perda desse valor, a diferença será descontada da garantia prestada ou será cobrada judicialmente.</w:t>
      </w:r>
    </w:p>
    <w:p w:rsidR="00344827" w:rsidRDefault="00F219B4">
      <w:pPr>
        <w:pStyle w:val="PargrafodaLista"/>
        <w:numPr>
          <w:ilvl w:val="2"/>
          <w:numId w:val="8"/>
        </w:numPr>
        <w:tabs>
          <w:tab w:val="left" w:pos="2716"/>
        </w:tabs>
        <w:ind w:right="1270" w:firstLine="0"/>
        <w:jc w:val="both"/>
        <w:rPr>
          <w:sz w:val="24"/>
        </w:rPr>
      </w:pPr>
      <w:r>
        <w:rPr>
          <w:sz w:val="24"/>
        </w:rPr>
        <w:t>Previamente ao encaminhamento à cobrança judicial, a multa poderá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recolhida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administrativamente no</w:t>
      </w:r>
      <w:r>
        <w:rPr>
          <w:spacing w:val="-3"/>
          <w:sz w:val="24"/>
        </w:rPr>
        <w:t xml:space="preserve"> </w:t>
      </w:r>
      <w:r>
        <w:rPr>
          <w:sz w:val="24"/>
        </w:rPr>
        <w:t>prazo máximo de 15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(quinze) dias, </w:t>
      </w:r>
      <w:r>
        <w:rPr>
          <w:sz w:val="24"/>
        </w:rPr>
        <w:t>a contar da data do recebimento da comunicação enviada pela autoridade competente.</w:t>
      </w:r>
    </w:p>
    <w:p w:rsidR="00344827" w:rsidRDefault="00F219B4">
      <w:pPr>
        <w:pStyle w:val="PargrafodaLista"/>
        <w:numPr>
          <w:ilvl w:val="1"/>
          <w:numId w:val="8"/>
        </w:numPr>
        <w:tabs>
          <w:tab w:val="left" w:pos="1919"/>
        </w:tabs>
        <w:ind w:left="1274" w:right="1269" w:firstLine="0"/>
        <w:jc w:val="both"/>
        <w:rPr>
          <w:sz w:val="24"/>
        </w:rPr>
      </w:pPr>
      <w:r>
        <w:rPr>
          <w:sz w:val="24"/>
        </w:rPr>
        <w:t xml:space="preserve">A aplicação das sanções realizar-se-á em processo administrativo que assegure o contraditório e a ampla defesa ao Contratado, observando-se o procedimento previsto no </w:t>
      </w:r>
      <w:r>
        <w:rPr>
          <w:rFonts w:ascii="Arial" w:hAnsi="Arial"/>
          <w:b/>
          <w:sz w:val="24"/>
        </w:rPr>
        <w:t xml:space="preserve">caput </w:t>
      </w:r>
      <w:r>
        <w:rPr>
          <w:sz w:val="24"/>
        </w:rPr>
        <w:t>e parágrafos do art. 158 da Lei nº 14.133, de 2021,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penalidades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impedimento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licitar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contratar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declaração de inidoneidade para licitar ou contratar.</w:t>
      </w:r>
    </w:p>
    <w:p w:rsidR="00344827" w:rsidRDefault="00F219B4">
      <w:pPr>
        <w:pStyle w:val="PargrafodaLista"/>
        <w:numPr>
          <w:ilvl w:val="1"/>
          <w:numId w:val="8"/>
        </w:numPr>
        <w:tabs>
          <w:tab w:val="left" w:pos="1875"/>
        </w:tabs>
        <w:spacing w:line="275" w:lineRule="exact"/>
        <w:ind w:left="1875" w:hanging="601"/>
        <w:jc w:val="both"/>
        <w:rPr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8"/>
          <w:sz w:val="24"/>
        </w:rPr>
        <w:t xml:space="preserve"> </w:t>
      </w:r>
      <w:r>
        <w:rPr>
          <w:sz w:val="24"/>
        </w:rPr>
        <w:t>sanções</w:t>
      </w:r>
      <w:r>
        <w:rPr>
          <w:spacing w:val="-3"/>
          <w:sz w:val="24"/>
        </w:rPr>
        <w:t xml:space="preserve"> </w:t>
      </w:r>
      <w:r>
        <w:rPr>
          <w:sz w:val="24"/>
        </w:rPr>
        <w:t>serão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considerados:</w:t>
      </w:r>
    </w:p>
    <w:p w:rsidR="00344827" w:rsidRDefault="00F219B4">
      <w:pPr>
        <w:pStyle w:val="PargrafodaLista"/>
        <w:numPr>
          <w:ilvl w:val="0"/>
          <w:numId w:val="7"/>
        </w:numPr>
        <w:tabs>
          <w:tab w:val="left" w:pos="2268"/>
        </w:tabs>
        <w:spacing w:line="275" w:lineRule="exact"/>
        <w:ind w:hanging="427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natureza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gravidade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infração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cometida;</w:t>
      </w:r>
    </w:p>
    <w:p w:rsidR="00344827" w:rsidRDefault="00F219B4">
      <w:pPr>
        <w:pStyle w:val="PargrafodaLista"/>
        <w:numPr>
          <w:ilvl w:val="0"/>
          <w:numId w:val="7"/>
        </w:numPr>
        <w:tabs>
          <w:tab w:val="left" w:pos="2268"/>
        </w:tabs>
        <w:spacing w:before="2" w:line="275" w:lineRule="exact"/>
        <w:ind w:hanging="427"/>
        <w:rPr>
          <w:sz w:val="24"/>
        </w:rPr>
      </w:pP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peculiaridades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caso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concreto;</w:t>
      </w:r>
    </w:p>
    <w:p w:rsidR="00344827" w:rsidRDefault="00F219B4">
      <w:pPr>
        <w:pStyle w:val="PargrafodaLista"/>
        <w:numPr>
          <w:ilvl w:val="0"/>
          <w:numId w:val="7"/>
        </w:numPr>
        <w:tabs>
          <w:tab w:val="left" w:pos="2268"/>
        </w:tabs>
        <w:spacing w:line="275" w:lineRule="exact"/>
        <w:ind w:hanging="427"/>
        <w:rPr>
          <w:sz w:val="24"/>
        </w:rPr>
      </w:pP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circunstâncias</w:t>
      </w:r>
      <w:r>
        <w:rPr>
          <w:spacing w:val="-12"/>
          <w:sz w:val="24"/>
        </w:rPr>
        <w:t xml:space="preserve"> </w:t>
      </w:r>
      <w:r>
        <w:rPr>
          <w:sz w:val="24"/>
        </w:rPr>
        <w:t>agravantes</w:t>
      </w:r>
      <w:r>
        <w:rPr>
          <w:spacing w:val="-16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atenuantes;</w:t>
      </w:r>
    </w:p>
    <w:p w:rsidR="00344827" w:rsidRDefault="00F219B4">
      <w:pPr>
        <w:pStyle w:val="PargrafodaLista"/>
        <w:numPr>
          <w:ilvl w:val="0"/>
          <w:numId w:val="7"/>
        </w:numPr>
        <w:tabs>
          <w:tab w:val="left" w:pos="2268"/>
        </w:tabs>
        <w:spacing w:before="2" w:line="275" w:lineRule="exact"/>
        <w:ind w:hanging="427"/>
        <w:rPr>
          <w:sz w:val="24"/>
        </w:rPr>
      </w:pP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danos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dela</w:t>
      </w:r>
      <w:r>
        <w:rPr>
          <w:spacing w:val="-10"/>
          <w:sz w:val="24"/>
        </w:rPr>
        <w:t xml:space="preserve"> </w:t>
      </w:r>
      <w:r>
        <w:rPr>
          <w:sz w:val="24"/>
        </w:rPr>
        <w:t>provierem</w:t>
      </w:r>
      <w:r>
        <w:rPr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Contratante;</w:t>
      </w:r>
    </w:p>
    <w:p w:rsidR="00344827" w:rsidRDefault="00F219B4">
      <w:pPr>
        <w:pStyle w:val="PargrafodaLista"/>
        <w:numPr>
          <w:ilvl w:val="0"/>
          <w:numId w:val="7"/>
        </w:numPr>
        <w:tabs>
          <w:tab w:val="left" w:pos="2268"/>
        </w:tabs>
        <w:spacing w:line="242" w:lineRule="auto"/>
        <w:ind w:right="1272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implantação</w:t>
      </w:r>
      <w:r>
        <w:rPr>
          <w:spacing w:val="40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aperfeiçoamento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programa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integridade, conforme normas e orientações dos órgãos de controle.</w:t>
      </w:r>
    </w:p>
    <w:p w:rsidR="00344827" w:rsidRDefault="00F219B4">
      <w:pPr>
        <w:pStyle w:val="PargrafodaLista"/>
        <w:numPr>
          <w:ilvl w:val="1"/>
          <w:numId w:val="8"/>
        </w:numPr>
        <w:tabs>
          <w:tab w:val="left" w:pos="1861"/>
        </w:tabs>
        <w:ind w:left="1274" w:right="1277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-17"/>
          <w:sz w:val="24"/>
        </w:rPr>
        <w:t xml:space="preserve"> </w:t>
      </w:r>
      <w:r>
        <w:rPr>
          <w:sz w:val="24"/>
        </w:rPr>
        <w:t>atos</w:t>
      </w:r>
      <w:r>
        <w:rPr>
          <w:spacing w:val="-17"/>
          <w:sz w:val="24"/>
        </w:rPr>
        <w:t xml:space="preserve"> </w:t>
      </w:r>
      <w:r>
        <w:rPr>
          <w:sz w:val="24"/>
        </w:rPr>
        <w:t>previstos</w:t>
      </w:r>
      <w:r>
        <w:rPr>
          <w:spacing w:val="-16"/>
          <w:sz w:val="24"/>
        </w:rPr>
        <w:t xml:space="preserve"> </w:t>
      </w:r>
      <w:r>
        <w:rPr>
          <w:sz w:val="24"/>
        </w:rPr>
        <w:t>como</w:t>
      </w:r>
      <w:r>
        <w:rPr>
          <w:spacing w:val="-17"/>
          <w:sz w:val="24"/>
        </w:rPr>
        <w:t xml:space="preserve"> </w:t>
      </w:r>
      <w:r>
        <w:rPr>
          <w:sz w:val="24"/>
        </w:rPr>
        <w:t>infrações</w:t>
      </w:r>
      <w:r>
        <w:rPr>
          <w:spacing w:val="-17"/>
          <w:sz w:val="24"/>
        </w:rPr>
        <w:t xml:space="preserve"> </w:t>
      </w:r>
      <w:r>
        <w:rPr>
          <w:sz w:val="24"/>
        </w:rPr>
        <w:t>administrativas</w:t>
      </w:r>
      <w:r>
        <w:rPr>
          <w:spacing w:val="-17"/>
          <w:sz w:val="24"/>
        </w:rPr>
        <w:t xml:space="preserve"> </w:t>
      </w:r>
      <w:r>
        <w:rPr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z w:val="24"/>
        </w:rPr>
        <w:t>Lei</w:t>
      </w:r>
      <w:r>
        <w:rPr>
          <w:spacing w:val="-17"/>
          <w:sz w:val="24"/>
        </w:rPr>
        <w:t xml:space="preserve"> </w:t>
      </w:r>
      <w:r>
        <w:rPr>
          <w:sz w:val="24"/>
        </w:rPr>
        <w:t>nº</w:t>
      </w:r>
      <w:r>
        <w:rPr>
          <w:spacing w:val="-17"/>
          <w:sz w:val="24"/>
        </w:rPr>
        <w:t xml:space="preserve"> </w:t>
      </w:r>
      <w:r>
        <w:rPr>
          <w:sz w:val="24"/>
        </w:rPr>
        <w:t>14.133,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2021, ou</w:t>
      </w:r>
      <w:r>
        <w:rPr>
          <w:spacing w:val="-14"/>
          <w:sz w:val="24"/>
        </w:rPr>
        <w:t xml:space="preserve"> </w:t>
      </w:r>
      <w:r>
        <w:rPr>
          <w:sz w:val="24"/>
        </w:rPr>
        <w:t>em</w:t>
      </w:r>
      <w:r>
        <w:rPr>
          <w:spacing w:val="-17"/>
          <w:sz w:val="24"/>
        </w:rPr>
        <w:t xml:space="preserve"> </w:t>
      </w:r>
      <w:r>
        <w:rPr>
          <w:sz w:val="24"/>
        </w:rPr>
        <w:t>outras</w:t>
      </w:r>
      <w:r>
        <w:rPr>
          <w:spacing w:val="-15"/>
          <w:sz w:val="24"/>
        </w:rPr>
        <w:t xml:space="preserve"> </w:t>
      </w:r>
      <w:r>
        <w:rPr>
          <w:sz w:val="24"/>
        </w:rPr>
        <w:t>leis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licitações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contratos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7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4"/>
          <w:sz w:val="24"/>
        </w:rPr>
        <w:t xml:space="preserve"> </w:t>
      </w:r>
      <w:r>
        <w:rPr>
          <w:sz w:val="24"/>
        </w:rPr>
        <w:t>Pública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também sejam</w:t>
      </w:r>
      <w:r>
        <w:rPr>
          <w:spacing w:val="-15"/>
          <w:sz w:val="24"/>
        </w:rPr>
        <w:t xml:space="preserve"> </w:t>
      </w:r>
      <w:r>
        <w:rPr>
          <w:sz w:val="24"/>
        </w:rPr>
        <w:t>tipificados</w:t>
      </w:r>
      <w:r>
        <w:rPr>
          <w:spacing w:val="-7"/>
          <w:sz w:val="24"/>
        </w:rPr>
        <w:t xml:space="preserve"> </w:t>
      </w:r>
      <w:r>
        <w:rPr>
          <w:sz w:val="24"/>
        </w:rPr>
        <w:t>como</w:t>
      </w:r>
      <w:r>
        <w:rPr>
          <w:spacing w:val="-6"/>
          <w:sz w:val="24"/>
        </w:rPr>
        <w:t xml:space="preserve"> </w:t>
      </w:r>
      <w:r>
        <w:rPr>
          <w:sz w:val="24"/>
        </w:rPr>
        <w:t>atos</w:t>
      </w:r>
      <w:r>
        <w:rPr>
          <w:spacing w:val="-7"/>
          <w:sz w:val="24"/>
        </w:rPr>
        <w:t xml:space="preserve"> </w:t>
      </w:r>
      <w:r>
        <w:rPr>
          <w:sz w:val="24"/>
        </w:rPr>
        <w:t>lesivos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Lei</w:t>
      </w:r>
      <w:r>
        <w:rPr>
          <w:spacing w:val="-8"/>
          <w:sz w:val="24"/>
        </w:rPr>
        <w:t xml:space="preserve"> </w:t>
      </w:r>
      <w:r>
        <w:rPr>
          <w:sz w:val="24"/>
        </w:rPr>
        <w:t>nº</w:t>
      </w:r>
      <w:r>
        <w:rPr>
          <w:spacing w:val="-8"/>
          <w:sz w:val="24"/>
        </w:rPr>
        <w:t xml:space="preserve"> </w:t>
      </w:r>
      <w:r>
        <w:rPr>
          <w:sz w:val="24"/>
        </w:rPr>
        <w:t>12.846,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2013,</w:t>
      </w:r>
      <w:r>
        <w:rPr>
          <w:spacing w:val="-6"/>
          <w:sz w:val="24"/>
        </w:rPr>
        <w:t xml:space="preserve"> </w:t>
      </w:r>
      <w:r>
        <w:rPr>
          <w:sz w:val="24"/>
        </w:rPr>
        <w:t>serão</w:t>
      </w:r>
      <w:r>
        <w:rPr>
          <w:spacing w:val="-11"/>
          <w:sz w:val="24"/>
        </w:rPr>
        <w:t xml:space="preserve"> </w:t>
      </w:r>
      <w:r>
        <w:rPr>
          <w:sz w:val="24"/>
        </w:rPr>
        <w:t>apurados</w:t>
      </w:r>
      <w:r>
        <w:rPr>
          <w:spacing w:val="-7"/>
          <w:sz w:val="24"/>
        </w:rPr>
        <w:t xml:space="preserve"> </w:t>
      </w:r>
      <w:r>
        <w:rPr>
          <w:sz w:val="24"/>
        </w:rPr>
        <w:t>e julgados conjuntamente, nos mesmos autos, observados o rito procedimental e autoridade competente definidos na referida Lei.</w:t>
      </w:r>
    </w:p>
    <w:p w:rsidR="00344827" w:rsidRDefault="00F219B4">
      <w:pPr>
        <w:pStyle w:val="PargrafodaLista"/>
        <w:numPr>
          <w:ilvl w:val="1"/>
          <w:numId w:val="8"/>
        </w:numPr>
        <w:tabs>
          <w:tab w:val="left" w:pos="1808"/>
        </w:tabs>
        <w:ind w:left="1274" w:right="126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personalidade</w:t>
      </w:r>
      <w:r>
        <w:rPr>
          <w:spacing w:val="-7"/>
          <w:sz w:val="24"/>
        </w:rPr>
        <w:t xml:space="preserve"> </w:t>
      </w:r>
      <w:r>
        <w:rPr>
          <w:sz w:val="24"/>
        </w:rPr>
        <w:t>jurídica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Contratado</w:t>
      </w:r>
      <w:r>
        <w:rPr>
          <w:spacing w:val="-8"/>
          <w:sz w:val="24"/>
        </w:rPr>
        <w:t xml:space="preserve"> </w:t>
      </w:r>
      <w:r>
        <w:rPr>
          <w:sz w:val="24"/>
        </w:rPr>
        <w:t>poderá</w:t>
      </w:r>
      <w:r>
        <w:rPr>
          <w:spacing w:val="-8"/>
          <w:sz w:val="24"/>
        </w:rPr>
        <w:t xml:space="preserve"> </w:t>
      </w:r>
      <w:r>
        <w:rPr>
          <w:sz w:val="24"/>
        </w:rPr>
        <w:t>ser</w:t>
      </w:r>
      <w:r>
        <w:rPr>
          <w:spacing w:val="-7"/>
          <w:sz w:val="24"/>
        </w:rPr>
        <w:t xml:space="preserve"> </w:t>
      </w:r>
      <w:r>
        <w:rPr>
          <w:sz w:val="24"/>
        </w:rPr>
        <w:t>desconsiderada</w:t>
      </w:r>
      <w:r>
        <w:rPr>
          <w:spacing w:val="-8"/>
          <w:sz w:val="24"/>
        </w:rPr>
        <w:t xml:space="preserve"> </w:t>
      </w:r>
      <w:r>
        <w:rPr>
          <w:sz w:val="24"/>
        </w:rPr>
        <w:t>sempre que</w:t>
      </w:r>
      <w:r>
        <w:rPr>
          <w:spacing w:val="-1"/>
          <w:sz w:val="24"/>
        </w:rPr>
        <w:t xml:space="preserve"> </w:t>
      </w:r>
      <w:r>
        <w:rPr>
          <w:sz w:val="24"/>
        </w:rPr>
        <w:t>utilizada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abuso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direito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facilitar, encobrir ou dissimular a prática dos</w:t>
      </w:r>
      <w:r>
        <w:rPr>
          <w:spacing w:val="-7"/>
          <w:sz w:val="24"/>
        </w:rPr>
        <w:t xml:space="preserve"> </w:t>
      </w:r>
      <w:r>
        <w:rPr>
          <w:sz w:val="24"/>
        </w:rPr>
        <w:t>atos</w:t>
      </w:r>
      <w:r>
        <w:rPr>
          <w:spacing w:val="-7"/>
          <w:sz w:val="24"/>
        </w:rPr>
        <w:t xml:space="preserve"> </w:t>
      </w:r>
      <w:r>
        <w:rPr>
          <w:sz w:val="24"/>
        </w:rPr>
        <w:t>ilícitos</w:t>
      </w:r>
      <w:r>
        <w:rPr>
          <w:spacing w:val="-7"/>
          <w:sz w:val="24"/>
        </w:rPr>
        <w:t xml:space="preserve"> </w:t>
      </w:r>
      <w:r>
        <w:rPr>
          <w:sz w:val="24"/>
        </w:rPr>
        <w:t>previstos</w:t>
      </w:r>
      <w:r>
        <w:rPr>
          <w:spacing w:val="-7"/>
          <w:sz w:val="24"/>
        </w:rPr>
        <w:t xml:space="preserve"> </w:t>
      </w:r>
      <w:r>
        <w:rPr>
          <w:sz w:val="24"/>
        </w:rPr>
        <w:t>neste</w:t>
      </w:r>
      <w:r>
        <w:rPr>
          <w:spacing w:val="-6"/>
          <w:sz w:val="24"/>
        </w:rPr>
        <w:t xml:space="preserve"> </w:t>
      </w:r>
      <w:r>
        <w:rPr>
          <w:sz w:val="24"/>
        </w:rPr>
        <w:t>Contrato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provocar</w:t>
      </w:r>
      <w:r>
        <w:rPr>
          <w:spacing w:val="-5"/>
          <w:sz w:val="24"/>
        </w:rPr>
        <w:t xml:space="preserve"> </w:t>
      </w:r>
      <w:r>
        <w:rPr>
          <w:sz w:val="24"/>
        </w:rPr>
        <w:t>confusão</w:t>
      </w:r>
      <w:r>
        <w:rPr>
          <w:spacing w:val="-6"/>
          <w:sz w:val="24"/>
        </w:rPr>
        <w:t xml:space="preserve"> </w:t>
      </w:r>
      <w:r>
        <w:rPr>
          <w:sz w:val="24"/>
        </w:rPr>
        <w:t>patrimonial, e, nesse caso, todos os efeitos das sanções aplicadas à pessoa jurídica serão estendidos</w:t>
      </w:r>
      <w:r>
        <w:rPr>
          <w:spacing w:val="-5"/>
          <w:sz w:val="24"/>
        </w:rPr>
        <w:t xml:space="preserve"> </w:t>
      </w:r>
      <w:r>
        <w:rPr>
          <w:sz w:val="24"/>
        </w:rPr>
        <w:t>aos</w:t>
      </w:r>
      <w:r>
        <w:rPr>
          <w:spacing w:val="-5"/>
          <w:sz w:val="24"/>
        </w:rPr>
        <w:t xml:space="preserve"> </w:t>
      </w:r>
      <w:r>
        <w:rPr>
          <w:sz w:val="24"/>
        </w:rPr>
        <w:t>seus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administradores</w:t>
      </w:r>
      <w:r>
        <w:rPr>
          <w:spacing w:val="-5"/>
          <w:sz w:val="24"/>
        </w:rPr>
        <w:t xml:space="preserve"> </w:t>
      </w:r>
      <w:r>
        <w:rPr>
          <w:sz w:val="24"/>
        </w:rPr>
        <w:t>e sócios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pod</w:t>
      </w:r>
      <w:r>
        <w:rPr>
          <w:sz w:val="24"/>
        </w:rPr>
        <w:t>eres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-5"/>
          <w:sz w:val="24"/>
        </w:rPr>
        <w:t xml:space="preserve"> </w:t>
      </w:r>
      <w:r>
        <w:rPr>
          <w:sz w:val="24"/>
        </w:rPr>
        <w:t>à pessoa jurídica sucessora ou à empresa do mesmo ramo com relação de coligação ou controle, de fato ou de direito, com o Contratado, observados, em todos os casos, o contraditório, a ampla defesa e a obrigatoriedade de análise juríd</w:t>
      </w:r>
      <w:r>
        <w:rPr>
          <w:sz w:val="24"/>
        </w:rPr>
        <w:t>ica prévia.</w:t>
      </w:r>
    </w:p>
    <w:p w:rsidR="00344827" w:rsidRDefault="00F219B4">
      <w:pPr>
        <w:pStyle w:val="PargrafodaLista"/>
        <w:numPr>
          <w:ilvl w:val="1"/>
          <w:numId w:val="8"/>
        </w:numPr>
        <w:tabs>
          <w:tab w:val="left" w:pos="1871"/>
        </w:tabs>
        <w:ind w:left="1274" w:right="1274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8"/>
          <w:sz w:val="24"/>
        </w:rPr>
        <w:t xml:space="preserve"> </w:t>
      </w:r>
      <w:r>
        <w:rPr>
          <w:sz w:val="24"/>
        </w:rPr>
        <w:t>deverá,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prazo</w:t>
      </w:r>
      <w:r>
        <w:rPr>
          <w:spacing w:val="-8"/>
          <w:sz w:val="24"/>
        </w:rPr>
        <w:t xml:space="preserve"> </w:t>
      </w:r>
      <w:r>
        <w:rPr>
          <w:sz w:val="24"/>
        </w:rPr>
        <w:t>máximo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15</w:t>
      </w:r>
      <w:r>
        <w:rPr>
          <w:spacing w:val="-8"/>
          <w:sz w:val="24"/>
        </w:rPr>
        <w:t xml:space="preserve"> </w:t>
      </w:r>
      <w:r>
        <w:rPr>
          <w:sz w:val="24"/>
        </w:rPr>
        <w:t>(quinze)</w:t>
      </w:r>
      <w:r>
        <w:rPr>
          <w:spacing w:val="-7"/>
          <w:sz w:val="24"/>
        </w:rPr>
        <w:t xml:space="preserve"> </w:t>
      </w:r>
      <w:r>
        <w:rPr>
          <w:sz w:val="24"/>
        </w:rPr>
        <w:t>dias</w:t>
      </w:r>
      <w:r>
        <w:rPr>
          <w:spacing w:val="-9"/>
          <w:sz w:val="24"/>
        </w:rPr>
        <w:t xml:space="preserve"> </w:t>
      </w:r>
      <w:r>
        <w:rPr>
          <w:sz w:val="24"/>
        </w:rPr>
        <w:t>úteis,</w:t>
      </w:r>
      <w:r>
        <w:rPr>
          <w:spacing w:val="-8"/>
          <w:sz w:val="24"/>
        </w:rPr>
        <w:t xml:space="preserve"> </w:t>
      </w:r>
      <w:r>
        <w:rPr>
          <w:sz w:val="24"/>
        </w:rPr>
        <w:t>contado da</w:t>
      </w:r>
      <w:r>
        <w:rPr>
          <w:spacing w:val="-17"/>
          <w:sz w:val="24"/>
        </w:rPr>
        <w:t xml:space="preserve"> </w:t>
      </w:r>
      <w:r>
        <w:rPr>
          <w:sz w:val="24"/>
        </w:rPr>
        <w:t>data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17"/>
          <w:sz w:val="24"/>
        </w:rPr>
        <w:t xml:space="preserve"> </w:t>
      </w:r>
      <w:r>
        <w:rPr>
          <w:sz w:val="24"/>
        </w:rPr>
        <w:t>da</w:t>
      </w:r>
      <w:r>
        <w:rPr>
          <w:spacing w:val="-17"/>
          <w:sz w:val="24"/>
        </w:rPr>
        <w:t xml:space="preserve"> </w:t>
      </w:r>
      <w:r>
        <w:rPr>
          <w:sz w:val="24"/>
        </w:rPr>
        <w:t>sanção,</w:t>
      </w:r>
      <w:r>
        <w:rPr>
          <w:spacing w:val="-17"/>
          <w:sz w:val="24"/>
        </w:rPr>
        <w:t xml:space="preserve"> </w:t>
      </w:r>
      <w:r>
        <w:rPr>
          <w:sz w:val="24"/>
        </w:rPr>
        <w:t>informar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7"/>
          <w:sz w:val="24"/>
        </w:rPr>
        <w:t xml:space="preserve"> </w:t>
      </w:r>
      <w:r>
        <w:rPr>
          <w:sz w:val="24"/>
        </w:rPr>
        <w:t>manter</w:t>
      </w:r>
      <w:r>
        <w:rPr>
          <w:spacing w:val="-17"/>
          <w:sz w:val="24"/>
        </w:rPr>
        <w:t xml:space="preserve"> </w:t>
      </w:r>
      <w:r>
        <w:rPr>
          <w:sz w:val="24"/>
        </w:rPr>
        <w:t>atualizados</w:t>
      </w:r>
      <w:r>
        <w:rPr>
          <w:spacing w:val="-16"/>
          <w:sz w:val="24"/>
        </w:rPr>
        <w:t xml:space="preserve"> </w:t>
      </w:r>
      <w:r>
        <w:rPr>
          <w:sz w:val="24"/>
        </w:rPr>
        <w:t>os</w:t>
      </w:r>
      <w:r>
        <w:rPr>
          <w:spacing w:val="-17"/>
          <w:sz w:val="24"/>
        </w:rPr>
        <w:t xml:space="preserve"> </w:t>
      </w:r>
      <w:r>
        <w:rPr>
          <w:sz w:val="24"/>
        </w:rPr>
        <w:t>dados</w:t>
      </w:r>
      <w:r>
        <w:rPr>
          <w:spacing w:val="-17"/>
          <w:sz w:val="24"/>
        </w:rPr>
        <w:t xml:space="preserve"> </w:t>
      </w:r>
      <w:r>
        <w:rPr>
          <w:sz w:val="24"/>
        </w:rPr>
        <w:t>relativos às sanções por</w:t>
      </w:r>
      <w:r>
        <w:rPr>
          <w:spacing w:val="-3"/>
          <w:sz w:val="24"/>
        </w:rPr>
        <w:t xml:space="preserve"> </w:t>
      </w:r>
      <w:r>
        <w:rPr>
          <w:sz w:val="24"/>
        </w:rPr>
        <w:t>ela aplicadas,</w:t>
      </w:r>
      <w:r>
        <w:rPr>
          <w:spacing w:val="-3"/>
          <w:sz w:val="24"/>
        </w:rPr>
        <w:t xml:space="preserve"> </w:t>
      </w:r>
      <w:r>
        <w:rPr>
          <w:sz w:val="24"/>
        </w:rPr>
        <w:t>para fins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publicidade no Cadastro</w:t>
      </w:r>
      <w:r>
        <w:rPr>
          <w:spacing w:val="-3"/>
          <w:sz w:val="24"/>
        </w:rPr>
        <w:t xml:space="preserve"> </w:t>
      </w:r>
      <w:r>
        <w:rPr>
          <w:sz w:val="24"/>
        </w:rPr>
        <w:t>Nacional de Empresas Inidôneas e Suspensas (Ceis) e no Cadastro Nacional de Empresas Punidas (Cnep), instituídos no âmbito do Poder Executivo Federal.</w:t>
      </w:r>
    </w:p>
    <w:p w:rsidR="00344827" w:rsidRDefault="00F219B4">
      <w:pPr>
        <w:pStyle w:val="PargrafodaLista"/>
        <w:numPr>
          <w:ilvl w:val="1"/>
          <w:numId w:val="8"/>
        </w:numPr>
        <w:tabs>
          <w:tab w:val="left" w:pos="2081"/>
        </w:tabs>
        <w:ind w:left="1274" w:right="1271" w:firstLine="0"/>
        <w:jc w:val="both"/>
        <w:rPr>
          <w:sz w:val="24"/>
        </w:rPr>
      </w:pPr>
      <w:r>
        <w:rPr>
          <w:sz w:val="24"/>
        </w:rPr>
        <w:t>As sanções de impedimento de licitar e contratar e declaração de inidoneidade para licitar ou contratar s</w:t>
      </w:r>
      <w:r>
        <w:rPr>
          <w:sz w:val="24"/>
        </w:rPr>
        <w:t>ão passíveis de reabilitação na forma do art. 163 da Lei nº 14.133/21.</w:t>
      </w:r>
    </w:p>
    <w:p w:rsidR="00344827" w:rsidRDefault="00F219B4">
      <w:pPr>
        <w:pStyle w:val="PargrafodaLista"/>
        <w:numPr>
          <w:ilvl w:val="1"/>
          <w:numId w:val="8"/>
        </w:numPr>
        <w:tabs>
          <w:tab w:val="left" w:pos="2110"/>
        </w:tabs>
        <w:ind w:left="1274" w:right="1266" w:firstLine="0"/>
        <w:jc w:val="both"/>
        <w:rPr>
          <w:sz w:val="24"/>
        </w:rPr>
      </w:pPr>
      <w:r>
        <w:rPr>
          <w:sz w:val="24"/>
        </w:rPr>
        <w:t>Os débitos do contratado para com a Administração contratante, resultantes de multa administrativa e/ou indenizações, não inscritos em dívida ativa,</w:t>
      </w:r>
      <w:r>
        <w:rPr>
          <w:spacing w:val="-6"/>
          <w:sz w:val="24"/>
        </w:rPr>
        <w:t xml:space="preserve"> </w:t>
      </w:r>
      <w:r>
        <w:rPr>
          <w:sz w:val="24"/>
        </w:rPr>
        <w:t>poderão</w:t>
      </w:r>
      <w:r>
        <w:rPr>
          <w:spacing w:val="-6"/>
          <w:sz w:val="24"/>
        </w:rPr>
        <w:t xml:space="preserve"> </w:t>
      </w:r>
      <w:r>
        <w:rPr>
          <w:sz w:val="24"/>
        </w:rPr>
        <w:t>ser</w:t>
      </w:r>
      <w:r>
        <w:rPr>
          <w:spacing w:val="-6"/>
          <w:sz w:val="24"/>
        </w:rPr>
        <w:t xml:space="preserve"> </w:t>
      </w:r>
      <w:r>
        <w:rPr>
          <w:sz w:val="24"/>
        </w:rPr>
        <w:t>compensados,</w:t>
      </w:r>
      <w:r>
        <w:rPr>
          <w:spacing w:val="-6"/>
          <w:sz w:val="24"/>
        </w:rPr>
        <w:t xml:space="preserve"> </w:t>
      </w:r>
      <w:r>
        <w:rPr>
          <w:sz w:val="24"/>
        </w:rPr>
        <w:t>total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pa</w:t>
      </w:r>
      <w:r>
        <w:rPr>
          <w:sz w:val="24"/>
        </w:rPr>
        <w:t>rcialmente,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créditos</w:t>
      </w:r>
      <w:r>
        <w:rPr>
          <w:spacing w:val="-7"/>
          <w:sz w:val="24"/>
        </w:rPr>
        <w:t xml:space="preserve"> </w:t>
      </w:r>
      <w:r>
        <w:rPr>
          <w:sz w:val="24"/>
        </w:rPr>
        <w:t>devidos pelo referido</w:t>
      </w:r>
      <w:r>
        <w:rPr>
          <w:spacing w:val="23"/>
          <w:sz w:val="24"/>
        </w:rPr>
        <w:t xml:space="preserve"> </w:t>
      </w:r>
      <w:r>
        <w:rPr>
          <w:sz w:val="24"/>
        </w:rPr>
        <w:t>órgão</w:t>
      </w:r>
      <w:r>
        <w:rPr>
          <w:spacing w:val="23"/>
          <w:sz w:val="24"/>
        </w:rPr>
        <w:t xml:space="preserve"> </w:t>
      </w:r>
      <w:r>
        <w:rPr>
          <w:sz w:val="24"/>
        </w:rPr>
        <w:t>decorrentes</w:t>
      </w:r>
      <w:r>
        <w:rPr>
          <w:spacing w:val="23"/>
          <w:sz w:val="24"/>
        </w:rPr>
        <w:t xml:space="preserve"> </w:t>
      </w:r>
      <w:r>
        <w:rPr>
          <w:sz w:val="24"/>
        </w:rPr>
        <w:t>deste</w:t>
      </w:r>
      <w:r>
        <w:rPr>
          <w:spacing w:val="23"/>
          <w:sz w:val="24"/>
        </w:rPr>
        <w:t xml:space="preserve"> </w:t>
      </w:r>
      <w:r>
        <w:rPr>
          <w:sz w:val="24"/>
        </w:rPr>
        <w:t>mesmo</w:t>
      </w:r>
      <w:r>
        <w:rPr>
          <w:spacing w:val="23"/>
          <w:sz w:val="24"/>
        </w:rPr>
        <w:t xml:space="preserve"> </w:t>
      </w:r>
      <w:r>
        <w:rPr>
          <w:sz w:val="24"/>
        </w:rPr>
        <w:t>contrato</w:t>
      </w:r>
      <w:r>
        <w:rPr>
          <w:spacing w:val="24"/>
          <w:sz w:val="24"/>
        </w:rPr>
        <w:t xml:space="preserve"> </w:t>
      </w:r>
      <w:r>
        <w:rPr>
          <w:sz w:val="24"/>
        </w:rPr>
        <w:t>ou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23"/>
          <w:sz w:val="24"/>
        </w:rPr>
        <w:t xml:space="preserve"> </w:t>
      </w:r>
      <w:r>
        <w:rPr>
          <w:sz w:val="24"/>
        </w:rPr>
        <w:t>outros</w:t>
      </w:r>
      <w:r>
        <w:rPr>
          <w:spacing w:val="23"/>
          <w:sz w:val="24"/>
        </w:rPr>
        <w:t xml:space="preserve"> </w:t>
      </w:r>
      <w:r>
        <w:rPr>
          <w:sz w:val="24"/>
        </w:rPr>
        <w:t>contratos</w:t>
      </w:r>
    </w:p>
    <w:p w:rsidR="00344827" w:rsidRDefault="00344827">
      <w:pPr>
        <w:pStyle w:val="Corpodetexto"/>
        <w:spacing w:before="110"/>
        <w:rPr>
          <w:sz w:val="22"/>
        </w:rPr>
      </w:pPr>
    </w:p>
    <w:p w:rsidR="00344827" w:rsidRDefault="00F219B4">
      <w:pPr>
        <w:ind w:right="1267"/>
        <w:jc w:val="right"/>
        <w:rPr>
          <w:rFonts w:ascii="Calibri"/>
        </w:rPr>
      </w:pPr>
      <w:r>
        <w:rPr>
          <w:rFonts w:ascii="Calibri"/>
          <w:spacing w:val="-5"/>
        </w:rPr>
        <w:t>10</w:t>
      </w:r>
    </w:p>
    <w:p w:rsidR="00344827" w:rsidRDefault="00344827">
      <w:pPr>
        <w:jc w:val="right"/>
        <w:rPr>
          <w:rFonts w:ascii="Calibri"/>
        </w:rPr>
        <w:sectPr w:rsidR="00344827">
          <w:pgSz w:w="11910" w:h="16840"/>
          <w:pgMar w:top="960" w:right="425" w:bottom="280" w:left="425" w:header="720" w:footer="720" w:gutter="0"/>
          <w:cols w:space="720"/>
        </w:sectPr>
      </w:pPr>
    </w:p>
    <w:p w:rsidR="00344827" w:rsidRDefault="00F219B4">
      <w:pPr>
        <w:pStyle w:val="Ttulo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0768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175894</wp:posOffset>
            </wp:positionV>
            <wp:extent cx="7559040" cy="10516489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16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67070"/>
        </w:rPr>
        <w:t>SECRETARIA</w:t>
      </w:r>
      <w:r>
        <w:rPr>
          <w:color w:val="767070"/>
          <w:spacing w:val="-3"/>
        </w:rPr>
        <w:t xml:space="preserve"> </w:t>
      </w:r>
      <w:r>
        <w:rPr>
          <w:color w:val="767070"/>
        </w:rPr>
        <w:t>DE</w:t>
      </w:r>
      <w:r>
        <w:rPr>
          <w:color w:val="767070"/>
          <w:spacing w:val="-1"/>
        </w:rPr>
        <w:t xml:space="preserve"> </w:t>
      </w:r>
      <w:r>
        <w:rPr>
          <w:color w:val="767070"/>
          <w:spacing w:val="-2"/>
        </w:rPr>
        <w:t>ADMINISTRAÇÃO</w:t>
      </w:r>
    </w:p>
    <w:p w:rsidR="00344827" w:rsidRDefault="00F219B4">
      <w:pPr>
        <w:pStyle w:val="Ttulo3"/>
      </w:pPr>
      <w:r>
        <w:rPr>
          <w:color w:val="767070"/>
        </w:rPr>
        <w:t>DEPARTAMENTO</w:t>
      </w:r>
      <w:r>
        <w:rPr>
          <w:color w:val="767070"/>
          <w:spacing w:val="-4"/>
        </w:rPr>
        <w:t xml:space="preserve"> </w:t>
      </w:r>
      <w:r>
        <w:rPr>
          <w:color w:val="767070"/>
        </w:rPr>
        <w:t>DE</w:t>
      </w:r>
      <w:r>
        <w:rPr>
          <w:color w:val="767070"/>
          <w:spacing w:val="-5"/>
        </w:rPr>
        <w:t xml:space="preserve"> </w:t>
      </w:r>
      <w:r>
        <w:rPr>
          <w:color w:val="767070"/>
        </w:rPr>
        <w:t>LICITAÇÕES</w:t>
      </w:r>
      <w:r>
        <w:rPr>
          <w:color w:val="767070"/>
          <w:spacing w:val="-3"/>
        </w:rPr>
        <w:t xml:space="preserve"> </w:t>
      </w:r>
      <w:r>
        <w:rPr>
          <w:color w:val="767070"/>
        </w:rPr>
        <w:t>E</w:t>
      </w:r>
      <w:r>
        <w:rPr>
          <w:color w:val="767070"/>
          <w:spacing w:val="-5"/>
        </w:rPr>
        <w:t xml:space="preserve"> </w:t>
      </w:r>
      <w:r>
        <w:rPr>
          <w:color w:val="767070"/>
          <w:spacing w:val="-2"/>
        </w:rPr>
        <w:t>CONTRATOS</w:t>
      </w:r>
    </w:p>
    <w:p w:rsidR="00344827" w:rsidRDefault="00F219B4">
      <w:pPr>
        <w:pStyle w:val="Corpodetexto"/>
        <w:spacing w:before="262" w:line="242" w:lineRule="auto"/>
        <w:ind w:left="1274" w:right="1369"/>
      </w:pPr>
      <w:r>
        <w:t>administrativos que o contratado possua com o mesmo órgão ora contratante, na forma da Instrução Normativa SEGES/ME nº 26, de 13 de abril de 2022.</w:t>
      </w:r>
    </w:p>
    <w:p w:rsidR="00344827" w:rsidRDefault="00344827">
      <w:pPr>
        <w:pStyle w:val="Corpodetexto"/>
      </w:pPr>
    </w:p>
    <w:p w:rsidR="00344827" w:rsidRDefault="00344827">
      <w:pPr>
        <w:pStyle w:val="Corpodetexto"/>
        <w:spacing w:before="5"/>
      </w:pPr>
    </w:p>
    <w:p w:rsidR="00344827" w:rsidRDefault="00F219B4">
      <w:pPr>
        <w:pStyle w:val="Ttulo2"/>
        <w:numPr>
          <w:ilvl w:val="0"/>
          <w:numId w:val="11"/>
        </w:numPr>
        <w:tabs>
          <w:tab w:val="left" w:pos="1872"/>
        </w:tabs>
        <w:ind w:left="1872" w:hanging="598"/>
        <w:jc w:val="both"/>
      </w:pPr>
      <w:r>
        <w:t>CLÁUSULA</w:t>
      </w:r>
      <w:r>
        <w:rPr>
          <w:spacing w:val="21"/>
        </w:rPr>
        <w:t xml:space="preserve"> </w:t>
      </w:r>
      <w:r>
        <w:t>DÉCIMA</w:t>
      </w:r>
      <w:r>
        <w:rPr>
          <w:spacing w:val="29"/>
        </w:rPr>
        <w:t xml:space="preserve"> </w:t>
      </w:r>
      <w:r>
        <w:t>TERCEIRA</w:t>
      </w:r>
      <w:r>
        <w:rPr>
          <w:spacing w:val="31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t>EXTINÇÃO</w:t>
      </w:r>
      <w:r>
        <w:rPr>
          <w:spacing w:val="30"/>
        </w:rPr>
        <w:t xml:space="preserve"> </w:t>
      </w:r>
      <w:r>
        <w:rPr>
          <w:spacing w:val="-2"/>
        </w:rPr>
        <w:t>CONTRATUAL</w:t>
      </w:r>
    </w:p>
    <w:p w:rsidR="00344827" w:rsidRDefault="00344827">
      <w:pPr>
        <w:pStyle w:val="Corpodetexto"/>
        <w:spacing w:before="96"/>
        <w:rPr>
          <w:rFonts w:ascii="Arial"/>
          <w:b/>
        </w:rPr>
      </w:pPr>
    </w:p>
    <w:p w:rsidR="00344827" w:rsidRDefault="00F219B4">
      <w:pPr>
        <w:pStyle w:val="PargrafodaLista"/>
        <w:numPr>
          <w:ilvl w:val="1"/>
          <w:numId w:val="6"/>
        </w:numPr>
        <w:tabs>
          <w:tab w:val="left" w:pos="2045"/>
        </w:tabs>
        <w:spacing w:line="242" w:lineRule="auto"/>
        <w:ind w:right="1286" w:firstLine="0"/>
        <w:jc w:val="both"/>
        <w:rPr>
          <w:sz w:val="24"/>
        </w:rPr>
      </w:pPr>
      <w:r>
        <w:rPr>
          <w:sz w:val="24"/>
        </w:rPr>
        <w:t>O contrato será extinto quando cumpridas as obrigações d</w:t>
      </w:r>
      <w:r>
        <w:rPr>
          <w:sz w:val="24"/>
        </w:rPr>
        <w:t>e ambas as partes, ainda que isso ocorra antes do prazo estipulado para tanto.</w:t>
      </w:r>
    </w:p>
    <w:p w:rsidR="00344827" w:rsidRDefault="00F219B4">
      <w:pPr>
        <w:pStyle w:val="PargrafodaLista"/>
        <w:numPr>
          <w:ilvl w:val="1"/>
          <w:numId w:val="6"/>
        </w:numPr>
        <w:tabs>
          <w:tab w:val="left" w:pos="1977"/>
        </w:tabs>
        <w:ind w:right="1281" w:firstLine="0"/>
        <w:jc w:val="both"/>
        <w:rPr>
          <w:sz w:val="24"/>
        </w:rPr>
      </w:pPr>
      <w:r>
        <w:rPr>
          <w:sz w:val="24"/>
        </w:rPr>
        <w:t>Se as obrigações não forem cumpridas no prazo estipulado, a vigência ficará prorrogada até a conclusão do objeto, caso em que deverá a Administração providenciar a readequação d</w:t>
      </w:r>
      <w:r>
        <w:rPr>
          <w:sz w:val="24"/>
        </w:rPr>
        <w:t xml:space="preserve">o cronograma fixado para o </w:t>
      </w:r>
      <w:r>
        <w:rPr>
          <w:spacing w:val="-2"/>
          <w:sz w:val="24"/>
        </w:rPr>
        <w:t>contrato.</w:t>
      </w:r>
    </w:p>
    <w:p w:rsidR="00344827" w:rsidRDefault="00F219B4">
      <w:pPr>
        <w:pStyle w:val="PargrafodaLista"/>
        <w:numPr>
          <w:ilvl w:val="1"/>
          <w:numId w:val="6"/>
        </w:numPr>
        <w:tabs>
          <w:tab w:val="left" w:pos="1977"/>
        </w:tabs>
        <w:spacing w:line="242" w:lineRule="auto"/>
        <w:ind w:right="1273" w:firstLine="0"/>
        <w:jc w:val="both"/>
        <w:rPr>
          <w:sz w:val="24"/>
        </w:rPr>
      </w:pPr>
      <w:r>
        <w:rPr>
          <w:sz w:val="24"/>
        </w:rPr>
        <w:t>Quando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conclusão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contrato</w:t>
      </w:r>
      <w:r>
        <w:rPr>
          <w:spacing w:val="-6"/>
          <w:sz w:val="24"/>
        </w:rPr>
        <w:t xml:space="preserve"> </w:t>
      </w:r>
      <w:r>
        <w:rPr>
          <w:sz w:val="24"/>
        </w:rPr>
        <w:t>referida</w:t>
      </w:r>
      <w:r>
        <w:rPr>
          <w:spacing w:val="-11"/>
          <w:sz w:val="24"/>
        </w:rPr>
        <w:t xml:space="preserve"> </w:t>
      </w:r>
      <w:r>
        <w:rPr>
          <w:sz w:val="24"/>
        </w:rPr>
        <w:t>no item</w:t>
      </w:r>
      <w:r>
        <w:rPr>
          <w:spacing w:val="-15"/>
          <w:sz w:val="24"/>
        </w:rPr>
        <w:t xml:space="preserve"> </w:t>
      </w:r>
      <w:r>
        <w:rPr>
          <w:sz w:val="24"/>
        </w:rPr>
        <w:t>anterior</w:t>
      </w:r>
      <w:r>
        <w:rPr>
          <w:spacing w:val="-10"/>
          <w:sz w:val="24"/>
        </w:rPr>
        <w:t xml:space="preserve"> </w:t>
      </w:r>
      <w:r>
        <w:rPr>
          <w:sz w:val="24"/>
        </w:rPr>
        <w:t>decorrer</w:t>
      </w:r>
      <w:r>
        <w:rPr>
          <w:spacing w:val="-10"/>
          <w:sz w:val="24"/>
        </w:rPr>
        <w:t xml:space="preserve"> </w:t>
      </w:r>
      <w:r>
        <w:rPr>
          <w:sz w:val="24"/>
        </w:rPr>
        <w:t>de culpa do contratado:</w:t>
      </w:r>
    </w:p>
    <w:p w:rsidR="00344827" w:rsidRDefault="00F219B4">
      <w:pPr>
        <w:pStyle w:val="PargrafodaLista"/>
        <w:numPr>
          <w:ilvl w:val="0"/>
          <w:numId w:val="5"/>
        </w:numPr>
        <w:tabs>
          <w:tab w:val="left" w:pos="1979"/>
        </w:tabs>
        <w:spacing w:line="242" w:lineRule="auto"/>
        <w:ind w:right="1273" w:firstLine="0"/>
        <w:jc w:val="both"/>
        <w:rPr>
          <w:sz w:val="24"/>
        </w:rPr>
      </w:pPr>
      <w:r>
        <w:rPr>
          <w:sz w:val="24"/>
        </w:rPr>
        <w:t>ficará ele constituído em mora, sendo-lhe aplicáveis as respectivas sanções administrativas; e</w:t>
      </w:r>
    </w:p>
    <w:p w:rsidR="00344827" w:rsidRDefault="00F219B4">
      <w:pPr>
        <w:pStyle w:val="PargrafodaLista"/>
        <w:numPr>
          <w:ilvl w:val="0"/>
          <w:numId w:val="5"/>
        </w:numPr>
        <w:tabs>
          <w:tab w:val="left" w:pos="1979"/>
        </w:tabs>
        <w:ind w:right="1269" w:firstLine="0"/>
        <w:jc w:val="both"/>
        <w:rPr>
          <w:sz w:val="24"/>
        </w:rPr>
      </w:pPr>
      <w:r>
        <w:rPr>
          <w:sz w:val="24"/>
        </w:rPr>
        <w:t xml:space="preserve">poderá a Administração optar pela extinção do contrato e, nesse caso, adotará as medidas admitidas em lei para a continuidade da execução </w:t>
      </w:r>
      <w:r>
        <w:rPr>
          <w:spacing w:val="-2"/>
          <w:sz w:val="24"/>
        </w:rPr>
        <w:t>contratual.</w:t>
      </w:r>
    </w:p>
    <w:p w:rsidR="00344827" w:rsidRDefault="00F219B4">
      <w:pPr>
        <w:pStyle w:val="PargrafodaLista"/>
        <w:numPr>
          <w:ilvl w:val="1"/>
          <w:numId w:val="6"/>
        </w:numPr>
        <w:tabs>
          <w:tab w:val="left" w:pos="1977"/>
        </w:tabs>
        <w:ind w:right="1279" w:firstLine="0"/>
        <w:jc w:val="both"/>
        <w:rPr>
          <w:sz w:val="24"/>
        </w:rPr>
      </w:pPr>
      <w:r>
        <w:rPr>
          <w:sz w:val="24"/>
        </w:rPr>
        <w:t>O contrato poderá ser extinto antes de cumpridas as obrigações nele estipuladas, ou antes do prazo nele fi</w:t>
      </w:r>
      <w:r>
        <w:rPr>
          <w:sz w:val="24"/>
        </w:rPr>
        <w:t>xado, por algum</w:t>
      </w:r>
      <w:r>
        <w:rPr>
          <w:spacing w:val="-1"/>
          <w:sz w:val="24"/>
        </w:rPr>
        <w:t xml:space="preserve"> </w:t>
      </w:r>
      <w:r>
        <w:rPr>
          <w:sz w:val="24"/>
        </w:rPr>
        <w:t>dos motivos previstos no artigo 137 da Lei nº 14.133/21, bem como amigavelmente, assegurados o contraditório e a ampla defesa.</w:t>
      </w:r>
    </w:p>
    <w:p w:rsidR="00344827" w:rsidRDefault="00F219B4">
      <w:pPr>
        <w:pStyle w:val="PargrafodaLista"/>
        <w:numPr>
          <w:ilvl w:val="2"/>
          <w:numId w:val="6"/>
        </w:numPr>
        <w:tabs>
          <w:tab w:val="left" w:pos="2688"/>
        </w:tabs>
        <w:ind w:right="1271" w:firstLine="0"/>
        <w:jc w:val="both"/>
        <w:rPr>
          <w:sz w:val="24"/>
        </w:rPr>
      </w:pPr>
      <w:r>
        <w:rPr>
          <w:sz w:val="24"/>
        </w:rPr>
        <w:t>Nesta hipótese, aplicam-se também os artigos 138 e 139 da mesma Lei.</w:t>
      </w:r>
    </w:p>
    <w:p w:rsidR="00344827" w:rsidRDefault="00F219B4">
      <w:pPr>
        <w:pStyle w:val="PargrafodaLista"/>
        <w:numPr>
          <w:ilvl w:val="2"/>
          <w:numId w:val="6"/>
        </w:numPr>
        <w:tabs>
          <w:tab w:val="left" w:pos="2688"/>
        </w:tabs>
        <w:ind w:right="1277" w:firstLine="0"/>
        <w:jc w:val="both"/>
        <w:rPr>
          <w:sz w:val="24"/>
        </w:rPr>
      </w:pPr>
      <w:r>
        <w:rPr>
          <w:sz w:val="24"/>
        </w:rPr>
        <w:t>A alteração social ou a modificação da final</w:t>
      </w:r>
      <w:r>
        <w:rPr>
          <w:sz w:val="24"/>
        </w:rPr>
        <w:t>idade ou da estrutura da</w:t>
      </w:r>
      <w:r>
        <w:rPr>
          <w:spacing w:val="-14"/>
          <w:sz w:val="24"/>
        </w:rPr>
        <w:t xml:space="preserve"> </w:t>
      </w:r>
      <w:r>
        <w:rPr>
          <w:sz w:val="24"/>
        </w:rPr>
        <w:t>empresa</w:t>
      </w:r>
      <w:r>
        <w:rPr>
          <w:spacing w:val="-13"/>
          <w:sz w:val="24"/>
        </w:rPr>
        <w:t xml:space="preserve"> </w:t>
      </w:r>
      <w:r>
        <w:rPr>
          <w:sz w:val="24"/>
        </w:rPr>
        <w:t>não</w:t>
      </w:r>
      <w:r>
        <w:rPr>
          <w:spacing w:val="-13"/>
          <w:sz w:val="24"/>
        </w:rPr>
        <w:t xml:space="preserve"> </w:t>
      </w:r>
      <w:r>
        <w:rPr>
          <w:sz w:val="24"/>
        </w:rPr>
        <w:t>ensejará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extinção</w:t>
      </w:r>
      <w:r>
        <w:rPr>
          <w:spacing w:val="-17"/>
          <w:sz w:val="24"/>
        </w:rPr>
        <w:t xml:space="preserve"> </w:t>
      </w:r>
      <w:r>
        <w:rPr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z w:val="24"/>
        </w:rPr>
        <w:t>não</w:t>
      </w:r>
      <w:r>
        <w:rPr>
          <w:spacing w:val="-17"/>
          <w:sz w:val="24"/>
        </w:rPr>
        <w:t xml:space="preserve"> </w:t>
      </w:r>
      <w:r>
        <w:rPr>
          <w:sz w:val="24"/>
        </w:rPr>
        <w:t>restringir</w:t>
      </w:r>
      <w:r>
        <w:rPr>
          <w:spacing w:val="-17"/>
          <w:sz w:val="24"/>
        </w:rPr>
        <w:t xml:space="preserve"> </w:t>
      </w:r>
      <w:r>
        <w:rPr>
          <w:sz w:val="24"/>
        </w:rPr>
        <w:t>sua</w:t>
      </w:r>
      <w:r>
        <w:rPr>
          <w:spacing w:val="-13"/>
          <w:sz w:val="24"/>
        </w:rPr>
        <w:t xml:space="preserve"> </w:t>
      </w:r>
      <w:r>
        <w:rPr>
          <w:sz w:val="24"/>
        </w:rPr>
        <w:t>capacidade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concluir o contrato.</w:t>
      </w:r>
    </w:p>
    <w:p w:rsidR="00344827" w:rsidRDefault="00F219B4">
      <w:pPr>
        <w:pStyle w:val="PargrafodaLista"/>
        <w:numPr>
          <w:ilvl w:val="3"/>
          <w:numId w:val="6"/>
        </w:numPr>
        <w:tabs>
          <w:tab w:val="left" w:pos="2688"/>
        </w:tabs>
        <w:spacing w:line="242" w:lineRule="auto"/>
        <w:ind w:right="1276" w:firstLine="0"/>
        <w:jc w:val="both"/>
        <w:rPr>
          <w:sz w:val="24"/>
        </w:rPr>
      </w:pPr>
      <w:r>
        <w:rPr>
          <w:sz w:val="24"/>
        </w:rPr>
        <w:t>Se a operação implicar mudança da pessoa jurídica contratada, deverá ser formalizado termo aditivo para alteração subjetiva.</w:t>
      </w:r>
    </w:p>
    <w:p w:rsidR="00344827" w:rsidRDefault="00F219B4">
      <w:pPr>
        <w:pStyle w:val="PargrafodaLista"/>
        <w:numPr>
          <w:ilvl w:val="1"/>
          <w:numId w:val="6"/>
        </w:numPr>
        <w:tabs>
          <w:tab w:val="left" w:pos="1977"/>
        </w:tabs>
        <w:spacing w:line="271" w:lineRule="exact"/>
        <w:ind w:left="1977" w:hanging="703"/>
        <w:jc w:val="both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termo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extinç</w:t>
      </w:r>
      <w:r>
        <w:rPr>
          <w:sz w:val="24"/>
        </w:rPr>
        <w:t>ão,</w:t>
      </w:r>
      <w:r>
        <w:rPr>
          <w:spacing w:val="-3"/>
          <w:sz w:val="24"/>
        </w:rPr>
        <w:t xml:space="preserve"> </w:t>
      </w:r>
      <w:r>
        <w:rPr>
          <w:sz w:val="24"/>
        </w:rPr>
        <w:t>sempre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possível,</w:t>
      </w:r>
      <w:r>
        <w:rPr>
          <w:spacing w:val="-3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precedido:</w:t>
      </w:r>
    </w:p>
    <w:p w:rsidR="00344827" w:rsidRDefault="00F219B4">
      <w:pPr>
        <w:pStyle w:val="PargrafodaLista"/>
        <w:numPr>
          <w:ilvl w:val="2"/>
          <w:numId w:val="6"/>
        </w:numPr>
        <w:tabs>
          <w:tab w:val="left" w:pos="2688"/>
        </w:tabs>
        <w:spacing w:line="237" w:lineRule="auto"/>
        <w:ind w:right="1281" w:firstLine="0"/>
        <w:jc w:val="both"/>
        <w:rPr>
          <w:sz w:val="24"/>
        </w:rPr>
      </w:pPr>
      <w:r>
        <w:rPr>
          <w:sz w:val="24"/>
        </w:rPr>
        <w:t xml:space="preserve">Balanço dos eventos contratuais já cumpridos ou parcialmente </w:t>
      </w:r>
      <w:r>
        <w:rPr>
          <w:spacing w:val="-2"/>
          <w:sz w:val="24"/>
        </w:rPr>
        <w:t>cumpridos;</w:t>
      </w:r>
    </w:p>
    <w:p w:rsidR="00344827" w:rsidRDefault="00F219B4">
      <w:pPr>
        <w:pStyle w:val="PargrafodaLista"/>
        <w:numPr>
          <w:ilvl w:val="2"/>
          <w:numId w:val="6"/>
        </w:numPr>
        <w:tabs>
          <w:tab w:val="left" w:pos="2688"/>
        </w:tabs>
        <w:spacing w:line="275" w:lineRule="exact"/>
        <w:ind w:left="2688" w:hanging="1414"/>
        <w:jc w:val="both"/>
        <w:rPr>
          <w:sz w:val="24"/>
        </w:rPr>
      </w:pPr>
      <w:r>
        <w:rPr>
          <w:sz w:val="24"/>
        </w:rPr>
        <w:t>Relação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pagamentos</w:t>
      </w:r>
      <w:r>
        <w:rPr>
          <w:spacing w:val="-4"/>
          <w:sz w:val="24"/>
        </w:rPr>
        <w:t xml:space="preserve"> </w:t>
      </w:r>
      <w:r>
        <w:rPr>
          <w:sz w:val="24"/>
        </w:rPr>
        <w:t>já</w:t>
      </w:r>
      <w:r>
        <w:rPr>
          <w:spacing w:val="-4"/>
          <w:sz w:val="24"/>
        </w:rPr>
        <w:t xml:space="preserve"> </w:t>
      </w:r>
      <w:r>
        <w:rPr>
          <w:sz w:val="24"/>
        </w:rPr>
        <w:t>efetuados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ainda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devidos;</w:t>
      </w:r>
    </w:p>
    <w:p w:rsidR="00344827" w:rsidRDefault="00F219B4">
      <w:pPr>
        <w:pStyle w:val="PargrafodaLista"/>
        <w:numPr>
          <w:ilvl w:val="2"/>
          <w:numId w:val="6"/>
        </w:numPr>
        <w:tabs>
          <w:tab w:val="left" w:pos="2688"/>
        </w:tabs>
        <w:spacing w:line="275" w:lineRule="exact"/>
        <w:ind w:left="2688" w:hanging="1414"/>
        <w:jc w:val="both"/>
        <w:rPr>
          <w:sz w:val="24"/>
        </w:rPr>
      </w:pPr>
      <w:r>
        <w:rPr>
          <w:sz w:val="24"/>
        </w:rPr>
        <w:t>Indenizações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2"/>
          <w:sz w:val="24"/>
        </w:rPr>
        <w:t>multas.</w:t>
      </w:r>
    </w:p>
    <w:p w:rsidR="00344827" w:rsidRDefault="00F219B4">
      <w:pPr>
        <w:pStyle w:val="PargrafodaLista"/>
        <w:numPr>
          <w:ilvl w:val="1"/>
          <w:numId w:val="6"/>
        </w:numPr>
        <w:tabs>
          <w:tab w:val="left" w:pos="1977"/>
        </w:tabs>
        <w:ind w:right="1278" w:firstLine="0"/>
        <w:jc w:val="both"/>
        <w:rPr>
          <w:sz w:val="24"/>
        </w:rPr>
      </w:pPr>
      <w:r>
        <w:rPr>
          <w:sz w:val="24"/>
        </w:rPr>
        <w:t>A extinção do contrato não configura óbice para o reconhecimento do desequilíbrio econômico-financeiro, hipótese em que será concedida indenização por meio de termo indenizatório.</w:t>
      </w:r>
    </w:p>
    <w:p w:rsidR="00344827" w:rsidRDefault="00344827">
      <w:pPr>
        <w:pStyle w:val="Corpodetexto"/>
        <w:spacing w:before="265"/>
      </w:pPr>
    </w:p>
    <w:p w:rsidR="00344827" w:rsidRDefault="00F219B4">
      <w:pPr>
        <w:pStyle w:val="Ttulo2"/>
        <w:numPr>
          <w:ilvl w:val="0"/>
          <w:numId w:val="4"/>
        </w:numPr>
        <w:tabs>
          <w:tab w:val="left" w:pos="1752"/>
        </w:tabs>
        <w:spacing w:before="1"/>
        <w:ind w:left="1752" w:hanging="478"/>
        <w:jc w:val="both"/>
      </w:pPr>
      <w:r>
        <w:t>CLÁUSULA</w:t>
      </w:r>
      <w:r>
        <w:rPr>
          <w:spacing w:val="-7"/>
        </w:rPr>
        <w:t xml:space="preserve"> </w:t>
      </w:r>
      <w:r>
        <w:t>DÉCIMA</w:t>
      </w:r>
      <w:r>
        <w:rPr>
          <w:spacing w:val="-4"/>
        </w:rPr>
        <w:t xml:space="preserve"> </w:t>
      </w:r>
      <w:r>
        <w:t>QUARTA –</w:t>
      </w:r>
      <w:r>
        <w:rPr>
          <w:spacing w:val="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EXECUÇÃO/ENTREGA</w:t>
      </w:r>
    </w:p>
    <w:p w:rsidR="00344827" w:rsidRDefault="00344827">
      <w:pPr>
        <w:pStyle w:val="Corpodetexto"/>
        <w:rPr>
          <w:rFonts w:ascii="Arial"/>
          <w:b/>
        </w:rPr>
      </w:pPr>
    </w:p>
    <w:p w:rsidR="00344827" w:rsidRDefault="00F219B4">
      <w:pPr>
        <w:pStyle w:val="PargrafodaLista"/>
        <w:numPr>
          <w:ilvl w:val="1"/>
          <w:numId w:val="4"/>
        </w:numPr>
        <w:tabs>
          <w:tab w:val="left" w:pos="1827"/>
        </w:tabs>
        <w:spacing w:line="259" w:lineRule="auto"/>
        <w:ind w:right="1382" w:firstLine="0"/>
        <w:jc w:val="both"/>
        <w:rPr>
          <w:sz w:val="24"/>
        </w:rPr>
      </w:pPr>
      <w:r>
        <w:rPr>
          <w:sz w:val="24"/>
        </w:rPr>
        <w:t>O prazo máximo para fornecime</w:t>
      </w:r>
      <w:r>
        <w:rPr>
          <w:sz w:val="24"/>
        </w:rPr>
        <w:t xml:space="preserve">nto do objeto deste Contrato será de </w:t>
      </w:r>
      <w:r>
        <w:rPr>
          <w:rFonts w:ascii="Arial" w:hAnsi="Arial"/>
          <w:b/>
          <w:sz w:val="24"/>
          <w:u w:val="single"/>
        </w:rPr>
        <w:t>10</w:t>
      </w:r>
      <w:r>
        <w:rPr>
          <w:rFonts w:ascii="Arial" w:hAnsi="Arial"/>
          <w:b/>
          <w:sz w:val="24"/>
        </w:rPr>
        <w:t xml:space="preserve"> (</w:t>
      </w:r>
      <w:r>
        <w:rPr>
          <w:rFonts w:ascii="Arial" w:hAnsi="Arial"/>
          <w:b/>
          <w:sz w:val="24"/>
          <w:u w:val="single"/>
        </w:rPr>
        <w:t>Dez</w:t>
      </w:r>
      <w:r>
        <w:rPr>
          <w:rFonts w:ascii="Arial" w:hAnsi="Arial"/>
          <w:b/>
          <w:sz w:val="24"/>
        </w:rPr>
        <w:t>)</w:t>
      </w:r>
      <w:r>
        <w:rPr>
          <w:rFonts w:ascii="Arial" w:hAnsi="Arial"/>
          <w:b/>
          <w:sz w:val="24"/>
          <w:u w:val="single"/>
        </w:rPr>
        <w:t xml:space="preserve"> dias</w:t>
      </w:r>
      <w:r>
        <w:rPr>
          <w:sz w:val="24"/>
        </w:rPr>
        <w:t>, contados a partir da emissão da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Nota de Autorização de Despesa </w:t>
      </w:r>
      <w:r>
        <w:rPr>
          <w:spacing w:val="-2"/>
          <w:sz w:val="24"/>
        </w:rPr>
        <w:t>(NAD).</w:t>
      </w:r>
    </w:p>
    <w:p w:rsidR="00344827" w:rsidRDefault="00F219B4">
      <w:pPr>
        <w:pStyle w:val="PargrafodaLista"/>
        <w:numPr>
          <w:ilvl w:val="1"/>
          <w:numId w:val="4"/>
        </w:numPr>
        <w:tabs>
          <w:tab w:val="left" w:pos="1808"/>
        </w:tabs>
        <w:spacing w:before="154" w:line="232" w:lineRule="auto"/>
        <w:ind w:right="1715" w:firstLine="0"/>
        <w:rPr>
          <w:sz w:val="24"/>
        </w:rPr>
      </w:pP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produtos</w:t>
      </w:r>
      <w:r>
        <w:rPr>
          <w:spacing w:val="-7"/>
          <w:sz w:val="24"/>
        </w:rPr>
        <w:t xml:space="preserve"> </w:t>
      </w:r>
      <w:r>
        <w:rPr>
          <w:sz w:val="24"/>
        </w:rPr>
        <w:t>deverão</w:t>
      </w:r>
      <w:r>
        <w:rPr>
          <w:spacing w:val="-6"/>
          <w:sz w:val="24"/>
        </w:rPr>
        <w:t xml:space="preserve"> </w:t>
      </w:r>
      <w:r>
        <w:rPr>
          <w:sz w:val="24"/>
        </w:rPr>
        <w:t>ser</w:t>
      </w:r>
      <w:r>
        <w:rPr>
          <w:spacing w:val="-7"/>
          <w:sz w:val="24"/>
        </w:rPr>
        <w:t xml:space="preserve"> </w:t>
      </w:r>
      <w:r>
        <w:rPr>
          <w:sz w:val="24"/>
        </w:rPr>
        <w:t>entregues,</w:t>
      </w:r>
      <w:r>
        <w:rPr>
          <w:spacing w:val="-7"/>
          <w:sz w:val="24"/>
        </w:rPr>
        <w:t xml:space="preserve"> </w:t>
      </w:r>
      <w:r>
        <w:rPr>
          <w:sz w:val="24"/>
        </w:rPr>
        <w:t>seguindo</w:t>
      </w:r>
      <w:r>
        <w:rPr>
          <w:spacing w:val="-6"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r</w:t>
      </w:r>
      <w:r>
        <w:rPr>
          <w:rFonts w:ascii="Arial" w:hAnsi="Arial"/>
          <w:b/>
          <w:sz w:val="24"/>
        </w:rPr>
        <w:t>ig</w:t>
      </w:r>
      <w:r>
        <w:rPr>
          <w:rFonts w:ascii="Arial" w:hAnsi="Arial"/>
          <w:b/>
          <w:sz w:val="24"/>
          <w:u w:val="single"/>
        </w:rPr>
        <w:t>orosamente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e horário das entregas estabelecidos no </w:t>
      </w:r>
      <w:r>
        <w:rPr>
          <w:rFonts w:ascii="Arial" w:hAnsi="Arial"/>
          <w:b/>
          <w:sz w:val="24"/>
          <w:u w:val="single"/>
        </w:rPr>
        <w:t>cronograma de entrega</w:t>
      </w:r>
      <w:r>
        <w:rPr>
          <w:sz w:val="24"/>
        </w:rPr>
        <w:t>, que será</w:t>
      </w:r>
    </w:p>
    <w:p w:rsidR="00344827" w:rsidRDefault="00344827">
      <w:pPr>
        <w:pStyle w:val="Corpodetexto"/>
        <w:spacing w:before="85"/>
        <w:rPr>
          <w:sz w:val="22"/>
        </w:rPr>
      </w:pPr>
    </w:p>
    <w:p w:rsidR="00344827" w:rsidRDefault="00F219B4">
      <w:pPr>
        <w:ind w:right="1267"/>
        <w:jc w:val="right"/>
        <w:rPr>
          <w:rFonts w:ascii="Calibri"/>
        </w:rPr>
      </w:pPr>
      <w:r>
        <w:rPr>
          <w:rFonts w:ascii="Calibri"/>
          <w:spacing w:val="-5"/>
        </w:rPr>
        <w:t>11</w:t>
      </w:r>
    </w:p>
    <w:p w:rsidR="00344827" w:rsidRDefault="00344827">
      <w:pPr>
        <w:jc w:val="right"/>
        <w:rPr>
          <w:rFonts w:ascii="Calibri"/>
        </w:rPr>
        <w:sectPr w:rsidR="00344827">
          <w:pgSz w:w="11910" w:h="16840"/>
          <w:pgMar w:top="960" w:right="425" w:bottom="280" w:left="425" w:header="720" w:footer="720" w:gutter="0"/>
          <w:cols w:space="720"/>
        </w:sectPr>
      </w:pPr>
    </w:p>
    <w:p w:rsidR="00344827" w:rsidRDefault="00F219B4">
      <w:pPr>
        <w:pStyle w:val="Ttulo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07737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175894</wp:posOffset>
            </wp:positionV>
            <wp:extent cx="7559040" cy="10516489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16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67070"/>
        </w:rPr>
        <w:t>SECRETARIA</w:t>
      </w:r>
      <w:r>
        <w:rPr>
          <w:color w:val="767070"/>
          <w:spacing w:val="-3"/>
        </w:rPr>
        <w:t xml:space="preserve"> </w:t>
      </w:r>
      <w:r>
        <w:rPr>
          <w:color w:val="767070"/>
        </w:rPr>
        <w:t>DE</w:t>
      </w:r>
      <w:r>
        <w:rPr>
          <w:color w:val="767070"/>
          <w:spacing w:val="-1"/>
        </w:rPr>
        <w:t xml:space="preserve"> </w:t>
      </w:r>
      <w:r>
        <w:rPr>
          <w:color w:val="767070"/>
          <w:spacing w:val="-2"/>
        </w:rPr>
        <w:t>ADMINISTRAÇÃO</w:t>
      </w:r>
    </w:p>
    <w:p w:rsidR="00344827" w:rsidRDefault="00F219B4">
      <w:pPr>
        <w:pStyle w:val="Ttulo3"/>
      </w:pPr>
      <w:r>
        <w:rPr>
          <w:color w:val="767070"/>
        </w:rPr>
        <w:t>DEPARTAMENTO</w:t>
      </w:r>
      <w:r>
        <w:rPr>
          <w:color w:val="767070"/>
          <w:spacing w:val="-4"/>
        </w:rPr>
        <w:t xml:space="preserve"> </w:t>
      </w:r>
      <w:r>
        <w:rPr>
          <w:color w:val="767070"/>
        </w:rPr>
        <w:t>DE</w:t>
      </w:r>
      <w:r>
        <w:rPr>
          <w:color w:val="767070"/>
          <w:spacing w:val="-5"/>
        </w:rPr>
        <w:t xml:space="preserve"> </w:t>
      </w:r>
      <w:r>
        <w:rPr>
          <w:color w:val="767070"/>
        </w:rPr>
        <w:t>LICITAÇÕES</w:t>
      </w:r>
      <w:r>
        <w:rPr>
          <w:color w:val="767070"/>
          <w:spacing w:val="-3"/>
        </w:rPr>
        <w:t xml:space="preserve"> </w:t>
      </w:r>
      <w:r>
        <w:rPr>
          <w:color w:val="767070"/>
        </w:rPr>
        <w:t>E</w:t>
      </w:r>
      <w:r>
        <w:rPr>
          <w:color w:val="767070"/>
          <w:spacing w:val="-5"/>
        </w:rPr>
        <w:t xml:space="preserve"> </w:t>
      </w:r>
      <w:r>
        <w:rPr>
          <w:color w:val="767070"/>
          <w:spacing w:val="-2"/>
        </w:rPr>
        <w:t>CONTRATOS</w:t>
      </w:r>
    </w:p>
    <w:p w:rsidR="00344827" w:rsidRDefault="00F219B4">
      <w:pPr>
        <w:pStyle w:val="Corpodetexto"/>
        <w:spacing w:before="258" w:line="242" w:lineRule="auto"/>
        <w:ind w:left="1274" w:right="1369"/>
      </w:pPr>
      <w:r>
        <w:t>encaminhado</w:t>
      </w:r>
      <w:r>
        <w:rPr>
          <w:spacing w:val="-5"/>
        </w:rPr>
        <w:t xml:space="preserve"> </w:t>
      </w:r>
      <w:r>
        <w:t>pelo</w:t>
      </w:r>
      <w:r>
        <w:rPr>
          <w:spacing w:val="-9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Secretaria</w:t>
      </w:r>
      <w:r>
        <w:rPr>
          <w:spacing w:val="-9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Assistência</w:t>
      </w:r>
      <w:r>
        <w:rPr>
          <w:spacing w:val="-5"/>
        </w:rPr>
        <w:t xml:space="preserve"> </w:t>
      </w:r>
      <w:r>
        <w:t>Social, não podendo em hipótese alguma, descumprir tal cronograma.</w:t>
      </w:r>
    </w:p>
    <w:p w:rsidR="00344827" w:rsidRDefault="00F219B4">
      <w:pPr>
        <w:pStyle w:val="PargrafodaLista"/>
        <w:numPr>
          <w:ilvl w:val="1"/>
          <w:numId w:val="4"/>
        </w:numPr>
        <w:tabs>
          <w:tab w:val="left" w:pos="1813"/>
        </w:tabs>
        <w:spacing w:before="151" w:line="237" w:lineRule="auto"/>
        <w:ind w:right="1387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local de</w:t>
      </w:r>
      <w:r>
        <w:rPr>
          <w:spacing w:val="-1"/>
          <w:sz w:val="24"/>
        </w:rPr>
        <w:t xml:space="preserve"> </w:t>
      </w:r>
      <w:r>
        <w:rPr>
          <w:sz w:val="24"/>
        </w:rPr>
        <w:t>entrega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objetos será</w:t>
      </w:r>
      <w:r>
        <w:rPr>
          <w:spacing w:val="-2"/>
          <w:sz w:val="24"/>
        </w:rPr>
        <w:t xml:space="preserve"> </w:t>
      </w:r>
      <w:r>
        <w:rPr>
          <w:sz w:val="24"/>
        </w:rPr>
        <w:t>na sede da Secretaria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Assistência Social,</w:t>
      </w:r>
      <w:r>
        <w:rPr>
          <w:spacing w:val="-10"/>
          <w:sz w:val="24"/>
        </w:rPr>
        <w:t xml:space="preserve"> </w:t>
      </w:r>
      <w:r>
        <w:rPr>
          <w:sz w:val="24"/>
        </w:rPr>
        <w:t>localizada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Rua</w:t>
      </w:r>
      <w:r>
        <w:rPr>
          <w:spacing w:val="-5"/>
          <w:sz w:val="24"/>
        </w:rPr>
        <w:t xml:space="preserve"> </w:t>
      </w:r>
      <w:r>
        <w:rPr>
          <w:sz w:val="24"/>
        </w:rPr>
        <w:t>Maria</w:t>
      </w:r>
      <w:r>
        <w:rPr>
          <w:spacing w:val="-5"/>
          <w:sz w:val="24"/>
        </w:rPr>
        <w:t xml:space="preserve"> </w:t>
      </w:r>
      <w:r>
        <w:rPr>
          <w:sz w:val="24"/>
        </w:rPr>
        <w:t>Daosinha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Jesus</w:t>
      </w:r>
      <w:r>
        <w:rPr>
          <w:spacing w:val="-6"/>
          <w:sz w:val="24"/>
        </w:rPr>
        <w:t xml:space="preserve"> </w:t>
      </w:r>
      <w:r>
        <w:rPr>
          <w:sz w:val="24"/>
        </w:rPr>
        <w:t>Silva,</w:t>
      </w:r>
      <w:r>
        <w:rPr>
          <w:spacing w:val="-5"/>
          <w:sz w:val="24"/>
        </w:rPr>
        <w:t xml:space="preserve"> </w:t>
      </w:r>
      <w:r>
        <w:rPr>
          <w:sz w:val="24"/>
        </w:rPr>
        <w:t>S/N,</w:t>
      </w:r>
      <w:r>
        <w:rPr>
          <w:spacing w:val="-5"/>
          <w:sz w:val="24"/>
        </w:rPr>
        <w:t xml:space="preserve"> </w:t>
      </w:r>
      <w:r>
        <w:rPr>
          <w:sz w:val="24"/>
        </w:rPr>
        <w:t>bairro</w:t>
      </w:r>
      <w:r>
        <w:rPr>
          <w:spacing w:val="-5"/>
          <w:sz w:val="24"/>
        </w:rPr>
        <w:t xml:space="preserve"> </w:t>
      </w:r>
      <w:r>
        <w:rPr>
          <w:sz w:val="24"/>
        </w:rPr>
        <w:t>Alvorada, na cidade de Nova Brasilândia/MT, em horário comercial das 7:00 horas ás 11:00 e</w:t>
      </w:r>
      <w:r>
        <w:rPr>
          <w:spacing w:val="-3"/>
          <w:sz w:val="24"/>
        </w:rPr>
        <w:t xml:space="preserve"> </w:t>
      </w:r>
      <w:r>
        <w:rPr>
          <w:sz w:val="24"/>
        </w:rPr>
        <w:t>das 13:00 horas as 17:00 entre</w:t>
      </w:r>
      <w:r>
        <w:rPr>
          <w:spacing w:val="-3"/>
          <w:sz w:val="24"/>
        </w:rPr>
        <w:t xml:space="preserve"> </w:t>
      </w:r>
      <w:r>
        <w:rPr>
          <w:sz w:val="24"/>
        </w:rPr>
        <w:t>os dias de segu</w:t>
      </w:r>
      <w:r>
        <w:rPr>
          <w:sz w:val="24"/>
        </w:rPr>
        <w:t>nda-feira á sexta-feira.</w:t>
      </w:r>
    </w:p>
    <w:p w:rsidR="00344827" w:rsidRDefault="00344827">
      <w:pPr>
        <w:pStyle w:val="Corpodetexto"/>
        <w:spacing w:before="11"/>
      </w:pPr>
    </w:p>
    <w:p w:rsidR="00344827" w:rsidRDefault="00F219B4">
      <w:pPr>
        <w:pStyle w:val="Ttulo2"/>
        <w:numPr>
          <w:ilvl w:val="0"/>
          <w:numId w:val="4"/>
        </w:numPr>
        <w:tabs>
          <w:tab w:val="left" w:pos="1622"/>
        </w:tabs>
        <w:ind w:left="1622" w:hanging="348"/>
        <w:jc w:val="left"/>
      </w:pPr>
      <w:r>
        <w:t>CLÁUSULA</w:t>
      </w:r>
      <w:r>
        <w:rPr>
          <w:spacing w:val="23"/>
        </w:rPr>
        <w:t xml:space="preserve"> </w:t>
      </w:r>
      <w:r>
        <w:t>DÉCIMA</w:t>
      </w:r>
      <w:r>
        <w:rPr>
          <w:spacing w:val="25"/>
        </w:rPr>
        <w:t xml:space="preserve"> </w:t>
      </w:r>
      <w:r>
        <w:t>QUINTA</w:t>
      </w:r>
      <w:r>
        <w:rPr>
          <w:spacing w:val="34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DOTAÇÃO</w:t>
      </w:r>
      <w:r>
        <w:rPr>
          <w:spacing w:val="32"/>
        </w:rPr>
        <w:t xml:space="preserve"> </w:t>
      </w:r>
      <w:r>
        <w:rPr>
          <w:spacing w:val="-2"/>
        </w:rPr>
        <w:t>ORÇAMENTÁRIA</w:t>
      </w:r>
    </w:p>
    <w:p w:rsidR="00344827" w:rsidRDefault="00344827">
      <w:pPr>
        <w:pStyle w:val="Corpodetexto"/>
        <w:spacing w:before="96"/>
        <w:rPr>
          <w:rFonts w:ascii="Arial"/>
          <w:b/>
        </w:rPr>
      </w:pPr>
    </w:p>
    <w:p w:rsidR="00344827" w:rsidRDefault="00F219B4">
      <w:pPr>
        <w:pStyle w:val="PargrafodaLista"/>
        <w:numPr>
          <w:ilvl w:val="1"/>
          <w:numId w:val="3"/>
        </w:numPr>
        <w:tabs>
          <w:tab w:val="left" w:pos="2102"/>
        </w:tabs>
        <w:ind w:right="423" w:firstLine="144"/>
        <w:jc w:val="both"/>
        <w:rPr>
          <w:sz w:val="24"/>
        </w:rPr>
      </w:pPr>
      <w:r>
        <w:rPr>
          <w:sz w:val="24"/>
        </w:rPr>
        <w:t>As despesas decorrentes da execução do presente Contrato onerarão as seguintes dotações orçamentárias para o exercício de 2025 e/ou indicada no momento oportuno, nos processos adminis</w:t>
      </w:r>
      <w:r>
        <w:rPr>
          <w:sz w:val="24"/>
        </w:rPr>
        <w:t>trativos de utilização da Ata/Contrato:</w:t>
      </w:r>
    </w:p>
    <w:p w:rsidR="00344827" w:rsidRDefault="00344827">
      <w:pPr>
        <w:pStyle w:val="Corpodetexto"/>
        <w:spacing w:before="51"/>
        <w:rPr>
          <w:sz w:val="20"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5"/>
        <w:gridCol w:w="850"/>
        <w:gridCol w:w="850"/>
        <w:gridCol w:w="993"/>
        <w:gridCol w:w="849"/>
        <w:gridCol w:w="849"/>
        <w:gridCol w:w="1420"/>
        <w:gridCol w:w="1415"/>
        <w:gridCol w:w="1560"/>
      </w:tblGrid>
      <w:tr w:rsidR="00344827">
        <w:trPr>
          <w:trHeight w:val="455"/>
        </w:trPr>
        <w:tc>
          <w:tcPr>
            <w:tcW w:w="850" w:type="dxa"/>
            <w:shd w:val="clear" w:color="auto" w:fill="BEBEBE"/>
          </w:tcPr>
          <w:p w:rsidR="00344827" w:rsidRDefault="0034482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81" w:type="dxa"/>
            <w:gridSpan w:val="8"/>
            <w:shd w:val="clear" w:color="auto" w:fill="BEBEBE"/>
          </w:tcPr>
          <w:p w:rsidR="00344827" w:rsidRDefault="00F219B4">
            <w:pPr>
              <w:pStyle w:val="TableParagraph"/>
              <w:spacing w:line="267" w:lineRule="exact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FUNCIONAL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PROGRÁMATICA</w:t>
            </w:r>
          </w:p>
        </w:tc>
        <w:tc>
          <w:tcPr>
            <w:tcW w:w="1560" w:type="dxa"/>
            <w:shd w:val="clear" w:color="auto" w:fill="BEBEBE"/>
          </w:tcPr>
          <w:p w:rsidR="00344827" w:rsidRDefault="0034482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44827">
        <w:trPr>
          <w:trHeight w:val="1041"/>
        </w:trPr>
        <w:tc>
          <w:tcPr>
            <w:tcW w:w="850" w:type="dxa"/>
          </w:tcPr>
          <w:p w:rsidR="00344827" w:rsidRDefault="00344827">
            <w:pPr>
              <w:pStyle w:val="TableParagraph"/>
              <w:spacing w:before="7"/>
              <w:rPr>
                <w:sz w:val="24"/>
              </w:rPr>
            </w:pPr>
          </w:p>
          <w:p w:rsidR="00344827" w:rsidRDefault="00F219B4">
            <w:pPr>
              <w:pStyle w:val="TableParagraph"/>
              <w:ind w:left="14" w:righ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COD</w:t>
            </w:r>
          </w:p>
        </w:tc>
        <w:tc>
          <w:tcPr>
            <w:tcW w:w="855" w:type="dxa"/>
          </w:tcPr>
          <w:p w:rsidR="00344827" w:rsidRDefault="00F219B4">
            <w:pPr>
              <w:pStyle w:val="TableParagraph"/>
              <w:spacing w:before="134" w:line="259" w:lineRule="auto"/>
              <w:ind w:left="244" w:right="138" w:hanging="9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 xml:space="preserve">ÓRG </w:t>
            </w:r>
            <w:r>
              <w:rPr>
                <w:rFonts w:ascii="Arial" w:hAnsi="Arial"/>
                <w:b/>
                <w:spacing w:val="-6"/>
                <w:sz w:val="24"/>
              </w:rPr>
              <w:t>ÃO</w:t>
            </w:r>
          </w:p>
        </w:tc>
        <w:tc>
          <w:tcPr>
            <w:tcW w:w="850" w:type="dxa"/>
          </w:tcPr>
          <w:p w:rsidR="00344827" w:rsidRDefault="00344827">
            <w:pPr>
              <w:pStyle w:val="TableParagraph"/>
              <w:spacing w:before="7"/>
              <w:rPr>
                <w:sz w:val="24"/>
              </w:rPr>
            </w:pPr>
          </w:p>
          <w:p w:rsidR="00344827" w:rsidRDefault="00F219B4">
            <w:pPr>
              <w:pStyle w:val="TableParagraph"/>
              <w:ind w:left="14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UNID</w:t>
            </w:r>
          </w:p>
        </w:tc>
        <w:tc>
          <w:tcPr>
            <w:tcW w:w="850" w:type="dxa"/>
          </w:tcPr>
          <w:p w:rsidR="00344827" w:rsidRDefault="00F219B4">
            <w:pPr>
              <w:pStyle w:val="TableParagraph"/>
              <w:spacing w:before="134" w:line="259" w:lineRule="auto"/>
              <w:ind w:left="157" w:right="147" w:firstLine="1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 xml:space="preserve">FUN </w:t>
            </w:r>
            <w:r>
              <w:rPr>
                <w:rFonts w:ascii="Arial" w:hAnsi="Arial"/>
                <w:b/>
                <w:spacing w:val="-6"/>
                <w:sz w:val="24"/>
              </w:rPr>
              <w:t>ÇÃO</w:t>
            </w:r>
          </w:p>
        </w:tc>
        <w:tc>
          <w:tcPr>
            <w:tcW w:w="993" w:type="dxa"/>
          </w:tcPr>
          <w:p w:rsidR="00344827" w:rsidRDefault="00F219B4">
            <w:pPr>
              <w:pStyle w:val="TableParagraph"/>
              <w:spacing w:line="254" w:lineRule="auto"/>
              <w:ind w:left="18" w:righ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 xml:space="preserve">SUB FUNÇ </w:t>
            </w:r>
            <w:r>
              <w:rPr>
                <w:rFonts w:ascii="Arial" w:hAnsi="Arial"/>
                <w:b/>
                <w:spacing w:val="-6"/>
                <w:sz w:val="24"/>
              </w:rPr>
              <w:t>ÃO</w:t>
            </w:r>
          </w:p>
        </w:tc>
        <w:tc>
          <w:tcPr>
            <w:tcW w:w="849" w:type="dxa"/>
          </w:tcPr>
          <w:p w:rsidR="00344827" w:rsidRDefault="00F219B4">
            <w:pPr>
              <w:pStyle w:val="TableParagraph"/>
              <w:spacing w:before="134" w:line="259" w:lineRule="auto"/>
              <w:ind w:left="331" w:right="143" w:hanging="16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 xml:space="preserve">PRO </w:t>
            </w:r>
            <w:r>
              <w:rPr>
                <w:rFonts w:ascii="Arial"/>
                <w:b/>
                <w:spacing w:val="-10"/>
                <w:sz w:val="24"/>
              </w:rPr>
              <w:t>G</w:t>
            </w:r>
          </w:p>
        </w:tc>
        <w:tc>
          <w:tcPr>
            <w:tcW w:w="849" w:type="dxa"/>
          </w:tcPr>
          <w:p w:rsidR="00344827" w:rsidRDefault="00F219B4">
            <w:pPr>
              <w:pStyle w:val="TableParagraph"/>
              <w:spacing w:line="254" w:lineRule="auto"/>
              <w:ind w:left="154" w:right="138" w:firstLine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 xml:space="preserve">PRO </w:t>
            </w:r>
            <w:r>
              <w:rPr>
                <w:rFonts w:ascii="Arial"/>
                <w:b/>
                <w:spacing w:val="-10"/>
                <w:sz w:val="24"/>
              </w:rPr>
              <w:t xml:space="preserve">J </w:t>
            </w:r>
            <w:r>
              <w:rPr>
                <w:rFonts w:ascii="Arial"/>
                <w:b/>
                <w:spacing w:val="-4"/>
                <w:sz w:val="24"/>
              </w:rPr>
              <w:t>ATIV</w:t>
            </w:r>
          </w:p>
        </w:tc>
        <w:tc>
          <w:tcPr>
            <w:tcW w:w="1420" w:type="dxa"/>
          </w:tcPr>
          <w:p w:rsidR="00344827" w:rsidRDefault="00F219B4">
            <w:pPr>
              <w:pStyle w:val="TableParagraph"/>
              <w:spacing w:line="254" w:lineRule="auto"/>
              <w:ind w:left="136" w:right="124" w:hanging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ELEMENT </w:t>
            </w:r>
            <w:r>
              <w:rPr>
                <w:rFonts w:ascii="Arial"/>
                <w:b/>
                <w:spacing w:val="-10"/>
                <w:sz w:val="24"/>
              </w:rPr>
              <w:t xml:space="preserve">O </w:t>
            </w:r>
            <w:r>
              <w:rPr>
                <w:rFonts w:ascii="Arial"/>
                <w:b/>
                <w:spacing w:val="-2"/>
                <w:sz w:val="24"/>
              </w:rPr>
              <w:t>DESPESA</w:t>
            </w:r>
          </w:p>
        </w:tc>
        <w:tc>
          <w:tcPr>
            <w:tcW w:w="1415" w:type="dxa"/>
            <w:shd w:val="clear" w:color="auto" w:fill="BEBEBE"/>
          </w:tcPr>
          <w:p w:rsidR="00344827" w:rsidRDefault="00F219B4">
            <w:pPr>
              <w:pStyle w:val="TableParagraph"/>
              <w:spacing w:line="254" w:lineRule="auto"/>
              <w:ind w:left="109" w:right="99" w:firstLine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FONTE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spacing w:val="-6"/>
                <w:sz w:val="24"/>
              </w:rPr>
              <w:t xml:space="preserve">DE </w:t>
            </w:r>
            <w:r>
              <w:rPr>
                <w:rFonts w:ascii="Arial"/>
                <w:b/>
                <w:spacing w:val="-2"/>
                <w:sz w:val="24"/>
              </w:rPr>
              <w:t>RECURSO</w:t>
            </w:r>
          </w:p>
        </w:tc>
        <w:tc>
          <w:tcPr>
            <w:tcW w:w="1560" w:type="dxa"/>
            <w:shd w:val="clear" w:color="auto" w:fill="BEBEBE"/>
          </w:tcPr>
          <w:p w:rsidR="00344827" w:rsidRDefault="00F219B4">
            <w:pPr>
              <w:pStyle w:val="TableParagraph"/>
              <w:spacing w:line="267" w:lineRule="exact"/>
              <w:ind w:lef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VALOR</w:t>
            </w:r>
            <w:r>
              <w:rPr>
                <w:rFonts w:ascii="Arial"/>
                <w:b/>
                <w:spacing w:val="59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R$</w:t>
            </w:r>
          </w:p>
        </w:tc>
      </w:tr>
      <w:tr w:rsidR="00344827">
        <w:trPr>
          <w:trHeight w:val="748"/>
        </w:trPr>
        <w:tc>
          <w:tcPr>
            <w:tcW w:w="850" w:type="dxa"/>
          </w:tcPr>
          <w:p w:rsidR="00344827" w:rsidRDefault="00F219B4">
            <w:pPr>
              <w:pStyle w:val="TableParagraph"/>
              <w:spacing w:before="144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242</w:t>
            </w:r>
          </w:p>
        </w:tc>
        <w:tc>
          <w:tcPr>
            <w:tcW w:w="855" w:type="dxa"/>
          </w:tcPr>
          <w:p w:rsidR="00344827" w:rsidRDefault="00F219B4">
            <w:pPr>
              <w:pStyle w:val="TableParagraph"/>
              <w:spacing w:before="14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850" w:type="dxa"/>
          </w:tcPr>
          <w:p w:rsidR="00344827" w:rsidRDefault="00F219B4">
            <w:pPr>
              <w:pStyle w:val="TableParagraph"/>
              <w:spacing w:before="144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002</w:t>
            </w:r>
          </w:p>
        </w:tc>
        <w:tc>
          <w:tcPr>
            <w:tcW w:w="850" w:type="dxa"/>
          </w:tcPr>
          <w:p w:rsidR="00344827" w:rsidRDefault="00F219B4">
            <w:pPr>
              <w:pStyle w:val="TableParagraph"/>
              <w:spacing w:before="144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993" w:type="dxa"/>
          </w:tcPr>
          <w:p w:rsidR="00344827" w:rsidRDefault="00F219B4">
            <w:pPr>
              <w:pStyle w:val="TableParagraph"/>
              <w:spacing w:before="144"/>
              <w:ind w:left="2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244</w:t>
            </w:r>
          </w:p>
        </w:tc>
        <w:tc>
          <w:tcPr>
            <w:tcW w:w="849" w:type="dxa"/>
          </w:tcPr>
          <w:p w:rsidR="00344827" w:rsidRDefault="00F219B4">
            <w:pPr>
              <w:pStyle w:val="TableParagraph"/>
              <w:spacing w:before="144"/>
              <w:ind w:left="1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0017</w:t>
            </w:r>
          </w:p>
        </w:tc>
        <w:tc>
          <w:tcPr>
            <w:tcW w:w="849" w:type="dxa"/>
          </w:tcPr>
          <w:p w:rsidR="00344827" w:rsidRDefault="00F219B4">
            <w:pPr>
              <w:pStyle w:val="TableParagraph"/>
              <w:spacing w:before="144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2067</w:t>
            </w:r>
          </w:p>
        </w:tc>
        <w:tc>
          <w:tcPr>
            <w:tcW w:w="1420" w:type="dxa"/>
          </w:tcPr>
          <w:p w:rsidR="00344827" w:rsidRDefault="00F219B4">
            <w:pPr>
              <w:pStyle w:val="TableParagraph"/>
              <w:spacing w:line="271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33.90.00.0</w:t>
            </w:r>
          </w:p>
          <w:p w:rsidR="00344827" w:rsidRDefault="00F219B4">
            <w:pPr>
              <w:pStyle w:val="TableParagraph"/>
              <w:spacing w:before="17"/>
              <w:ind w:left="19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0.00</w:t>
            </w:r>
          </w:p>
        </w:tc>
        <w:tc>
          <w:tcPr>
            <w:tcW w:w="1415" w:type="dxa"/>
          </w:tcPr>
          <w:p w:rsidR="00344827" w:rsidRDefault="00F219B4">
            <w:pPr>
              <w:pStyle w:val="TableParagraph"/>
              <w:spacing w:before="144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1500</w:t>
            </w:r>
          </w:p>
        </w:tc>
        <w:tc>
          <w:tcPr>
            <w:tcW w:w="1560" w:type="dxa"/>
          </w:tcPr>
          <w:p w:rsidR="00344827" w:rsidRDefault="00F219B4">
            <w:pPr>
              <w:pStyle w:val="TableParagraph"/>
              <w:spacing w:line="254" w:lineRule="auto"/>
              <w:ind w:left="187" w:firstLine="44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R$ </w:t>
            </w:r>
            <w:r>
              <w:rPr>
                <w:spacing w:val="-2"/>
                <w:sz w:val="24"/>
              </w:rPr>
              <w:t>200.000,00</w:t>
            </w:r>
          </w:p>
        </w:tc>
      </w:tr>
      <w:tr w:rsidR="00344827">
        <w:trPr>
          <w:trHeight w:val="748"/>
        </w:trPr>
        <w:tc>
          <w:tcPr>
            <w:tcW w:w="850" w:type="dxa"/>
          </w:tcPr>
          <w:p w:rsidR="00344827" w:rsidRDefault="00F219B4">
            <w:pPr>
              <w:pStyle w:val="TableParagraph"/>
              <w:spacing w:before="144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251</w:t>
            </w:r>
          </w:p>
        </w:tc>
        <w:tc>
          <w:tcPr>
            <w:tcW w:w="855" w:type="dxa"/>
          </w:tcPr>
          <w:p w:rsidR="00344827" w:rsidRDefault="00F219B4">
            <w:pPr>
              <w:pStyle w:val="TableParagraph"/>
              <w:spacing w:before="14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850" w:type="dxa"/>
          </w:tcPr>
          <w:p w:rsidR="00344827" w:rsidRDefault="00F219B4">
            <w:pPr>
              <w:pStyle w:val="TableParagraph"/>
              <w:spacing w:before="144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002</w:t>
            </w:r>
          </w:p>
        </w:tc>
        <w:tc>
          <w:tcPr>
            <w:tcW w:w="850" w:type="dxa"/>
          </w:tcPr>
          <w:p w:rsidR="00344827" w:rsidRDefault="00F219B4">
            <w:pPr>
              <w:pStyle w:val="TableParagraph"/>
              <w:spacing w:before="144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993" w:type="dxa"/>
          </w:tcPr>
          <w:p w:rsidR="00344827" w:rsidRDefault="00F219B4">
            <w:pPr>
              <w:pStyle w:val="TableParagraph"/>
              <w:spacing w:before="144"/>
              <w:ind w:left="2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244</w:t>
            </w:r>
          </w:p>
        </w:tc>
        <w:tc>
          <w:tcPr>
            <w:tcW w:w="849" w:type="dxa"/>
          </w:tcPr>
          <w:p w:rsidR="00344827" w:rsidRDefault="00F219B4">
            <w:pPr>
              <w:pStyle w:val="TableParagraph"/>
              <w:spacing w:before="144"/>
              <w:ind w:left="1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0017</w:t>
            </w:r>
          </w:p>
        </w:tc>
        <w:tc>
          <w:tcPr>
            <w:tcW w:w="849" w:type="dxa"/>
          </w:tcPr>
          <w:p w:rsidR="00344827" w:rsidRDefault="00F219B4">
            <w:pPr>
              <w:pStyle w:val="TableParagraph"/>
              <w:spacing w:before="144"/>
              <w:ind w:left="18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2153</w:t>
            </w:r>
          </w:p>
        </w:tc>
        <w:tc>
          <w:tcPr>
            <w:tcW w:w="1420" w:type="dxa"/>
          </w:tcPr>
          <w:p w:rsidR="00344827" w:rsidRDefault="00F219B4">
            <w:pPr>
              <w:pStyle w:val="TableParagraph"/>
              <w:spacing w:line="271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33.90.00.0</w:t>
            </w:r>
          </w:p>
          <w:p w:rsidR="00344827" w:rsidRDefault="00F219B4">
            <w:pPr>
              <w:pStyle w:val="TableParagraph"/>
              <w:spacing w:before="21"/>
              <w:ind w:left="19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0.00</w:t>
            </w:r>
          </w:p>
        </w:tc>
        <w:tc>
          <w:tcPr>
            <w:tcW w:w="1415" w:type="dxa"/>
          </w:tcPr>
          <w:p w:rsidR="00344827" w:rsidRDefault="00F219B4">
            <w:pPr>
              <w:pStyle w:val="TableParagraph"/>
              <w:spacing w:before="144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1661</w:t>
            </w:r>
          </w:p>
        </w:tc>
        <w:tc>
          <w:tcPr>
            <w:tcW w:w="1560" w:type="dxa"/>
          </w:tcPr>
          <w:p w:rsidR="00344827" w:rsidRDefault="00F219B4">
            <w:pPr>
              <w:pStyle w:val="TableParagraph"/>
              <w:spacing w:line="259" w:lineRule="auto"/>
              <w:ind w:left="255" w:firstLine="37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R$ </w:t>
            </w:r>
            <w:r>
              <w:rPr>
                <w:spacing w:val="-2"/>
                <w:sz w:val="24"/>
              </w:rPr>
              <w:t>73.562,50</w:t>
            </w:r>
          </w:p>
        </w:tc>
      </w:tr>
    </w:tbl>
    <w:p w:rsidR="00344827" w:rsidRDefault="00344827">
      <w:pPr>
        <w:pStyle w:val="Corpodetexto"/>
      </w:pPr>
    </w:p>
    <w:p w:rsidR="00344827" w:rsidRDefault="00344827">
      <w:pPr>
        <w:pStyle w:val="Corpodetexto"/>
        <w:spacing w:before="2"/>
      </w:pPr>
    </w:p>
    <w:p w:rsidR="00344827" w:rsidRDefault="00F219B4">
      <w:pPr>
        <w:pStyle w:val="PargrafodaLista"/>
        <w:numPr>
          <w:ilvl w:val="1"/>
          <w:numId w:val="3"/>
        </w:numPr>
        <w:tabs>
          <w:tab w:val="left" w:pos="1886"/>
        </w:tabs>
        <w:ind w:right="1277" w:firstLine="0"/>
        <w:jc w:val="both"/>
        <w:rPr>
          <w:sz w:val="24"/>
        </w:rPr>
      </w:pPr>
      <w:r>
        <w:rPr>
          <w:sz w:val="24"/>
        </w:rPr>
        <w:t>A dotação relativa aos exercícios financeiros subsequentes será indicada após aprovação da Lei Orçamentária respectiva e liberação dos créditos correspondentes, mediante Apostilamento.</w:t>
      </w:r>
    </w:p>
    <w:p w:rsidR="00344827" w:rsidRDefault="00344827">
      <w:pPr>
        <w:pStyle w:val="Corpodetexto"/>
      </w:pPr>
    </w:p>
    <w:p w:rsidR="00344827" w:rsidRDefault="00344827">
      <w:pPr>
        <w:pStyle w:val="Corpodetexto"/>
        <w:spacing w:before="8"/>
      </w:pPr>
    </w:p>
    <w:p w:rsidR="00344827" w:rsidRDefault="00F219B4">
      <w:pPr>
        <w:pStyle w:val="Ttulo2"/>
        <w:numPr>
          <w:ilvl w:val="0"/>
          <w:numId w:val="4"/>
        </w:numPr>
        <w:tabs>
          <w:tab w:val="left" w:pos="1622"/>
        </w:tabs>
        <w:ind w:left="1622" w:hanging="348"/>
        <w:jc w:val="left"/>
      </w:pPr>
      <w:r>
        <w:t>CLÁUSULA</w:t>
      </w:r>
      <w:r>
        <w:rPr>
          <w:spacing w:val="17"/>
        </w:rPr>
        <w:t xml:space="preserve"> </w:t>
      </w:r>
      <w:r>
        <w:t>DÉCIMA</w:t>
      </w:r>
      <w:r>
        <w:rPr>
          <w:spacing w:val="26"/>
        </w:rPr>
        <w:t xml:space="preserve"> </w:t>
      </w:r>
      <w:r>
        <w:t>SEXTA</w:t>
      </w:r>
      <w:r>
        <w:rPr>
          <w:spacing w:val="28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DOS</w:t>
      </w:r>
      <w:r>
        <w:rPr>
          <w:spacing w:val="23"/>
        </w:rPr>
        <w:t xml:space="preserve"> </w:t>
      </w:r>
      <w:r>
        <w:t>CASOS</w:t>
      </w:r>
      <w:r>
        <w:rPr>
          <w:spacing w:val="24"/>
        </w:rPr>
        <w:t xml:space="preserve"> </w:t>
      </w:r>
      <w:r>
        <w:rPr>
          <w:spacing w:val="-2"/>
        </w:rPr>
        <w:t>OMISSOS</w:t>
      </w:r>
    </w:p>
    <w:p w:rsidR="00344827" w:rsidRDefault="00344827">
      <w:pPr>
        <w:pStyle w:val="Corpodetexto"/>
        <w:spacing w:before="101"/>
        <w:rPr>
          <w:rFonts w:ascii="Arial"/>
          <w:b/>
        </w:rPr>
      </w:pPr>
    </w:p>
    <w:p w:rsidR="00344827" w:rsidRDefault="00F219B4">
      <w:pPr>
        <w:pStyle w:val="Corpodetexto"/>
        <w:ind w:left="1274" w:right="1268"/>
        <w:jc w:val="both"/>
      </w:pPr>
      <w:r>
        <w:t xml:space="preserve">16.1. Os casos omissos serão decididos pelo contratante, segundo as disposições contidas na </w:t>
      </w:r>
      <w:hyperlink r:id="rId6">
        <w:r>
          <w:t>Lei nº 14.133, de 2021</w:t>
        </w:r>
      </w:hyperlink>
      <w:r>
        <w:t>, e demais normas federais aplicávei</w:t>
      </w:r>
      <w:r>
        <w:t>s</w:t>
      </w:r>
      <w:r>
        <w:rPr>
          <w:spacing w:val="-17"/>
        </w:rPr>
        <w:t xml:space="preserve"> </w:t>
      </w:r>
      <w:r>
        <w:t>e,</w:t>
      </w:r>
      <w:r>
        <w:rPr>
          <w:spacing w:val="-11"/>
        </w:rPr>
        <w:t xml:space="preserve"> </w:t>
      </w:r>
      <w:r>
        <w:t>subsidiariamente,</w:t>
      </w:r>
      <w:r>
        <w:rPr>
          <w:spacing w:val="-12"/>
        </w:rPr>
        <w:t xml:space="preserve"> </w:t>
      </w:r>
      <w:r>
        <w:t>segundo</w:t>
      </w:r>
      <w:r>
        <w:rPr>
          <w:spacing w:val="-17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disposições</w:t>
      </w:r>
      <w:r>
        <w:rPr>
          <w:spacing w:val="-13"/>
        </w:rPr>
        <w:t xml:space="preserve"> </w:t>
      </w:r>
      <w:r>
        <w:t>contidas</w:t>
      </w:r>
      <w:r>
        <w:rPr>
          <w:spacing w:val="-1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Lei</w:t>
      </w:r>
      <w:r>
        <w:rPr>
          <w:spacing w:val="-13"/>
        </w:rPr>
        <w:t xml:space="preserve"> </w:t>
      </w:r>
      <w:r>
        <w:t>nº</w:t>
      </w:r>
      <w:r>
        <w:rPr>
          <w:spacing w:val="-14"/>
        </w:rPr>
        <w:t xml:space="preserve"> </w:t>
      </w:r>
      <w:r>
        <w:t>8.078, de</w:t>
      </w:r>
      <w:r>
        <w:rPr>
          <w:spacing w:val="-2"/>
        </w:rPr>
        <w:t xml:space="preserve"> </w:t>
      </w:r>
      <w:r>
        <w:t>1990 –</w:t>
      </w:r>
      <w:r>
        <w:rPr>
          <w:spacing w:val="-1"/>
        </w:rPr>
        <w:t xml:space="preserve"> </w:t>
      </w:r>
      <w:r>
        <w:t>Código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Defesa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Consumidor –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princípios</w:t>
      </w:r>
      <w:r>
        <w:rPr>
          <w:spacing w:val="-2"/>
        </w:rPr>
        <w:t xml:space="preserve"> </w:t>
      </w:r>
      <w:r>
        <w:t>gerais</w:t>
      </w:r>
      <w:r>
        <w:rPr>
          <w:spacing w:val="-2"/>
        </w:rPr>
        <w:t xml:space="preserve"> </w:t>
      </w:r>
      <w:r>
        <w:t xml:space="preserve">dos </w:t>
      </w:r>
      <w:r>
        <w:rPr>
          <w:spacing w:val="-2"/>
        </w:rPr>
        <w:t>contratos.</w:t>
      </w:r>
    </w:p>
    <w:p w:rsidR="00344827" w:rsidRDefault="00344827">
      <w:pPr>
        <w:pStyle w:val="Corpodetexto"/>
      </w:pPr>
    </w:p>
    <w:p w:rsidR="00344827" w:rsidRDefault="00344827">
      <w:pPr>
        <w:pStyle w:val="Corpodetexto"/>
        <w:spacing w:before="8"/>
      </w:pPr>
    </w:p>
    <w:p w:rsidR="00344827" w:rsidRDefault="00F219B4">
      <w:pPr>
        <w:pStyle w:val="Ttulo2"/>
        <w:numPr>
          <w:ilvl w:val="0"/>
          <w:numId w:val="4"/>
        </w:numPr>
        <w:tabs>
          <w:tab w:val="left" w:pos="1622"/>
        </w:tabs>
        <w:ind w:left="1622" w:hanging="348"/>
        <w:jc w:val="left"/>
      </w:pPr>
      <w:r>
        <w:t>CLÁUSULA</w:t>
      </w:r>
      <w:r>
        <w:rPr>
          <w:spacing w:val="29"/>
        </w:rPr>
        <w:t xml:space="preserve"> </w:t>
      </w:r>
      <w:r>
        <w:t>DÉCIMA</w:t>
      </w:r>
      <w:r>
        <w:rPr>
          <w:spacing w:val="36"/>
        </w:rPr>
        <w:t xml:space="preserve"> </w:t>
      </w:r>
      <w:r>
        <w:t>SETIMA–</w:t>
      </w:r>
      <w:r>
        <w:rPr>
          <w:spacing w:val="45"/>
        </w:rPr>
        <w:t xml:space="preserve"> </w:t>
      </w:r>
      <w:r>
        <w:rPr>
          <w:spacing w:val="-2"/>
        </w:rPr>
        <w:t>ALTERAÇÕES</w:t>
      </w:r>
    </w:p>
    <w:p w:rsidR="00344827" w:rsidRDefault="00344827">
      <w:pPr>
        <w:pStyle w:val="Corpodetexto"/>
        <w:spacing w:before="103"/>
        <w:rPr>
          <w:rFonts w:ascii="Arial"/>
          <w:b/>
        </w:rPr>
      </w:pPr>
    </w:p>
    <w:p w:rsidR="00344827" w:rsidRDefault="00F219B4">
      <w:pPr>
        <w:pStyle w:val="PargrafodaLista"/>
        <w:numPr>
          <w:ilvl w:val="1"/>
          <w:numId w:val="4"/>
        </w:numPr>
        <w:tabs>
          <w:tab w:val="left" w:pos="1803"/>
        </w:tabs>
        <w:spacing w:line="237" w:lineRule="auto"/>
        <w:ind w:right="1269" w:firstLine="0"/>
        <w:jc w:val="both"/>
        <w:rPr>
          <w:sz w:val="24"/>
        </w:rPr>
      </w:pPr>
      <w:r>
        <w:rPr>
          <w:sz w:val="24"/>
        </w:rPr>
        <w:t>Eventuais</w:t>
      </w:r>
      <w:r>
        <w:rPr>
          <w:spacing w:val="-7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-7"/>
          <w:sz w:val="24"/>
        </w:rPr>
        <w:t xml:space="preserve"> </w:t>
      </w:r>
      <w:r>
        <w:rPr>
          <w:sz w:val="24"/>
        </w:rPr>
        <w:t>contratuais</w:t>
      </w:r>
      <w:r>
        <w:rPr>
          <w:spacing w:val="-12"/>
          <w:sz w:val="24"/>
        </w:rPr>
        <w:t xml:space="preserve"> </w:t>
      </w:r>
      <w:r>
        <w:rPr>
          <w:sz w:val="24"/>
        </w:rPr>
        <w:t>reger-se-ão</w:t>
      </w:r>
      <w:r>
        <w:rPr>
          <w:spacing w:val="-6"/>
          <w:sz w:val="24"/>
        </w:rPr>
        <w:t xml:space="preserve"> </w:t>
      </w:r>
      <w:r>
        <w:rPr>
          <w:sz w:val="24"/>
        </w:rPr>
        <w:t>pela</w:t>
      </w:r>
      <w:r>
        <w:rPr>
          <w:spacing w:val="-6"/>
          <w:sz w:val="24"/>
        </w:rPr>
        <w:t xml:space="preserve"> </w:t>
      </w:r>
      <w:r>
        <w:rPr>
          <w:sz w:val="24"/>
        </w:rPr>
        <w:t>disciplina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arts.</w:t>
      </w:r>
      <w:r>
        <w:rPr>
          <w:spacing w:val="-6"/>
          <w:sz w:val="24"/>
        </w:rPr>
        <w:t xml:space="preserve"> </w:t>
      </w:r>
      <w:r>
        <w:rPr>
          <w:sz w:val="24"/>
        </w:rPr>
        <w:t>124</w:t>
      </w:r>
      <w:r>
        <w:rPr>
          <w:spacing w:val="-6"/>
          <w:sz w:val="24"/>
        </w:rPr>
        <w:t xml:space="preserve"> </w:t>
      </w:r>
      <w:r>
        <w:rPr>
          <w:sz w:val="24"/>
        </w:rPr>
        <w:t>e seguintes da Lei nº 14.133, de 2021.</w:t>
      </w:r>
    </w:p>
    <w:p w:rsidR="00344827" w:rsidRDefault="00344827">
      <w:pPr>
        <w:pStyle w:val="Corpodetexto"/>
        <w:rPr>
          <w:sz w:val="22"/>
        </w:rPr>
      </w:pPr>
    </w:p>
    <w:p w:rsidR="00344827" w:rsidRDefault="00344827">
      <w:pPr>
        <w:pStyle w:val="Corpodetexto"/>
        <w:rPr>
          <w:sz w:val="22"/>
        </w:rPr>
      </w:pPr>
    </w:p>
    <w:p w:rsidR="00344827" w:rsidRDefault="00344827">
      <w:pPr>
        <w:pStyle w:val="Corpodetexto"/>
        <w:spacing w:before="240"/>
        <w:rPr>
          <w:sz w:val="22"/>
        </w:rPr>
      </w:pPr>
    </w:p>
    <w:p w:rsidR="00344827" w:rsidRDefault="00F219B4">
      <w:pPr>
        <w:ind w:right="1267"/>
        <w:jc w:val="right"/>
        <w:rPr>
          <w:rFonts w:ascii="Calibri"/>
        </w:rPr>
      </w:pPr>
      <w:r>
        <w:rPr>
          <w:rFonts w:ascii="Calibri"/>
          <w:spacing w:val="-5"/>
        </w:rPr>
        <w:t>12</w:t>
      </w:r>
    </w:p>
    <w:p w:rsidR="00344827" w:rsidRDefault="00344827">
      <w:pPr>
        <w:jc w:val="right"/>
        <w:rPr>
          <w:rFonts w:ascii="Calibri"/>
        </w:rPr>
        <w:sectPr w:rsidR="00344827">
          <w:pgSz w:w="11910" w:h="16840"/>
          <w:pgMar w:top="960" w:right="425" w:bottom="280" w:left="425" w:header="720" w:footer="720" w:gutter="0"/>
          <w:cols w:space="720"/>
        </w:sectPr>
      </w:pPr>
    </w:p>
    <w:p w:rsidR="00344827" w:rsidRDefault="00F219B4">
      <w:pPr>
        <w:pStyle w:val="Ttulo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0778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175894</wp:posOffset>
            </wp:positionV>
            <wp:extent cx="7559040" cy="1051648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16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67070"/>
        </w:rPr>
        <w:t>SECRETARIA</w:t>
      </w:r>
      <w:r>
        <w:rPr>
          <w:color w:val="767070"/>
          <w:spacing w:val="-3"/>
        </w:rPr>
        <w:t xml:space="preserve"> </w:t>
      </w:r>
      <w:r>
        <w:rPr>
          <w:color w:val="767070"/>
        </w:rPr>
        <w:t>DE</w:t>
      </w:r>
      <w:r>
        <w:rPr>
          <w:color w:val="767070"/>
          <w:spacing w:val="-1"/>
        </w:rPr>
        <w:t xml:space="preserve"> </w:t>
      </w:r>
      <w:r>
        <w:rPr>
          <w:color w:val="767070"/>
          <w:spacing w:val="-2"/>
        </w:rPr>
        <w:t>ADMINISTRAÇÃO</w:t>
      </w:r>
    </w:p>
    <w:p w:rsidR="00344827" w:rsidRDefault="00F219B4">
      <w:pPr>
        <w:pStyle w:val="Ttulo3"/>
      </w:pPr>
      <w:r>
        <w:rPr>
          <w:color w:val="767070"/>
        </w:rPr>
        <w:t>DEPARTAMENTO</w:t>
      </w:r>
      <w:r>
        <w:rPr>
          <w:color w:val="767070"/>
          <w:spacing w:val="-4"/>
        </w:rPr>
        <w:t xml:space="preserve"> </w:t>
      </w:r>
      <w:r>
        <w:rPr>
          <w:color w:val="767070"/>
        </w:rPr>
        <w:t>DE</w:t>
      </w:r>
      <w:r>
        <w:rPr>
          <w:color w:val="767070"/>
          <w:spacing w:val="-5"/>
        </w:rPr>
        <w:t xml:space="preserve"> </w:t>
      </w:r>
      <w:r>
        <w:rPr>
          <w:color w:val="767070"/>
        </w:rPr>
        <w:t>LICITAÇÕES</w:t>
      </w:r>
      <w:r>
        <w:rPr>
          <w:color w:val="767070"/>
          <w:spacing w:val="-3"/>
        </w:rPr>
        <w:t xml:space="preserve"> </w:t>
      </w:r>
      <w:r>
        <w:rPr>
          <w:color w:val="767070"/>
        </w:rPr>
        <w:t>E</w:t>
      </w:r>
      <w:r>
        <w:rPr>
          <w:color w:val="767070"/>
          <w:spacing w:val="-5"/>
        </w:rPr>
        <w:t xml:space="preserve"> </w:t>
      </w:r>
      <w:r>
        <w:rPr>
          <w:color w:val="767070"/>
          <w:spacing w:val="-2"/>
        </w:rPr>
        <w:t>CONTRATOS</w:t>
      </w:r>
    </w:p>
    <w:p w:rsidR="00344827" w:rsidRDefault="00F219B4">
      <w:pPr>
        <w:pStyle w:val="PargrafodaLista"/>
        <w:numPr>
          <w:ilvl w:val="1"/>
          <w:numId w:val="4"/>
        </w:numPr>
        <w:tabs>
          <w:tab w:val="left" w:pos="1818"/>
        </w:tabs>
        <w:spacing w:before="262"/>
        <w:ind w:right="1282" w:firstLine="0"/>
        <w:jc w:val="both"/>
        <w:rPr>
          <w:sz w:val="24"/>
        </w:rPr>
      </w:pPr>
      <w:r>
        <w:rPr>
          <w:sz w:val="24"/>
        </w:rPr>
        <w:t>O contratado é obrigado a aceitar, nas mesmas condições contratuais, os acréscimos</w:t>
      </w:r>
      <w:r>
        <w:rPr>
          <w:spacing w:val="-17"/>
          <w:sz w:val="24"/>
        </w:rPr>
        <w:t xml:space="preserve"> </w:t>
      </w:r>
      <w:r>
        <w:rPr>
          <w:sz w:val="24"/>
        </w:rPr>
        <w:t>ou</w:t>
      </w:r>
      <w:r>
        <w:rPr>
          <w:spacing w:val="-17"/>
          <w:sz w:val="24"/>
        </w:rPr>
        <w:t xml:space="preserve"> </w:t>
      </w:r>
      <w:r>
        <w:rPr>
          <w:sz w:val="24"/>
        </w:rPr>
        <w:t>supressões</w:t>
      </w:r>
      <w:r>
        <w:rPr>
          <w:spacing w:val="-16"/>
          <w:sz w:val="24"/>
        </w:rPr>
        <w:t xml:space="preserve"> </w:t>
      </w:r>
      <w:r>
        <w:rPr>
          <w:sz w:val="24"/>
        </w:rPr>
        <w:t>que</w:t>
      </w:r>
      <w:r>
        <w:rPr>
          <w:spacing w:val="-17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fizerem</w:t>
      </w:r>
      <w:r>
        <w:rPr>
          <w:spacing w:val="-17"/>
          <w:sz w:val="24"/>
        </w:rPr>
        <w:t xml:space="preserve"> </w:t>
      </w:r>
      <w:r>
        <w:rPr>
          <w:sz w:val="24"/>
        </w:rPr>
        <w:t>necessários,</w:t>
      </w:r>
      <w:r>
        <w:rPr>
          <w:spacing w:val="-16"/>
          <w:sz w:val="24"/>
        </w:rPr>
        <w:t xml:space="preserve"> </w:t>
      </w:r>
      <w:r>
        <w:rPr>
          <w:sz w:val="24"/>
        </w:rPr>
        <w:t>até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limite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25%</w:t>
      </w:r>
      <w:r>
        <w:rPr>
          <w:spacing w:val="-17"/>
          <w:sz w:val="24"/>
        </w:rPr>
        <w:t xml:space="preserve"> </w:t>
      </w:r>
      <w:r>
        <w:rPr>
          <w:sz w:val="24"/>
        </w:rPr>
        <w:t>(vinte e cinco por cento) do valor inicial atualizado do contrato.</w:t>
      </w:r>
    </w:p>
    <w:p w:rsidR="00344827" w:rsidRDefault="00F219B4">
      <w:pPr>
        <w:pStyle w:val="PargrafodaLista"/>
        <w:numPr>
          <w:ilvl w:val="1"/>
          <w:numId w:val="4"/>
        </w:numPr>
        <w:tabs>
          <w:tab w:val="left" w:pos="1808"/>
        </w:tabs>
        <w:spacing w:before="3"/>
        <w:ind w:right="1275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-5"/>
          <w:sz w:val="24"/>
        </w:rPr>
        <w:t xml:space="preserve"> </w:t>
      </w:r>
      <w:r>
        <w:rPr>
          <w:sz w:val="24"/>
        </w:rPr>
        <w:t>contratuais</w:t>
      </w:r>
      <w:r>
        <w:rPr>
          <w:spacing w:val="-5"/>
          <w:sz w:val="24"/>
        </w:rPr>
        <w:t xml:space="preserve"> </w:t>
      </w:r>
      <w:r>
        <w:rPr>
          <w:sz w:val="24"/>
        </w:rPr>
        <w:t>deverão</w:t>
      </w:r>
      <w:r>
        <w:rPr>
          <w:spacing w:val="-5"/>
          <w:sz w:val="24"/>
        </w:rPr>
        <w:t xml:space="preserve"> </w:t>
      </w:r>
      <w:r>
        <w:rPr>
          <w:sz w:val="24"/>
        </w:rPr>
        <w:t>ser</w:t>
      </w:r>
      <w:r>
        <w:rPr>
          <w:spacing w:val="-4"/>
          <w:sz w:val="24"/>
        </w:rPr>
        <w:t xml:space="preserve"> </w:t>
      </w:r>
      <w:r>
        <w:rPr>
          <w:sz w:val="24"/>
        </w:rPr>
        <w:t>promovidas mediante</w:t>
      </w:r>
      <w:r>
        <w:rPr>
          <w:spacing w:val="-4"/>
          <w:sz w:val="24"/>
        </w:rPr>
        <w:t xml:space="preserve"> </w:t>
      </w:r>
      <w:r>
        <w:rPr>
          <w:sz w:val="24"/>
        </w:rPr>
        <w:t>celebração</w:t>
      </w:r>
      <w:r>
        <w:rPr>
          <w:spacing w:val="-5"/>
          <w:sz w:val="24"/>
        </w:rPr>
        <w:t xml:space="preserve"> </w:t>
      </w:r>
      <w:r>
        <w:rPr>
          <w:sz w:val="24"/>
        </w:rPr>
        <w:t>de termo aditivo, submetido à prévia aprovação da consultoria jurídica do contr</w:t>
      </w:r>
      <w:r>
        <w:rPr>
          <w:sz w:val="24"/>
        </w:rPr>
        <w:t>atante,</w:t>
      </w:r>
      <w:r>
        <w:rPr>
          <w:spacing w:val="-1"/>
          <w:sz w:val="24"/>
        </w:rPr>
        <w:t xml:space="preserve"> </w:t>
      </w:r>
      <w:r>
        <w:rPr>
          <w:sz w:val="24"/>
        </w:rPr>
        <w:t>salvo</w:t>
      </w:r>
      <w:r>
        <w:rPr>
          <w:spacing w:val="-7"/>
          <w:sz w:val="24"/>
        </w:rPr>
        <w:t xml:space="preserve"> </w:t>
      </w:r>
      <w:r>
        <w:rPr>
          <w:sz w:val="24"/>
        </w:rPr>
        <w:t>nos</w:t>
      </w:r>
      <w:r>
        <w:rPr>
          <w:spacing w:val="-8"/>
          <w:sz w:val="24"/>
        </w:rPr>
        <w:t xml:space="preserve"> </w:t>
      </w:r>
      <w:r>
        <w:rPr>
          <w:sz w:val="24"/>
        </w:rPr>
        <w:t>casos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justificada</w:t>
      </w:r>
      <w:r>
        <w:rPr>
          <w:spacing w:val="-3"/>
          <w:sz w:val="24"/>
        </w:rPr>
        <w:t xml:space="preserve"> </w:t>
      </w:r>
      <w:r>
        <w:rPr>
          <w:sz w:val="24"/>
        </w:rPr>
        <w:t>necessidade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antecipação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seus efeitos, hipótese em que a formalização do aditivo deverá ocorrer no prazo máximo de 1 (um) mês (art. 132 da Lei nº 14.133, de 2021).</w:t>
      </w:r>
    </w:p>
    <w:p w:rsidR="00344827" w:rsidRDefault="00F219B4">
      <w:pPr>
        <w:pStyle w:val="PargrafodaLista"/>
        <w:numPr>
          <w:ilvl w:val="1"/>
          <w:numId w:val="4"/>
        </w:numPr>
        <w:tabs>
          <w:tab w:val="left" w:pos="1799"/>
        </w:tabs>
        <w:ind w:right="1266" w:firstLine="0"/>
        <w:jc w:val="both"/>
        <w:rPr>
          <w:sz w:val="24"/>
        </w:rPr>
      </w:pPr>
      <w:r>
        <w:rPr>
          <w:sz w:val="24"/>
        </w:rPr>
        <w:t>Registros</w:t>
      </w:r>
      <w:r>
        <w:rPr>
          <w:spacing w:val="-16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não</w:t>
      </w:r>
      <w:r>
        <w:rPr>
          <w:spacing w:val="-11"/>
          <w:sz w:val="24"/>
        </w:rPr>
        <w:t xml:space="preserve"> </w:t>
      </w:r>
      <w:r>
        <w:rPr>
          <w:sz w:val="24"/>
        </w:rPr>
        <w:t>caracterizam</w:t>
      </w:r>
      <w:r>
        <w:rPr>
          <w:spacing w:val="-17"/>
          <w:sz w:val="24"/>
        </w:rPr>
        <w:t xml:space="preserve"> </w:t>
      </w:r>
      <w:r>
        <w:rPr>
          <w:sz w:val="24"/>
        </w:rPr>
        <w:t>alteração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contrato</w:t>
      </w:r>
      <w:r>
        <w:rPr>
          <w:spacing w:val="-15"/>
          <w:sz w:val="24"/>
        </w:rPr>
        <w:t xml:space="preserve"> </w:t>
      </w:r>
      <w:r>
        <w:rPr>
          <w:sz w:val="24"/>
        </w:rPr>
        <w:t>podem</w:t>
      </w:r>
      <w:r>
        <w:rPr>
          <w:spacing w:val="-17"/>
          <w:sz w:val="24"/>
        </w:rPr>
        <w:t xml:space="preserve"> </w:t>
      </w:r>
      <w:r>
        <w:rPr>
          <w:sz w:val="24"/>
        </w:rPr>
        <w:t>ser</w:t>
      </w:r>
      <w:r>
        <w:rPr>
          <w:spacing w:val="-10"/>
          <w:sz w:val="24"/>
        </w:rPr>
        <w:t xml:space="preserve"> </w:t>
      </w:r>
      <w:r>
        <w:rPr>
          <w:sz w:val="24"/>
        </w:rPr>
        <w:t>realizados por</w:t>
      </w:r>
      <w:r>
        <w:rPr>
          <w:spacing w:val="-4"/>
          <w:sz w:val="24"/>
        </w:rPr>
        <w:t xml:space="preserve"> </w:t>
      </w:r>
      <w:r>
        <w:rPr>
          <w:sz w:val="24"/>
        </w:rPr>
        <w:t>simples</w:t>
      </w:r>
      <w:r>
        <w:rPr>
          <w:spacing w:val="-5"/>
          <w:sz w:val="24"/>
        </w:rPr>
        <w:t xml:space="preserve"> </w:t>
      </w:r>
      <w:r>
        <w:rPr>
          <w:sz w:val="24"/>
        </w:rPr>
        <w:t>apostila,</w:t>
      </w:r>
      <w:r>
        <w:rPr>
          <w:spacing w:val="-8"/>
          <w:sz w:val="24"/>
        </w:rPr>
        <w:t xml:space="preserve"> </w:t>
      </w:r>
      <w:r>
        <w:rPr>
          <w:sz w:val="24"/>
        </w:rPr>
        <w:t>dispensada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celebração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termo</w:t>
      </w:r>
      <w:r>
        <w:rPr>
          <w:spacing w:val="-4"/>
          <w:sz w:val="24"/>
        </w:rPr>
        <w:t xml:space="preserve"> </w:t>
      </w:r>
      <w:r>
        <w:rPr>
          <w:sz w:val="24"/>
        </w:rPr>
        <w:t>aditivo,</w:t>
      </w:r>
      <w:r>
        <w:rPr>
          <w:spacing w:val="-4"/>
          <w:sz w:val="24"/>
        </w:rPr>
        <w:t xml:space="preserve"> </w:t>
      </w:r>
      <w:r>
        <w:rPr>
          <w:sz w:val="24"/>
        </w:rPr>
        <w:t>na forma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art. 136 da Lei nº 14.133, de 2021.</w:t>
      </w:r>
    </w:p>
    <w:p w:rsidR="00344827" w:rsidRDefault="00344827">
      <w:pPr>
        <w:pStyle w:val="Corpodetexto"/>
        <w:spacing w:before="8"/>
      </w:pPr>
    </w:p>
    <w:p w:rsidR="00344827" w:rsidRDefault="00F219B4">
      <w:pPr>
        <w:pStyle w:val="Ttulo2"/>
        <w:numPr>
          <w:ilvl w:val="0"/>
          <w:numId w:val="4"/>
        </w:numPr>
        <w:tabs>
          <w:tab w:val="left" w:pos="1794"/>
        </w:tabs>
        <w:spacing w:line="309" w:lineRule="auto"/>
        <w:ind w:left="1274" w:right="1288" w:firstLine="0"/>
        <w:jc w:val="both"/>
      </w:pPr>
      <w:r>
        <w:t>CLÁUSULA DÉCIMA OITAVA DA GARANTIA, MANUTENÇÃO E ASSISTENCIA TÉCNICA</w:t>
      </w:r>
    </w:p>
    <w:p w:rsidR="00344827" w:rsidRDefault="00344827">
      <w:pPr>
        <w:pStyle w:val="Corpodetexto"/>
        <w:spacing w:before="21"/>
        <w:rPr>
          <w:rFonts w:ascii="Arial"/>
          <w:b/>
        </w:rPr>
      </w:pPr>
    </w:p>
    <w:p w:rsidR="00344827" w:rsidRDefault="00F219B4">
      <w:pPr>
        <w:pStyle w:val="PargrafodaLista"/>
        <w:numPr>
          <w:ilvl w:val="1"/>
          <w:numId w:val="2"/>
        </w:numPr>
        <w:tabs>
          <w:tab w:val="left" w:pos="1948"/>
        </w:tabs>
        <w:spacing w:line="256" w:lineRule="auto"/>
        <w:ind w:right="1265" w:firstLine="0"/>
        <w:jc w:val="both"/>
        <w:rPr>
          <w:sz w:val="24"/>
        </w:rPr>
      </w:pPr>
      <w:r>
        <w:rPr>
          <w:sz w:val="24"/>
        </w:rPr>
        <w:t>Considerando que as normas do Código de Def</w:t>
      </w:r>
      <w:r>
        <w:rPr>
          <w:sz w:val="24"/>
        </w:rPr>
        <w:t>esa do Consumidor garantem</w:t>
      </w:r>
      <w:r>
        <w:rPr>
          <w:spacing w:val="-17"/>
          <w:sz w:val="24"/>
        </w:rPr>
        <w:t xml:space="preserve"> </w:t>
      </w:r>
      <w:r>
        <w:rPr>
          <w:sz w:val="24"/>
        </w:rPr>
        <w:t>não</w:t>
      </w:r>
      <w:r>
        <w:rPr>
          <w:spacing w:val="-11"/>
          <w:sz w:val="24"/>
        </w:rPr>
        <w:t xml:space="preserve"> </w:t>
      </w:r>
      <w:r>
        <w:rPr>
          <w:sz w:val="24"/>
        </w:rPr>
        <w:t>só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proteção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consumidor,</w:t>
      </w:r>
      <w:r>
        <w:rPr>
          <w:spacing w:val="-10"/>
          <w:sz w:val="24"/>
        </w:rPr>
        <w:t xml:space="preserve"> </w:t>
      </w:r>
      <w:r>
        <w:rPr>
          <w:sz w:val="24"/>
        </w:rPr>
        <w:t>mas</w:t>
      </w:r>
      <w:r>
        <w:rPr>
          <w:spacing w:val="-6"/>
          <w:sz w:val="24"/>
        </w:rPr>
        <w:t xml:space="preserve"> </w:t>
      </w:r>
      <w:r>
        <w:rPr>
          <w:sz w:val="24"/>
        </w:rPr>
        <w:t>também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ordem</w:t>
      </w:r>
      <w:r>
        <w:rPr>
          <w:spacing w:val="-17"/>
          <w:sz w:val="24"/>
        </w:rPr>
        <w:t xml:space="preserve"> </w:t>
      </w:r>
      <w:r>
        <w:rPr>
          <w:sz w:val="24"/>
        </w:rPr>
        <w:t>pública e</w:t>
      </w:r>
      <w:r>
        <w:rPr>
          <w:spacing w:val="-10"/>
          <w:sz w:val="24"/>
        </w:rPr>
        <w:t xml:space="preserve"> </w:t>
      </w:r>
      <w:r>
        <w:rPr>
          <w:sz w:val="24"/>
        </w:rPr>
        <w:t>do interesse social, nos termos do artigo 5º, inciso XXXII e art. 170, inciso V, da Constituição Federal.</w:t>
      </w:r>
    </w:p>
    <w:p w:rsidR="00344827" w:rsidRDefault="00F219B4">
      <w:pPr>
        <w:pStyle w:val="PargrafodaLista"/>
        <w:numPr>
          <w:ilvl w:val="1"/>
          <w:numId w:val="2"/>
        </w:numPr>
        <w:tabs>
          <w:tab w:val="left" w:pos="1875"/>
        </w:tabs>
        <w:spacing w:before="158" w:line="256" w:lineRule="auto"/>
        <w:ind w:right="1269" w:firstLine="0"/>
        <w:jc w:val="both"/>
        <w:rPr>
          <w:sz w:val="24"/>
        </w:rPr>
      </w:pP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ainda,</w:t>
      </w:r>
      <w:r>
        <w:rPr>
          <w:spacing w:val="-6"/>
          <w:sz w:val="24"/>
        </w:rPr>
        <w:t xml:space="preserve"> </w:t>
      </w:r>
      <w:r>
        <w:rPr>
          <w:sz w:val="24"/>
        </w:rPr>
        <w:t>tendo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vista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art.</w:t>
      </w:r>
      <w:r>
        <w:rPr>
          <w:spacing w:val="-5"/>
          <w:sz w:val="24"/>
        </w:rPr>
        <w:t xml:space="preserve"> </w:t>
      </w:r>
      <w:r>
        <w:rPr>
          <w:sz w:val="24"/>
        </w:rPr>
        <w:t>2º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CDC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restringiu</w:t>
      </w:r>
      <w:r>
        <w:rPr>
          <w:spacing w:val="-1"/>
          <w:sz w:val="24"/>
        </w:rPr>
        <w:t xml:space="preserve"> </w:t>
      </w:r>
      <w:r>
        <w:rPr>
          <w:sz w:val="24"/>
        </w:rPr>
        <w:t>seu</w:t>
      </w:r>
      <w:r>
        <w:rPr>
          <w:spacing w:val="-1"/>
          <w:sz w:val="24"/>
        </w:rPr>
        <w:t xml:space="preserve"> </w:t>
      </w:r>
      <w:r>
        <w:rPr>
          <w:sz w:val="24"/>
        </w:rPr>
        <w:t>conceito</w:t>
      </w:r>
      <w:r>
        <w:rPr>
          <w:spacing w:val="-1"/>
          <w:sz w:val="24"/>
        </w:rPr>
        <w:t xml:space="preserve"> </w:t>
      </w:r>
      <w:r>
        <w:rPr>
          <w:sz w:val="24"/>
        </w:rPr>
        <w:t>a pessoa jurídica de direito privado, bem como por se aplicarem aos contratos administrativos,</w:t>
      </w:r>
      <w:r>
        <w:rPr>
          <w:spacing w:val="-12"/>
          <w:sz w:val="24"/>
        </w:rPr>
        <w:t xml:space="preserve"> </w:t>
      </w:r>
      <w:r>
        <w:rPr>
          <w:sz w:val="24"/>
        </w:rPr>
        <w:t>supletivamente,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normas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direito</w:t>
      </w:r>
      <w:r>
        <w:rPr>
          <w:spacing w:val="-12"/>
          <w:sz w:val="24"/>
        </w:rPr>
        <w:t xml:space="preserve"> </w:t>
      </w:r>
      <w:r>
        <w:rPr>
          <w:sz w:val="24"/>
        </w:rPr>
        <w:t>privado,</w:t>
      </w:r>
      <w:r>
        <w:rPr>
          <w:spacing w:val="-12"/>
          <w:sz w:val="24"/>
        </w:rPr>
        <w:t xml:space="preserve"> </w:t>
      </w:r>
      <w:r>
        <w:rPr>
          <w:sz w:val="24"/>
        </w:rPr>
        <w:t>conforme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art.</w:t>
      </w:r>
      <w:r>
        <w:rPr>
          <w:spacing w:val="-12"/>
          <w:sz w:val="24"/>
        </w:rPr>
        <w:t xml:space="preserve"> </w:t>
      </w:r>
      <w:r>
        <w:rPr>
          <w:sz w:val="24"/>
        </w:rPr>
        <w:t>89 da Lei 14.133/2021, e, principalmente, porque, mesmo em</w:t>
      </w:r>
      <w:r>
        <w:rPr>
          <w:spacing w:val="-2"/>
          <w:sz w:val="24"/>
        </w:rPr>
        <w:t xml:space="preserve"> </w:t>
      </w:r>
      <w:r>
        <w:rPr>
          <w:sz w:val="24"/>
        </w:rPr>
        <w:t>relações contratuais regida</w:t>
      </w:r>
      <w:r>
        <w:rPr>
          <w:sz w:val="24"/>
        </w:rPr>
        <w:t>s por normas de direito público preponderantemente, é possível que haja vulnerabilidade da Administração, aplicar-se-á subsidiariamente à esta contratação o Código de Direito do Consumidor.</w:t>
      </w:r>
    </w:p>
    <w:p w:rsidR="00344827" w:rsidRDefault="00F219B4">
      <w:pPr>
        <w:pStyle w:val="PargrafodaLista"/>
        <w:numPr>
          <w:ilvl w:val="1"/>
          <w:numId w:val="2"/>
        </w:numPr>
        <w:tabs>
          <w:tab w:val="left" w:pos="1885"/>
        </w:tabs>
        <w:spacing w:before="151" w:line="256" w:lineRule="auto"/>
        <w:ind w:right="1265" w:firstLine="0"/>
        <w:jc w:val="both"/>
        <w:rPr>
          <w:sz w:val="24"/>
        </w:rPr>
      </w:pPr>
      <w:r>
        <w:rPr>
          <w:sz w:val="24"/>
        </w:rPr>
        <w:t>Neste sentido, o fornecimento observará o prazo de garantia legal, sendo de</w:t>
      </w:r>
      <w:r>
        <w:rPr>
          <w:spacing w:val="-12"/>
          <w:sz w:val="24"/>
        </w:rPr>
        <w:t xml:space="preserve"> </w:t>
      </w:r>
      <w:r>
        <w:rPr>
          <w:sz w:val="24"/>
        </w:rPr>
        <w:t>90</w:t>
      </w:r>
      <w:r>
        <w:rPr>
          <w:spacing w:val="-10"/>
          <w:sz w:val="24"/>
        </w:rPr>
        <w:t xml:space="preserve"> </w:t>
      </w:r>
      <w:r>
        <w:rPr>
          <w:sz w:val="24"/>
        </w:rPr>
        <w:t>(noventa)</w:t>
      </w:r>
      <w:r>
        <w:rPr>
          <w:spacing w:val="-9"/>
          <w:sz w:val="24"/>
        </w:rPr>
        <w:t xml:space="preserve"> </w:t>
      </w:r>
      <w:r>
        <w:rPr>
          <w:sz w:val="24"/>
        </w:rPr>
        <w:t>dias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bens</w:t>
      </w:r>
      <w:r>
        <w:rPr>
          <w:spacing w:val="-11"/>
          <w:sz w:val="24"/>
        </w:rPr>
        <w:t xml:space="preserve"> </w:t>
      </w:r>
      <w:r>
        <w:rPr>
          <w:sz w:val="24"/>
        </w:rPr>
        <w:t>duráveis,</w:t>
      </w:r>
      <w:r>
        <w:rPr>
          <w:spacing w:val="-10"/>
          <w:sz w:val="24"/>
        </w:rPr>
        <w:t xml:space="preserve"> </w:t>
      </w:r>
      <w:r>
        <w:rPr>
          <w:sz w:val="24"/>
        </w:rPr>
        <w:t>conforme</w:t>
      </w:r>
      <w:r>
        <w:rPr>
          <w:spacing w:val="-10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-15"/>
          <w:sz w:val="24"/>
        </w:rPr>
        <w:t xml:space="preserve"> </w:t>
      </w:r>
      <w:r>
        <w:rPr>
          <w:sz w:val="24"/>
        </w:rPr>
        <w:t>em</w:t>
      </w:r>
      <w:r>
        <w:rPr>
          <w:spacing w:val="-17"/>
          <w:sz w:val="24"/>
        </w:rPr>
        <w:t xml:space="preserve"> </w:t>
      </w:r>
      <w:r>
        <w:rPr>
          <w:sz w:val="24"/>
        </w:rPr>
        <w:t>seus</w:t>
      </w:r>
      <w:r>
        <w:rPr>
          <w:spacing w:val="-11"/>
          <w:sz w:val="24"/>
        </w:rPr>
        <w:t xml:space="preserve"> </w:t>
      </w:r>
      <w:r>
        <w:rPr>
          <w:sz w:val="24"/>
        </w:rPr>
        <w:t>artigos 24 e 26, inciso II.</w:t>
      </w:r>
    </w:p>
    <w:p w:rsidR="00344827" w:rsidRDefault="00F219B4">
      <w:pPr>
        <w:pStyle w:val="PargrafodaLista"/>
        <w:numPr>
          <w:ilvl w:val="1"/>
          <w:numId w:val="2"/>
        </w:numPr>
        <w:tabs>
          <w:tab w:val="left" w:pos="1861"/>
        </w:tabs>
        <w:spacing w:before="161" w:line="254" w:lineRule="auto"/>
        <w:ind w:right="1282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prazo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garantia</w:t>
      </w:r>
      <w:r>
        <w:rPr>
          <w:spacing w:val="-17"/>
          <w:sz w:val="24"/>
        </w:rPr>
        <w:t xml:space="preserve"> </w:t>
      </w:r>
      <w:r>
        <w:rPr>
          <w:sz w:val="24"/>
        </w:rPr>
        <w:t>contratual</w:t>
      </w:r>
      <w:r>
        <w:rPr>
          <w:spacing w:val="-17"/>
          <w:sz w:val="24"/>
        </w:rPr>
        <w:t xml:space="preserve"> </w:t>
      </w:r>
      <w:r>
        <w:rPr>
          <w:sz w:val="24"/>
        </w:rPr>
        <w:t>dos</w:t>
      </w:r>
      <w:r>
        <w:rPr>
          <w:spacing w:val="-17"/>
          <w:sz w:val="24"/>
        </w:rPr>
        <w:t xml:space="preserve"> </w:t>
      </w:r>
      <w:r>
        <w:rPr>
          <w:sz w:val="24"/>
        </w:rPr>
        <w:t>serviços,</w:t>
      </w:r>
      <w:r>
        <w:rPr>
          <w:spacing w:val="-16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-17"/>
          <w:sz w:val="24"/>
        </w:rPr>
        <w:t xml:space="preserve"> </w:t>
      </w:r>
      <w:r>
        <w:rPr>
          <w:sz w:val="24"/>
        </w:rPr>
        <w:t>à</w:t>
      </w:r>
      <w:r>
        <w:rPr>
          <w:spacing w:val="-17"/>
          <w:sz w:val="24"/>
        </w:rPr>
        <w:t xml:space="preserve"> </w:t>
      </w:r>
      <w:r>
        <w:rPr>
          <w:sz w:val="24"/>
        </w:rPr>
        <w:t>garantia</w:t>
      </w:r>
      <w:r>
        <w:rPr>
          <w:spacing w:val="-16"/>
          <w:sz w:val="24"/>
        </w:rPr>
        <w:t xml:space="preserve"> </w:t>
      </w:r>
      <w:r>
        <w:rPr>
          <w:sz w:val="24"/>
        </w:rPr>
        <w:t>legal, será de,</w:t>
      </w:r>
      <w:r>
        <w:rPr>
          <w:sz w:val="24"/>
        </w:rPr>
        <w:t xml:space="preserve"> no mínimo 12 (doze) meses, contado a partir do primeiro dia útil subsequente à data do recebimento definitivo do objeto.</w:t>
      </w:r>
    </w:p>
    <w:p w:rsidR="00344827" w:rsidRDefault="00F219B4">
      <w:pPr>
        <w:pStyle w:val="PargrafodaLista"/>
        <w:numPr>
          <w:ilvl w:val="2"/>
          <w:numId w:val="2"/>
        </w:numPr>
        <w:tabs>
          <w:tab w:val="left" w:pos="2115"/>
        </w:tabs>
        <w:spacing w:before="165" w:line="256" w:lineRule="auto"/>
        <w:ind w:right="1284" w:firstLine="0"/>
        <w:jc w:val="both"/>
        <w:rPr>
          <w:sz w:val="24"/>
        </w:rPr>
      </w:pPr>
      <w:r>
        <w:rPr>
          <w:sz w:val="24"/>
        </w:rPr>
        <w:t xml:space="preserve">Caso o fornecedor/Contratada disponibilize prazos adicionais em sua proposta, em termos de cobertura e condições, sem custo adicional, estes irão </w:t>
      </w:r>
      <w:r>
        <w:rPr>
          <w:spacing w:val="-2"/>
          <w:sz w:val="24"/>
        </w:rPr>
        <w:t>prevalecer.</w:t>
      </w:r>
    </w:p>
    <w:p w:rsidR="00344827" w:rsidRDefault="00F219B4">
      <w:pPr>
        <w:pStyle w:val="PargrafodaLista"/>
        <w:numPr>
          <w:ilvl w:val="1"/>
          <w:numId w:val="2"/>
        </w:numPr>
        <w:tabs>
          <w:tab w:val="left" w:pos="1995"/>
        </w:tabs>
        <w:spacing w:before="155" w:line="256" w:lineRule="auto"/>
        <w:ind w:right="1278" w:firstLine="0"/>
        <w:jc w:val="both"/>
        <w:rPr>
          <w:sz w:val="24"/>
        </w:rPr>
      </w:pPr>
      <w:r>
        <w:rPr>
          <w:sz w:val="24"/>
        </w:rPr>
        <w:t xml:space="preserve">Qualquer problema verificado nos equipamentos será comunicado formalmente à contrtada via e-mail, </w:t>
      </w:r>
      <w:r>
        <w:rPr>
          <w:sz w:val="24"/>
        </w:rPr>
        <w:t>que terá o prazo de 48 (quarenta e oito) horas para providenciar o atendimento.</w:t>
      </w:r>
    </w:p>
    <w:p w:rsidR="00344827" w:rsidRDefault="00F219B4">
      <w:pPr>
        <w:pStyle w:val="PargrafodaLista"/>
        <w:numPr>
          <w:ilvl w:val="1"/>
          <w:numId w:val="2"/>
        </w:numPr>
        <w:tabs>
          <w:tab w:val="left" w:pos="1904"/>
        </w:tabs>
        <w:spacing w:before="162" w:line="254" w:lineRule="auto"/>
        <w:ind w:right="1284" w:firstLine="0"/>
        <w:jc w:val="both"/>
        <w:rPr>
          <w:sz w:val="24"/>
        </w:rPr>
      </w:pPr>
      <w:r>
        <w:rPr>
          <w:sz w:val="24"/>
        </w:rPr>
        <w:t>O atendimento poderá ser realizado pelo fabricante ou pela contratada, desde que expressamente autorizada pelo fabricante, ou por outor estabelecimento que seja representante a</w:t>
      </w:r>
      <w:r>
        <w:rPr>
          <w:sz w:val="24"/>
        </w:rPr>
        <w:t>utorizada do fabricante.</w:t>
      </w:r>
    </w:p>
    <w:p w:rsidR="00344827" w:rsidRDefault="00344827">
      <w:pPr>
        <w:pStyle w:val="Corpodetexto"/>
        <w:rPr>
          <w:sz w:val="22"/>
        </w:rPr>
      </w:pPr>
    </w:p>
    <w:p w:rsidR="00344827" w:rsidRDefault="00344827">
      <w:pPr>
        <w:pStyle w:val="Corpodetexto"/>
        <w:spacing w:before="168"/>
        <w:rPr>
          <w:sz w:val="22"/>
        </w:rPr>
      </w:pPr>
    </w:p>
    <w:p w:rsidR="00344827" w:rsidRDefault="00F219B4">
      <w:pPr>
        <w:ind w:right="1267"/>
        <w:jc w:val="right"/>
        <w:rPr>
          <w:rFonts w:ascii="Calibri"/>
        </w:rPr>
      </w:pPr>
      <w:r>
        <w:rPr>
          <w:rFonts w:ascii="Calibri"/>
          <w:spacing w:val="-5"/>
        </w:rPr>
        <w:t>13</w:t>
      </w:r>
    </w:p>
    <w:p w:rsidR="00344827" w:rsidRDefault="00344827">
      <w:pPr>
        <w:jc w:val="right"/>
        <w:rPr>
          <w:rFonts w:ascii="Calibri"/>
        </w:rPr>
        <w:sectPr w:rsidR="00344827">
          <w:pgSz w:w="11910" w:h="16840"/>
          <w:pgMar w:top="960" w:right="425" w:bottom="280" w:left="425" w:header="720" w:footer="720" w:gutter="0"/>
          <w:cols w:space="720"/>
        </w:sectPr>
      </w:pPr>
    </w:p>
    <w:p w:rsidR="00344827" w:rsidRDefault="00F219B4">
      <w:pPr>
        <w:pStyle w:val="Ttulo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0789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175894</wp:posOffset>
            </wp:positionV>
            <wp:extent cx="7559040" cy="10516489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16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67070"/>
        </w:rPr>
        <w:t>SECRETARIA</w:t>
      </w:r>
      <w:r>
        <w:rPr>
          <w:color w:val="767070"/>
          <w:spacing w:val="-3"/>
        </w:rPr>
        <w:t xml:space="preserve"> </w:t>
      </w:r>
      <w:r>
        <w:rPr>
          <w:color w:val="767070"/>
        </w:rPr>
        <w:t>DE</w:t>
      </w:r>
      <w:r>
        <w:rPr>
          <w:color w:val="767070"/>
          <w:spacing w:val="-1"/>
        </w:rPr>
        <w:t xml:space="preserve"> </w:t>
      </w:r>
      <w:r>
        <w:rPr>
          <w:color w:val="767070"/>
          <w:spacing w:val="-2"/>
        </w:rPr>
        <w:t>ADMINISTRAÇÃO</w:t>
      </w:r>
    </w:p>
    <w:p w:rsidR="00344827" w:rsidRDefault="00F219B4">
      <w:pPr>
        <w:pStyle w:val="Ttulo3"/>
      </w:pPr>
      <w:r>
        <w:rPr>
          <w:color w:val="767070"/>
        </w:rPr>
        <w:t>DEPARTAMENTO</w:t>
      </w:r>
      <w:r>
        <w:rPr>
          <w:color w:val="767070"/>
          <w:spacing w:val="-4"/>
        </w:rPr>
        <w:t xml:space="preserve"> </w:t>
      </w:r>
      <w:r>
        <w:rPr>
          <w:color w:val="767070"/>
        </w:rPr>
        <w:t>DE</w:t>
      </w:r>
      <w:r>
        <w:rPr>
          <w:color w:val="767070"/>
          <w:spacing w:val="-5"/>
        </w:rPr>
        <w:t xml:space="preserve"> </w:t>
      </w:r>
      <w:r>
        <w:rPr>
          <w:color w:val="767070"/>
        </w:rPr>
        <w:t>LICITAÇÕES</w:t>
      </w:r>
      <w:r>
        <w:rPr>
          <w:color w:val="767070"/>
          <w:spacing w:val="-3"/>
        </w:rPr>
        <w:t xml:space="preserve"> </w:t>
      </w:r>
      <w:r>
        <w:rPr>
          <w:color w:val="767070"/>
        </w:rPr>
        <w:t>E</w:t>
      </w:r>
      <w:r>
        <w:rPr>
          <w:color w:val="767070"/>
          <w:spacing w:val="-5"/>
        </w:rPr>
        <w:t xml:space="preserve"> </w:t>
      </w:r>
      <w:r>
        <w:rPr>
          <w:color w:val="767070"/>
          <w:spacing w:val="-2"/>
        </w:rPr>
        <w:t>CONTRATOS</w:t>
      </w:r>
    </w:p>
    <w:p w:rsidR="00344827" w:rsidRDefault="00F219B4">
      <w:pPr>
        <w:pStyle w:val="PargrafodaLista"/>
        <w:numPr>
          <w:ilvl w:val="2"/>
          <w:numId w:val="2"/>
        </w:numPr>
        <w:tabs>
          <w:tab w:val="left" w:pos="2081"/>
        </w:tabs>
        <w:spacing w:before="262" w:line="256" w:lineRule="auto"/>
        <w:ind w:right="1284" w:firstLine="0"/>
        <w:jc w:val="both"/>
        <w:rPr>
          <w:sz w:val="24"/>
        </w:rPr>
      </w:pPr>
      <w:r>
        <w:rPr>
          <w:sz w:val="24"/>
        </w:rPr>
        <w:t>Nos serviços que tenham</w:t>
      </w:r>
      <w:r>
        <w:rPr>
          <w:spacing w:val="-5"/>
          <w:sz w:val="24"/>
        </w:rPr>
        <w:t xml:space="preserve"> </w:t>
      </w:r>
      <w:r>
        <w:rPr>
          <w:sz w:val="24"/>
        </w:rPr>
        <w:t>por objetivo</w:t>
      </w:r>
      <w:r>
        <w:rPr>
          <w:spacing w:val="-1"/>
          <w:sz w:val="24"/>
        </w:rPr>
        <w:t xml:space="preserve"> </w:t>
      </w:r>
      <w:r>
        <w:rPr>
          <w:sz w:val="24"/>
        </w:rPr>
        <w:t>a reparação</w:t>
      </w:r>
      <w:r>
        <w:rPr>
          <w:spacing w:val="-2"/>
          <w:sz w:val="24"/>
        </w:rPr>
        <w:t xml:space="preserve"> </w:t>
      </w:r>
      <w:r>
        <w:rPr>
          <w:sz w:val="24"/>
        </w:rPr>
        <w:t>de qualquer</w:t>
      </w:r>
      <w:r>
        <w:rPr>
          <w:spacing w:val="-1"/>
          <w:sz w:val="24"/>
        </w:rPr>
        <w:t xml:space="preserve"> </w:t>
      </w:r>
      <w:r>
        <w:rPr>
          <w:sz w:val="24"/>
        </w:rPr>
        <w:t>parte</w:t>
      </w:r>
      <w:r>
        <w:rPr>
          <w:spacing w:val="-1"/>
          <w:sz w:val="24"/>
        </w:rPr>
        <w:t xml:space="preserve"> </w:t>
      </w:r>
      <w:r>
        <w:rPr>
          <w:sz w:val="24"/>
        </w:rPr>
        <w:t>do produto deverão ser utilizados componentes de reposição originais adequados e novos, ou que mantenham as especificações técnicas do fabricante.</w:t>
      </w:r>
    </w:p>
    <w:p w:rsidR="00344827" w:rsidRDefault="00F219B4">
      <w:pPr>
        <w:pStyle w:val="PargrafodaLista"/>
        <w:numPr>
          <w:ilvl w:val="1"/>
          <w:numId w:val="2"/>
        </w:numPr>
        <w:tabs>
          <w:tab w:val="left" w:pos="1871"/>
        </w:tabs>
        <w:spacing w:before="161" w:line="254" w:lineRule="auto"/>
        <w:ind w:right="1276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problema</w:t>
      </w:r>
      <w:r>
        <w:rPr>
          <w:spacing w:val="-8"/>
          <w:sz w:val="24"/>
        </w:rPr>
        <w:t xml:space="preserve"> </w:t>
      </w:r>
      <w:r>
        <w:rPr>
          <w:sz w:val="24"/>
        </w:rPr>
        <w:t>deverá</w:t>
      </w:r>
      <w:r>
        <w:rPr>
          <w:spacing w:val="-13"/>
          <w:sz w:val="24"/>
        </w:rPr>
        <w:t xml:space="preserve"> </w:t>
      </w:r>
      <w:r>
        <w:rPr>
          <w:sz w:val="24"/>
        </w:rPr>
        <w:t>ser</w:t>
      </w:r>
      <w:r>
        <w:rPr>
          <w:spacing w:val="-12"/>
          <w:sz w:val="24"/>
        </w:rPr>
        <w:t xml:space="preserve"> </w:t>
      </w:r>
      <w:r>
        <w:rPr>
          <w:sz w:val="24"/>
        </w:rPr>
        <w:t>resolvido,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equipamento</w:t>
      </w:r>
      <w:r>
        <w:rPr>
          <w:spacing w:val="-8"/>
          <w:sz w:val="24"/>
        </w:rPr>
        <w:t xml:space="preserve"> </w:t>
      </w:r>
      <w:r>
        <w:rPr>
          <w:sz w:val="24"/>
        </w:rPr>
        <w:t>devolvido</w:t>
      </w:r>
      <w:r>
        <w:rPr>
          <w:spacing w:val="-12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Município, no prazo máximo de 15 (quinze) dias </w:t>
      </w:r>
      <w:r>
        <w:rPr>
          <w:sz w:val="24"/>
        </w:rPr>
        <w:t>contados do prazo máximo estabelecido no edital.</w:t>
      </w:r>
    </w:p>
    <w:p w:rsidR="00344827" w:rsidRDefault="00F219B4">
      <w:pPr>
        <w:pStyle w:val="PargrafodaLista"/>
        <w:numPr>
          <w:ilvl w:val="2"/>
          <w:numId w:val="2"/>
        </w:numPr>
        <w:tabs>
          <w:tab w:val="left" w:pos="2081"/>
        </w:tabs>
        <w:spacing w:before="165" w:line="254" w:lineRule="auto"/>
        <w:ind w:right="1272" w:firstLine="0"/>
        <w:jc w:val="both"/>
        <w:rPr>
          <w:sz w:val="24"/>
        </w:rPr>
      </w:pPr>
      <w:r>
        <w:rPr>
          <w:sz w:val="24"/>
        </w:rPr>
        <w:t>A contratada deverá</w:t>
      </w:r>
      <w:r>
        <w:rPr>
          <w:spacing w:val="-1"/>
          <w:sz w:val="24"/>
        </w:rPr>
        <w:t xml:space="preserve"> </w:t>
      </w:r>
      <w:r>
        <w:rPr>
          <w:sz w:val="24"/>
        </w:rPr>
        <w:t>possuir</w:t>
      </w:r>
      <w:r>
        <w:rPr>
          <w:spacing w:val="-1"/>
          <w:sz w:val="24"/>
        </w:rPr>
        <w:t xml:space="preserve"> </w:t>
      </w:r>
      <w:r>
        <w:rPr>
          <w:sz w:val="24"/>
        </w:rPr>
        <w:t>assistência técnica num</w:t>
      </w:r>
      <w:r>
        <w:rPr>
          <w:spacing w:val="-5"/>
          <w:sz w:val="24"/>
        </w:rPr>
        <w:t xml:space="preserve"> </w:t>
      </w:r>
      <w:r>
        <w:rPr>
          <w:sz w:val="24"/>
        </w:rPr>
        <w:t>raio de</w:t>
      </w:r>
      <w:r>
        <w:rPr>
          <w:spacing w:val="-1"/>
          <w:sz w:val="24"/>
        </w:rPr>
        <w:t xml:space="preserve"> </w:t>
      </w:r>
      <w:r>
        <w:rPr>
          <w:sz w:val="24"/>
        </w:rPr>
        <w:t>no máximo 240km de Nova Brasilândia-MT, visando maior segurança e agilidade na manutenção e/ou revisão periódica dos equipamentos.</w:t>
      </w:r>
    </w:p>
    <w:p w:rsidR="00344827" w:rsidRDefault="00344827">
      <w:pPr>
        <w:pStyle w:val="Corpodetexto"/>
        <w:spacing w:before="161"/>
      </w:pPr>
    </w:p>
    <w:p w:rsidR="00344827" w:rsidRDefault="00F219B4">
      <w:pPr>
        <w:pStyle w:val="Ttulo2"/>
        <w:numPr>
          <w:ilvl w:val="0"/>
          <w:numId w:val="4"/>
        </w:numPr>
        <w:tabs>
          <w:tab w:val="left" w:pos="1607"/>
        </w:tabs>
        <w:ind w:left="1607" w:hanging="333"/>
        <w:jc w:val="left"/>
      </w:pPr>
      <w:r>
        <w:t>CLÁUSULA</w:t>
      </w:r>
      <w:r>
        <w:rPr>
          <w:spacing w:val="-8"/>
        </w:rPr>
        <w:t xml:space="preserve"> </w:t>
      </w:r>
      <w:r>
        <w:t>DÉCIMA</w:t>
      </w:r>
      <w:r>
        <w:rPr>
          <w:spacing w:val="-5"/>
        </w:rPr>
        <w:t xml:space="preserve"> </w:t>
      </w:r>
      <w:r>
        <w:t>NONA</w:t>
      </w:r>
      <w:r>
        <w:rPr>
          <w:spacing w:val="-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FISCALIZAÇÃO</w:t>
      </w:r>
    </w:p>
    <w:p w:rsidR="00344827" w:rsidRDefault="00F219B4">
      <w:pPr>
        <w:pStyle w:val="PargrafodaLista"/>
        <w:numPr>
          <w:ilvl w:val="1"/>
          <w:numId w:val="1"/>
        </w:numPr>
        <w:tabs>
          <w:tab w:val="left" w:pos="1943"/>
        </w:tabs>
        <w:spacing w:before="181" w:line="256" w:lineRule="auto"/>
        <w:ind w:right="1281" w:firstLine="0"/>
        <w:jc w:val="both"/>
        <w:rPr>
          <w:sz w:val="24"/>
        </w:rPr>
      </w:pPr>
      <w:r>
        <w:rPr>
          <w:sz w:val="24"/>
        </w:rPr>
        <w:t>A contratada será obrigada a atender ao pedido efetuado durante a vigência do contrato, mesmo que a entrega deles decorrentes estiver prevista para data posterior à do seu vencimento.</w:t>
      </w:r>
    </w:p>
    <w:p w:rsidR="00344827" w:rsidRDefault="00F219B4">
      <w:pPr>
        <w:pStyle w:val="PargrafodaLista"/>
        <w:numPr>
          <w:ilvl w:val="1"/>
          <w:numId w:val="1"/>
        </w:numPr>
        <w:tabs>
          <w:tab w:val="left" w:pos="1962"/>
        </w:tabs>
        <w:spacing w:before="161" w:line="254" w:lineRule="auto"/>
        <w:ind w:right="1271" w:firstLine="0"/>
        <w:jc w:val="both"/>
        <w:rPr>
          <w:sz w:val="24"/>
        </w:rPr>
      </w:pPr>
      <w:r>
        <w:rPr>
          <w:sz w:val="24"/>
        </w:rPr>
        <w:t xml:space="preserve">O objeto desta licitação </w:t>
      </w:r>
      <w:r w:rsidR="00FE329B">
        <w:rPr>
          <w:sz w:val="24"/>
        </w:rPr>
        <w:t>será recebido e fiscalizado pelo</w:t>
      </w:r>
      <w:r>
        <w:rPr>
          <w:sz w:val="24"/>
        </w:rPr>
        <w:t xml:space="preserve"> Servidor</w:t>
      </w:r>
      <w:r>
        <w:rPr>
          <w:sz w:val="24"/>
        </w:rPr>
        <w:t xml:space="preserve"> </w:t>
      </w:r>
      <w:r w:rsidR="00FE329B">
        <w:rPr>
          <w:sz w:val="24"/>
        </w:rPr>
        <w:t>GILBERTO ROSA MIRANDA</w:t>
      </w:r>
      <w:bookmarkStart w:id="0" w:name="_GoBack"/>
      <w:bookmarkEnd w:id="0"/>
      <w:r>
        <w:rPr>
          <w:spacing w:val="-14"/>
          <w:sz w:val="24"/>
        </w:rPr>
        <w:t xml:space="preserve"> </w:t>
      </w:r>
      <w:r>
        <w:rPr>
          <w:sz w:val="24"/>
        </w:rPr>
        <w:t>formalmente</w:t>
      </w:r>
      <w:r>
        <w:rPr>
          <w:spacing w:val="-6"/>
          <w:sz w:val="24"/>
        </w:rPr>
        <w:t xml:space="preserve"> </w:t>
      </w:r>
      <w:r>
        <w:rPr>
          <w:sz w:val="24"/>
        </w:rPr>
        <w:t>designado</w:t>
      </w:r>
      <w:r>
        <w:rPr>
          <w:spacing w:val="-14"/>
          <w:sz w:val="24"/>
        </w:rPr>
        <w:t xml:space="preserve"> </w:t>
      </w:r>
      <w:r>
        <w:rPr>
          <w:sz w:val="24"/>
        </w:rPr>
        <w:t>como</w:t>
      </w:r>
      <w:r>
        <w:rPr>
          <w:spacing w:val="-9"/>
          <w:sz w:val="24"/>
        </w:rPr>
        <w:t xml:space="preserve"> </w:t>
      </w:r>
      <w:r>
        <w:rPr>
          <w:sz w:val="24"/>
        </w:rPr>
        <w:t>Fiscal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Contrato,</w:t>
      </w:r>
      <w:r>
        <w:rPr>
          <w:spacing w:val="-9"/>
          <w:sz w:val="24"/>
        </w:rPr>
        <w:t xml:space="preserve"> </w:t>
      </w:r>
      <w:r>
        <w:rPr>
          <w:sz w:val="24"/>
        </w:rPr>
        <w:t>consoante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Art. 117 da</w:t>
      </w:r>
      <w:r>
        <w:rPr>
          <w:spacing w:val="40"/>
          <w:sz w:val="24"/>
        </w:rPr>
        <w:t xml:space="preserve"> </w:t>
      </w:r>
      <w:r>
        <w:rPr>
          <w:sz w:val="24"/>
        </w:rPr>
        <w:t>Lei nº 14.133, de 2021, e demais normas pertinentes.</w:t>
      </w:r>
    </w:p>
    <w:p w:rsidR="00344827" w:rsidRDefault="00344827">
      <w:pPr>
        <w:pStyle w:val="Corpodetexto"/>
        <w:spacing w:before="13"/>
      </w:pPr>
    </w:p>
    <w:p w:rsidR="00344827" w:rsidRDefault="00F219B4">
      <w:pPr>
        <w:pStyle w:val="Ttulo2"/>
        <w:numPr>
          <w:ilvl w:val="0"/>
          <w:numId w:val="4"/>
        </w:numPr>
        <w:tabs>
          <w:tab w:val="left" w:pos="1694"/>
        </w:tabs>
        <w:ind w:left="1694" w:hanging="420"/>
        <w:jc w:val="both"/>
      </w:pPr>
      <w:r>
        <w:t>CLÁUSULA</w:t>
      </w:r>
      <w:r>
        <w:rPr>
          <w:spacing w:val="23"/>
        </w:rPr>
        <w:t xml:space="preserve"> </w:t>
      </w:r>
      <w:r>
        <w:t>VIGESIMA</w:t>
      </w:r>
      <w:r>
        <w:rPr>
          <w:spacing w:val="30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rPr>
          <w:spacing w:val="-2"/>
        </w:rPr>
        <w:t>PUBLICAÇÃO</w:t>
      </w:r>
    </w:p>
    <w:p w:rsidR="00344827" w:rsidRDefault="00344827">
      <w:pPr>
        <w:pStyle w:val="Corpodetexto"/>
        <w:spacing w:before="96"/>
        <w:rPr>
          <w:rFonts w:ascii="Arial"/>
          <w:b/>
        </w:rPr>
      </w:pPr>
    </w:p>
    <w:p w:rsidR="00344827" w:rsidRDefault="00F219B4">
      <w:pPr>
        <w:pStyle w:val="PargrafodaLista"/>
        <w:numPr>
          <w:ilvl w:val="1"/>
          <w:numId w:val="4"/>
        </w:numPr>
        <w:tabs>
          <w:tab w:val="left" w:pos="1794"/>
        </w:tabs>
        <w:ind w:right="1277" w:firstLine="0"/>
        <w:jc w:val="both"/>
        <w:rPr>
          <w:sz w:val="24"/>
        </w:rPr>
      </w:pPr>
      <w:r>
        <w:rPr>
          <w:sz w:val="24"/>
        </w:rPr>
        <w:t>Incumbirá</w:t>
      </w:r>
      <w:r>
        <w:rPr>
          <w:spacing w:val="-17"/>
          <w:sz w:val="24"/>
        </w:rPr>
        <w:t xml:space="preserve"> </w:t>
      </w:r>
      <w:r>
        <w:rPr>
          <w:sz w:val="24"/>
        </w:rPr>
        <w:t>ao</w:t>
      </w:r>
      <w:r>
        <w:rPr>
          <w:spacing w:val="-17"/>
          <w:sz w:val="24"/>
        </w:rPr>
        <w:t xml:space="preserve"> </w:t>
      </w:r>
      <w:r>
        <w:rPr>
          <w:sz w:val="24"/>
        </w:rPr>
        <w:t>contr</w:t>
      </w:r>
      <w:r>
        <w:rPr>
          <w:sz w:val="24"/>
        </w:rPr>
        <w:t>atante</w:t>
      </w:r>
      <w:r>
        <w:rPr>
          <w:spacing w:val="-16"/>
          <w:sz w:val="24"/>
        </w:rPr>
        <w:t xml:space="preserve"> </w:t>
      </w:r>
      <w:r>
        <w:rPr>
          <w:sz w:val="24"/>
        </w:rPr>
        <w:t>divulgar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presente</w:t>
      </w:r>
      <w:r>
        <w:rPr>
          <w:spacing w:val="-17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16"/>
          <w:sz w:val="24"/>
        </w:rPr>
        <w:t xml:space="preserve"> </w:t>
      </w:r>
      <w:r>
        <w:rPr>
          <w:sz w:val="24"/>
        </w:rPr>
        <w:t>no</w:t>
      </w:r>
      <w:r>
        <w:rPr>
          <w:spacing w:val="-17"/>
          <w:sz w:val="24"/>
        </w:rPr>
        <w:t xml:space="preserve"> </w:t>
      </w:r>
      <w:r>
        <w:rPr>
          <w:sz w:val="24"/>
        </w:rPr>
        <w:t>Portal</w:t>
      </w:r>
      <w:r>
        <w:rPr>
          <w:spacing w:val="-17"/>
          <w:sz w:val="24"/>
        </w:rPr>
        <w:t xml:space="preserve"> </w:t>
      </w:r>
      <w:r>
        <w:rPr>
          <w:sz w:val="24"/>
        </w:rPr>
        <w:t>Nacional de</w:t>
      </w:r>
      <w:r>
        <w:rPr>
          <w:spacing w:val="-12"/>
          <w:sz w:val="24"/>
        </w:rPr>
        <w:t xml:space="preserve"> </w:t>
      </w:r>
      <w:r>
        <w:rPr>
          <w:sz w:val="24"/>
        </w:rPr>
        <w:t>Contratações</w:t>
      </w:r>
      <w:r>
        <w:rPr>
          <w:spacing w:val="-13"/>
          <w:sz w:val="24"/>
        </w:rPr>
        <w:t xml:space="preserve"> </w:t>
      </w:r>
      <w:r>
        <w:rPr>
          <w:sz w:val="24"/>
        </w:rPr>
        <w:t>Públicas</w:t>
      </w:r>
      <w:r>
        <w:rPr>
          <w:spacing w:val="-13"/>
          <w:sz w:val="24"/>
        </w:rPr>
        <w:t xml:space="preserve"> </w:t>
      </w:r>
      <w:r>
        <w:rPr>
          <w:sz w:val="24"/>
        </w:rPr>
        <w:t>(PNCP),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forma</w:t>
      </w:r>
      <w:r>
        <w:rPr>
          <w:spacing w:val="-12"/>
          <w:sz w:val="24"/>
        </w:rPr>
        <w:t xml:space="preserve"> </w:t>
      </w:r>
      <w:r>
        <w:rPr>
          <w:sz w:val="24"/>
        </w:rPr>
        <w:t>prevista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art.</w:t>
      </w:r>
      <w:r>
        <w:rPr>
          <w:spacing w:val="-12"/>
          <w:sz w:val="24"/>
        </w:rPr>
        <w:t xml:space="preserve"> </w:t>
      </w:r>
      <w:r>
        <w:rPr>
          <w:sz w:val="24"/>
        </w:rPr>
        <w:t>94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7"/>
          <w:sz w:val="24"/>
        </w:rPr>
        <w:t xml:space="preserve"> </w:t>
      </w:r>
      <w:r>
        <w:rPr>
          <w:sz w:val="24"/>
        </w:rPr>
        <w:t>Lei</w:t>
      </w:r>
      <w:r>
        <w:rPr>
          <w:spacing w:val="-9"/>
          <w:sz w:val="24"/>
        </w:rPr>
        <w:t xml:space="preserve"> </w:t>
      </w:r>
      <w:r>
        <w:rPr>
          <w:sz w:val="24"/>
        </w:rPr>
        <w:t>14.133,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de 2021, bem como no respectivo sítio oficial na Internet, em atenção ao art. 91, </w:t>
      </w:r>
      <w:r>
        <w:rPr>
          <w:rFonts w:ascii="Arial" w:hAnsi="Arial"/>
          <w:i/>
          <w:sz w:val="24"/>
        </w:rPr>
        <w:t>caput,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Lei</w:t>
      </w:r>
      <w:r>
        <w:rPr>
          <w:spacing w:val="-7"/>
          <w:sz w:val="24"/>
        </w:rPr>
        <w:t xml:space="preserve"> </w:t>
      </w:r>
      <w:r>
        <w:rPr>
          <w:sz w:val="24"/>
        </w:rPr>
        <w:t>n.º</w:t>
      </w:r>
      <w:r>
        <w:rPr>
          <w:spacing w:val="-7"/>
          <w:sz w:val="24"/>
        </w:rPr>
        <w:t xml:space="preserve"> </w:t>
      </w:r>
      <w:r>
        <w:rPr>
          <w:sz w:val="24"/>
        </w:rPr>
        <w:t>14.133,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2021,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ao</w:t>
      </w:r>
      <w:r>
        <w:rPr>
          <w:spacing w:val="-6"/>
          <w:sz w:val="24"/>
        </w:rPr>
        <w:t xml:space="preserve"> </w:t>
      </w:r>
      <w:r>
        <w:rPr>
          <w:sz w:val="24"/>
        </w:rPr>
        <w:t>art.</w:t>
      </w:r>
      <w:r>
        <w:rPr>
          <w:spacing w:val="-11"/>
          <w:sz w:val="24"/>
        </w:rPr>
        <w:t xml:space="preserve"> </w:t>
      </w:r>
      <w:r>
        <w:rPr>
          <w:sz w:val="24"/>
        </w:rPr>
        <w:t>8º,</w:t>
      </w:r>
      <w:r>
        <w:rPr>
          <w:spacing w:val="-11"/>
          <w:sz w:val="24"/>
        </w:rPr>
        <w:t xml:space="preserve"> </w:t>
      </w:r>
      <w:r>
        <w:rPr>
          <w:sz w:val="24"/>
        </w:rPr>
        <w:t>§2º,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11"/>
          <w:sz w:val="24"/>
        </w:rPr>
        <w:t xml:space="preserve"> </w:t>
      </w:r>
      <w:r>
        <w:rPr>
          <w:sz w:val="24"/>
        </w:rPr>
        <w:t>12.527,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2011,</w:t>
      </w:r>
      <w:r>
        <w:rPr>
          <w:spacing w:val="-6"/>
          <w:sz w:val="24"/>
        </w:rPr>
        <w:t xml:space="preserve"> </w:t>
      </w:r>
      <w:r>
        <w:rPr>
          <w:sz w:val="24"/>
        </w:rPr>
        <w:t>c/c art. 7º, §3º, inciso V, do Decreto n. 7.724, de 2012.</w:t>
      </w:r>
    </w:p>
    <w:p w:rsidR="00344827" w:rsidRDefault="00344827">
      <w:pPr>
        <w:pStyle w:val="Corpodetexto"/>
      </w:pPr>
    </w:p>
    <w:p w:rsidR="00344827" w:rsidRDefault="00344827">
      <w:pPr>
        <w:pStyle w:val="Corpodetexto"/>
        <w:spacing w:before="8"/>
      </w:pPr>
    </w:p>
    <w:p w:rsidR="00344827" w:rsidRDefault="00F219B4">
      <w:pPr>
        <w:pStyle w:val="Ttulo2"/>
        <w:numPr>
          <w:ilvl w:val="0"/>
          <w:numId w:val="4"/>
        </w:numPr>
        <w:tabs>
          <w:tab w:val="left" w:pos="1992"/>
        </w:tabs>
        <w:ind w:left="1992" w:hanging="357"/>
        <w:jc w:val="left"/>
      </w:pPr>
      <w:r>
        <w:t>CLÁUSULA</w:t>
      </w:r>
      <w:r>
        <w:rPr>
          <w:spacing w:val="41"/>
        </w:rPr>
        <w:t xml:space="preserve"> </w:t>
      </w:r>
      <w:r>
        <w:t>VIGESIMA–</w:t>
      </w:r>
      <w:r>
        <w:rPr>
          <w:spacing w:val="44"/>
        </w:rPr>
        <w:t xml:space="preserve"> </w:t>
      </w:r>
      <w:r>
        <w:rPr>
          <w:spacing w:val="-4"/>
        </w:rPr>
        <w:t>FORO</w:t>
      </w:r>
    </w:p>
    <w:p w:rsidR="00344827" w:rsidRDefault="00344827">
      <w:pPr>
        <w:pStyle w:val="Corpodetexto"/>
        <w:spacing w:before="101"/>
        <w:rPr>
          <w:rFonts w:ascii="Arial"/>
          <w:b/>
        </w:rPr>
      </w:pPr>
    </w:p>
    <w:p w:rsidR="00344827" w:rsidRDefault="00F219B4">
      <w:pPr>
        <w:pStyle w:val="Corpodetexto"/>
        <w:ind w:left="2355" w:right="1270" w:hanging="720"/>
        <w:jc w:val="both"/>
      </w:pPr>
      <w:r>
        <w:t>21.1.</w:t>
      </w:r>
      <w:r>
        <w:rPr>
          <w:spacing w:val="40"/>
        </w:rPr>
        <w:t xml:space="preserve"> </w:t>
      </w:r>
      <w:r>
        <w:t>Fica eleito o Foro da Comarca de Chapada dos Guimarães-MT para dirimir os litígios que decorrerem da execução deste Termo de Contrato que não puderem ser compostos pela conciliação.</w:t>
      </w:r>
    </w:p>
    <w:p w:rsidR="00344827" w:rsidRDefault="00344827">
      <w:pPr>
        <w:pStyle w:val="Corpodetexto"/>
      </w:pPr>
    </w:p>
    <w:p w:rsidR="00344827" w:rsidRDefault="00344827">
      <w:pPr>
        <w:pStyle w:val="Corpodetexto"/>
        <w:spacing w:before="3"/>
      </w:pPr>
    </w:p>
    <w:p w:rsidR="00344827" w:rsidRDefault="00F219B4">
      <w:pPr>
        <w:pStyle w:val="Corpodetexto"/>
        <w:ind w:left="5116"/>
      </w:pPr>
      <w:r>
        <w:t>Nova</w:t>
      </w:r>
      <w:r>
        <w:rPr>
          <w:spacing w:val="-6"/>
        </w:rPr>
        <w:t xml:space="preserve"> </w:t>
      </w:r>
      <w:r>
        <w:t>Brasilândia/MT,</w:t>
      </w:r>
      <w:r>
        <w:rPr>
          <w:spacing w:val="-4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março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4"/>
        </w:rPr>
        <w:t>2025.</w:t>
      </w:r>
    </w:p>
    <w:p w:rsidR="00344827" w:rsidRDefault="00344827">
      <w:pPr>
        <w:pStyle w:val="Corpodetexto"/>
        <w:rPr>
          <w:sz w:val="20"/>
        </w:rPr>
      </w:pPr>
    </w:p>
    <w:p w:rsidR="00344827" w:rsidRDefault="00344827">
      <w:pPr>
        <w:pStyle w:val="Corpodetexto"/>
        <w:rPr>
          <w:sz w:val="20"/>
        </w:rPr>
      </w:pPr>
    </w:p>
    <w:p w:rsidR="00344827" w:rsidRDefault="00344827">
      <w:pPr>
        <w:pStyle w:val="Corpodetexto"/>
        <w:rPr>
          <w:sz w:val="20"/>
        </w:rPr>
      </w:pPr>
    </w:p>
    <w:p w:rsidR="00344827" w:rsidRDefault="00344827">
      <w:pPr>
        <w:pStyle w:val="Corpodetexto"/>
        <w:rPr>
          <w:sz w:val="20"/>
        </w:rPr>
      </w:pPr>
    </w:p>
    <w:p w:rsidR="00344827" w:rsidRDefault="00344827">
      <w:pPr>
        <w:pStyle w:val="Corpodetexto"/>
        <w:rPr>
          <w:sz w:val="20"/>
        </w:rPr>
      </w:pPr>
    </w:p>
    <w:p w:rsidR="00344827" w:rsidRDefault="00344827">
      <w:pPr>
        <w:pStyle w:val="Corpodetexto"/>
        <w:rPr>
          <w:sz w:val="20"/>
        </w:rPr>
      </w:pPr>
    </w:p>
    <w:p w:rsidR="00344827" w:rsidRDefault="00F219B4">
      <w:pPr>
        <w:pStyle w:val="Corpodetexto"/>
        <w:spacing w:before="6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2253360</wp:posOffset>
                </wp:positionH>
                <wp:positionV relativeFrom="paragraph">
                  <wp:posOffset>203575</wp:posOffset>
                </wp:positionV>
                <wp:extent cx="304990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9905">
                              <a:moveTo>
                                <a:pt x="0" y="0"/>
                              </a:moveTo>
                              <a:lnTo>
                                <a:pt x="3049902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D5CB8" id="Graphic 15" o:spid="_x0000_s1026" style="position:absolute;margin-left:177.45pt;margin-top:16.05pt;width:240.1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9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" path="m,l3049902,e" filled="f" strokeweight=".37675mm">
                <v:path arrowok="t"/>
                <w10:wrap type="topAndBottom" anchorx="page"/>
              </v:shape>
            </w:pict>
          </mc:Fallback>
        </mc:AlternateContent>
      </w:r>
    </w:p>
    <w:p w:rsidR="00344827" w:rsidRDefault="00F219B4">
      <w:pPr>
        <w:pStyle w:val="Ttulo2"/>
        <w:spacing w:before="27" w:line="237" w:lineRule="auto"/>
        <w:ind w:left="4228" w:right="2133" w:hanging="951"/>
      </w:pPr>
      <w:r>
        <w:t>JOSÉ</w:t>
      </w:r>
      <w:r>
        <w:rPr>
          <w:spacing w:val="-13"/>
        </w:rPr>
        <w:t xml:space="preserve"> </w:t>
      </w:r>
      <w:r>
        <w:t>ANTONIO</w:t>
      </w:r>
      <w:r>
        <w:rPr>
          <w:spacing w:val="-12"/>
        </w:rPr>
        <w:t xml:space="preserve"> </w:t>
      </w:r>
      <w:r>
        <w:t>DOMINGOS</w:t>
      </w:r>
      <w:r>
        <w:rPr>
          <w:spacing w:val="-13"/>
        </w:rPr>
        <w:t xml:space="preserve"> </w:t>
      </w:r>
      <w:r>
        <w:t>CARDOSO PREFEITO MUNICIPAL</w:t>
      </w:r>
    </w:p>
    <w:p w:rsidR="00344827" w:rsidRDefault="00344827">
      <w:pPr>
        <w:pStyle w:val="Corpodetexto"/>
        <w:spacing w:before="107"/>
        <w:rPr>
          <w:rFonts w:ascii="Arial"/>
          <w:b/>
          <w:sz w:val="22"/>
        </w:rPr>
      </w:pPr>
    </w:p>
    <w:p w:rsidR="00344827" w:rsidRDefault="00F219B4">
      <w:pPr>
        <w:ind w:right="1267"/>
        <w:jc w:val="right"/>
        <w:rPr>
          <w:rFonts w:ascii="Calibri"/>
        </w:rPr>
      </w:pPr>
      <w:r>
        <w:rPr>
          <w:rFonts w:ascii="Calibri"/>
          <w:spacing w:val="-5"/>
        </w:rPr>
        <w:t>14</w:t>
      </w:r>
    </w:p>
    <w:p w:rsidR="00344827" w:rsidRDefault="00344827">
      <w:pPr>
        <w:jc w:val="right"/>
        <w:rPr>
          <w:rFonts w:ascii="Calibri"/>
        </w:rPr>
        <w:sectPr w:rsidR="00344827">
          <w:pgSz w:w="11910" w:h="16840"/>
          <w:pgMar w:top="960" w:right="425" w:bottom="280" w:left="425" w:header="720" w:footer="720" w:gutter="0"/>
          <w:cols w:space="720"/>
        </w:sectPr>
      </w:pPr>
    </w:p>
    <w:p w:rsidR="00344827" w:rsidRDefault="00F219B4">
      <w:pPr>
        <w:pStyle w:val="Ttulo1"/>
      </w:pPr>
      <w:r>
        <w:rPr>
          <w:color w:val="767070"/>
        </w:rPr>
        <w:lastRenderedPageBreak/>
        <w:t>SECRETARIA</w:t>
      </w:r>
      <w:r>
        <w:rPr>
          <w:color w:val="767070"/>
          <w:spacing w:val="-3"/>
        </w:rPr>
        <w:t xml:space="preserve"> </w:t>
      </w:r>
      <w:r>
        <w:rPr>
          <w:color w:val="767070"/>
        </w:rPr>
        <w:t>DE</w:t>
      </w:r>
      <w:r>
        <w:rPr>
          <w:color w:val="767070"/>
          <w:spacing w:val="-1"/>
        </w:rPr>
        <w:t xml:space="preserve"> </w:t>
      </w:r>
      <w:r>
        <w:rPr>
          <w:color w:val="767070"/>
          <w:spacing w:val="-2"/>
        </w:rPr>
        <w:t>ADMINISTRAÇÃO</w:t>
      </w:r>
    </w:p>
    <w:p w:rsidR="00344827" w:rsidRDefault="00F219B4">
      <w:pPr>
        <w:spacing w:before="1"/>
        <w:ind w:left="2518"/>
        <w:rPr>
          <w:rFonts w:ascii="Calibri" w:hAnsi="Calibri"/>
          <w:sz w:val="24"/>
        </w:rPr>
      </w:pPr>
      <w:r>
        <w:rPr>
          <w:rFonts w:ascii="Calibri" w:hAnsi="Calibri"/>
          <w:color w:val="767070"/>
          <w:sz w:val="24"/>
        </w:rPr>
        <w:t>DEPARTAMENTO</w:t>
      </w:r>
      <w:r>
        <w:rPr>
          <w:rFonts w:ascii="Calibri" w:hAnsi="Calibri"/>
          <w:color w:val="767070"/>
          <w:spacing w:val="-4"/>
          <w:sz w:val="24"/>
        </w:rPr>
        <w:t xml:space="preserve"> </w:t>
      </w:r>
      <w:r>
        <w:rPr>
          <w:rFonts w:ascii="Calibri" w:hAnsi="Calibri"/>
          <w:color w:val="767070"/>
          <w:sz w:val="24"/>
        </w:rPr>
        <w:t>DE</w:t>
      </w:r>
      <w:r>
        <w:rPr>
          <w:rFonts w:ascii="Calibri" w:hAnsi="Calibri"/>
          <w:color w:val="767070"/>
          <w:spacing w:val="-5"/>
          <w:sz w:val="24"/>
        </w:rPr>
        <w:t xml:space="preserve"> </w:t>
      </w:r>
      <w:r>
        <w:rPr>
          <w:rFonts w:ascii="Calibri" w:hAnsi="Calibri"/>
          <w:color w:val="767070"/>
          <w:sz w:val="24"/>
        </w:rPr>
        <w:t>LICITAÇÕES</w:t>
      </w:r>
      <w:r>
        <w:rPr>
          <w:rFonts w:ascii="Calibri" w:hAnsi="Calibri"/>
          <w:color w:val="767070"/>
          <w:spacing w:val="-3"/>
          <w:sz w:val="24"/>
        </w:rPr>
        <w:t xml:space="preserve"> </w:t>
      </w:r>
      <w:r>
        <w:rPr>
          <w:rFonts w:ascii="Calibri" w:hAnsi="Calibri"/>
          <w:color w:val="767070"/>
          <w:sz w:val="24"/>
        </w:rPr>
        <w:t>E</w:t>
      </w:r>
      <w:r>
        <w:rPr>
          <w:rFonts w:ascii="Calibri" w:hAnsi="Calibri"/>
          <w:color w:val="767070"/>
          <w:spacing w:val="-5"/>
          <w:sz w:val="24"/>
        </w:rPr>
        <w:t xml:space="preserve"> </w:t>
      </w:r>
      <w:r>
        <w:rPr>
          <w:rFonts w:ascii="Calibri" w:hAnsi="Calibri"/>
          <w:color w:val="767070"/>
          <w:spacing w:val="-2"/>
          <w:sz w:val="24"/>
        </w:rPr>
        <w:t>CONTRATOS</w:t>
      </w:r>
    </w:p>
    <w:p w:rsidR="00344827" w:rsidRDefault="00F219B4">
      <w:pPr>
        <w:pStyle w:val="Ttulo2"/>
        <w:spacing w:before="258" w:line="242" w:lineRule="auto"/>
        <w:ind w:left="3488" w:right="3481"/>
        <w:jc w:val="center"/>
      </w:pPr>
      <w:r>
        <w:t>CNPJ</w:t>
      </w:r>
      <w:r>
        <w:rPr>
          <w:spacing w:val="-17"/>
        </w:rPr>
        <w:t xml:space="preserve"> </w:t>
      </w:r>
      <w:r>
        <w:t xml:space="preserve">15.023.963/00001-88 </w:t>
      </w:r>
      <w:r>
        <w:rPr>
          <w:spacing w:val="-2"/>
        </w:rPr>
        <w:t>CONTRATANTE</w:t>
      </w:r>
    </w:p>
    <w:p w:rsidR="00344827" w:rsidRDefault="00344827">
      <w:pPr>
        <w:pStyle w:val="Corpodetexto"/>
        <w:spacing w:before="6"/>
        <w:rPr>
          <w:rFonts w:ascii="Arial"/>
          <w:b/>
          <w:sz w:val="17"/>
        </w:rPr>
      </w:pPr>
    </w:p>
    <w:p w:rsidR="00344827" w:rsidRDefault="00344827">
      <w:pPr>
        <w:pStyle w:val="Corpodetexto"/>
        <w:rPr>
          <w:rFonts w:ascii="Arial"/>
          <w:b/>
          <w:sz w:val="17"/>
        </w:rPr>
        <w:sectPr w:rsidR="00344827">
          <w:pgSz w:w="11910" w:h="16840"/>
          <w:pgMar w:top="960" w:right="425" w:bottom="280" w:left="425" w:header="720" w:footer="720" w:gutter="0"/>
          <w:cols w:space="720"/>
        </w:sectPr>
      </w:pPr>
    </w:p>
    <w:p w:rsidR="00344827" w:rsidRDefault="00F219B4">
      <w:pPr>
        <w:spacing w:before="203" w:line="249" w:lineRule="auto"/>
        <w:ind w:left="2501"/>
        <w:rPr>
          <w:rFonts w:ascii="Trebuchet MS"/>
          <w:sz w:val="31"/>
        </w:rPr>
      </w:pPr>
      <w:r>
        <w:rPr>
          <w:rFonts w:ascii="Trebuchet MS"/>
          <w:sz w:val="31"/>
        </w:rPr>
        <w:t>ATACADO</w:t>
      </w:r>
      <w:r>
        <w:rPr>
          <w:rFonts w:ascii="Trebuchet MS"/>
          <w:spacing w:val="-28"/>
          <w:sz w:val="31"/>
        </w:rPr>
        <w:t xml:space="preserve"> </w:t>
      </w:r>
      <w:r>
        <w:rPr>
          <w:rFonts w:ascii="Trebuchet MS"/>
          <w:sz w:val="31"/>
        </w:rPr>
        <w:t>DAS</w:t>
      </w:r>
      <w:r>
        <w:rPr>
          <w:rFonts w:ascii="Trebuchet MS"/>
          <w:spacing w:val="-28"/>
          <w:sz w:val="31"/>
        </w:rPr>
        <w:t xml:space="preserve"> </w:t>
      </w:r>
      <w:r>
        <w:rPr>
          <w:rFonts w:ascii="Trebuchet MS"/>
          <w:sz w:val="31"/>
        </w:rPr>
        <w:t xml:space="preserve">CESTAS </w:t>
      </w:r>
      <w:r>
        <w:rPr>
          <w:rFonts w:ascii="Trebuchet MS"/>
          <w:spacing w:val="-7"/>
          <w:sz w:val="31"/>
        </w:rPr>
        <w:t>LTDA:44596739000183</w:t>
      </w:r>
    </w:p>
    <w:p w:rsidR="00344827" w:rsidRDefault="00F219B4">
      <w:pPr>
        <w:spacing w:before="102" w:line="247" w:lineRule="auto"/>
        <w:ind w:left="69" w:right="2211"/>
        <w:rPr>
          <w:rFonts w:ascii="Trebuchet MS"/>
          <w:sz w:val="20"/>
        </w:rPr>
      </w:pPr>
      <w:r>
        <w:br w:type="column"/>
      </w:r>
      <w:r>
        <w:rPr>
          <w:rFonts w:ascii="Trebuchet MS"/>
          <w:spacing w:val="-6"/>
          <w:sz w:val="20"/>
        </w:rPr>
        <w:t>Assinado</w:t>
      </w:r>
      <w:r>
        <w:rPr>
          <w:rFonts w:ascii="Trebuchet MS"/>
          <w:spacing w:val="-17"/>
          <w:sz w:val="20"/>
        </w:rPr>
        <w:t xml:space="preserve"> </w:t>
      </w:r>
      <w:r>
        <w:rPr>
          <w:rFonts w:ascii="Trebuchet MS"/>
          <w:spacing w:val="-6"/>
          <w:sz w:val="20"/>
        </w:rPr>
        <w:t>de</w:t>
      </w:r>
      <w:r>
        <w:rPr>
          <w:rFonts w:ascii="Trebuchet MS"/>
          <w:spacing w:val="-17"/>
          <w:sz w:val="20"/>
        </w:rPr>
        <w:t xml:space="preserve"> </w:t>
      </w:r>
      <w:r>
        <w:rPr>
          <w:rFonts w:ascii="Trebuchet MS"/>
          <w:spacing w:val="-6"/>
          <w:sz w:val="20"/>
        </w:rPr>
        <w:t>forma</w:t>
      </w:r>
      <w:r>
        <w:rPr>
          <w:rFonts w:ascii="Trebuchet MS"/>
          <w:spacing w:val="-17"/>
          <w:sz w:val="20"/>
        </w:rPr>
        <w:t xml:space="preserve"> </w:t>
      </w:r>
      <w:r>
        <w:rPr>
          <w:rFonts w:ascii="Trebuchet MS"/>
          <w:spacing w:val="-6"/>
          <w:sz w:val="20"/>
        </w:rPr>
        <w:t>digital</w:t>
      </w:r>
      <w:r>
        <w:rPr>
          <w:rFonts w:ascii="Trebuchet MS"/>
          <w:spacing w:val="-17"/>
          <w:sz w:val="20"/>
        </w:rPr>
        <w:t xml:space="preserve"> </w:t>
      </w:r>
      <w:r>
        <w:rPr>
          <w:rFonts w:ascii="Trebuchet MS"/>
          <w:spacing w:val="-6"/>
          <w:sz w:val="20"/>
        </w:rPr>
        <w:t xml:space="preserve">por </w:t>
      </w:r>
      <w:r>
        <w:rPr>
          <w:rFonts w:ascii="Trebuchet MS"/>
          <w:sz w:val="20"/>
        </w:rPr>
        <w:t xml:space="preserve">ATACADO DAS CESTAS </w:t>
      </w:r>
      <w:r>
        <w:rPr>
          <w:rFonts w:ascii="Trebuchet MS"/>
          <w:spacing w:val="-2"/>
          <w:sz w:val="20"/>
        </w:rPr>
        <w:t>LTDA:44596739000183</w:t>
      </w:r>
    </w:p>
    <w:p w:rsidR="00344827" w:rsidRDefault="00F219B4">
      <w:pPr>
        <w:spacing w:line="231" w:lineRule="exact"/>
        <w:ind w:left="69"/>
        <w:rPr>
          <w:rFonts w:ascii="Trebuchet MS"/>
          <w:sz w:val="20"/>
        </w:rPr>
      </w:pPr>
      <w:r>
        <w:rPr>
          <w:rFonts w:ascii="Trebuchet MS"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079936" behindDoc="1" locked="0" layoutInCell="1" allowOverlap="1">
                <wp:simplePos x="0" y="0"/>
                <wp:positionH relativeFrom="page">
                  <wp:posOffset>2253360</wp:posOffset>
                </wp:positionH>
                <wp:positionV relativeFrom="paragraph">
                  <wp:posOffset>-443458</wp:posOffset>
                </wp:positionV>
                <wp:extent cx="3049905" cy="65722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9905" cy="657225"/>
                          <a:chOff x="0" y="0"/>
                          <a:chExt cx="3049905" cy="6572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650122"/>
                            <a:ext cx="3049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9905">
                                <a:moveTo>
                                  <a:pt x="0" y="0"/>
                                </a:moveTo>
                                <a:lnTo>
                                  <a:pt x="1609937" y="0"/>
                                </a:lnTo>
                              </a:path>
                              <a:path w="3049905">
                                <a:moveTo>
                                  <a:pt x="1610394" y="0"/>
                                </a:moveTo>
                                <a:lnTo>
                                  <a:pt x="2033116" y="0"/>
                                </a:lnTo>
                              </a:path>
                              <a:path w="3049905">
                                <a:moveTo>
                                  <a:pt x="2033573" y="0"/>
                                </a:moveTo>
                                <a:lnTo>
                                  <a:pt x="2626724" y="0"/>
                                </a:lnTo>
                              </a:path>
                              <a:path w="3049905">
                                <a:moveTo>
                                  <a:pt x="2627181" y="0"/>
                                </a:moveTo>
                                <a:lnTo>
                                  <a:pt x="3049902" y="0"/>
                                </a:lnTo>
                              </a:path>
                            </a:pathLst>
                          </a:custGeom>
                          <a:ln w="13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39044" y="0"/>
                            <a:ext cx="610235" cy="605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235" h="605790">
                                <a:moveTo>
                                  <a:pt x="109897" y="477464"/>
                                </a:moveTo>
                                <a:lnTo>
                                  <a:pt x="56840" y="511962"/>
                                </a:lnTo>
                                <a:lnTo>
                                  <a:pt x="23050" y="545296"/>
                                </a:lnTo>
                                <a:lnTo>
                                  <a:pt x="41" y="595264"/>
                                </a:lnTo>
                                <a:lnTo>
                                  <a:pt x="0" y="595433"/>
                                </a:lnTo>
                                <a:lnTo>
                                  <a:pt x="3972" y="603417"/>
                                </a:lnTo>
                                <a:lnTo>
                                  <a:pt x="4122" y="603417"/>
                                </a:lnTo>
                                <a:lnTo>
                                  <a:pt x="7411" y="605367"/>
                                </a:lnTo>
                                <a:lnTo>
                                  <a:pt x="46570" y="605367"/>
                                </a:lnTo>
                                <a:lnTo>
                                  <a:pt x="50181" y="604126"/>
                                </a:lnTo>
                                <a:lnTo>
                                  <a:pt x="11796" y="604126"/>
                                </a:lnTo>
                                <a:lnTo>
                                  <a:pt x="17171" y="581541"/>
                                </a:lnTo>
                                <a:lnTo>
                                  <a:pt x="37098" y="549643"/>
                                </a:lnTo>
                                <a:lnTo>
                                  <a:pt x="68899" y="513320"/>
                                </a:lnTo>
                                <a:lnTo>
                                  <a:pt x="109897" y="477464"/>
                                </a:lnTo>
                                <a:close/>
                              </a:path>
                              <a:path w="610235" h="605790">
                                <a:moveTo>
                                  <a:pt x="260774" y="0"/>
                                </a:moveTo>
                                <a:lnTo>
                                  <a:pt x="240111" y="47119"/>
                                </a:lnTo>
                                <a:lnTo>
                                  <a:pt x="239664" y="63330"/>
                                </a:lnTo>
                                <a:lnTo>
                                  <a:pt x="240110" y="77019"/>
                                </a:lnTo>
                                <a:lnTo>
                                  <a:pt x="245873" y="123557"/>
                                </a:lnTo>
                                <a:lnTo>
                                  <a:pt x="256350" y="173674"/>
                                </a:lnTo>
                                <a:lnTo>
                                  <a:pt x="260774" y="190613"/>
                                </a:lnTo>
                                <a:lnTo>
                                  <a:pt x="256949" y="207941"/>
                                </a:lnTo>
                                <a:lnTo>
                                  <a:pt x="229526" y="280886"/>
                                </a:lnTo>
                                <a:lnTo>
                                  <a:pt x="208050" y="329970"/>
                                </a:lnTo>
                                <a:lnTo>
                                  <a:pt x="182813" y="383107"/>
                                </a:lnTo>
                                <a:lnTo>
                                  <a:pt x="154875" y="437031"/>
                                </a:lnTo>
                                <a:lnTo>
                                  <a:pt x="125296" y="488475"/>
                                </a:lnTo>
                                <a:lnTo>
                                  <a:pt x="95138" y="534173"/>
                                </a:lnTo>
                                <a:lnTo>
                                  <a:pt x="65462" y="570858"/>
                                </a:lnTo>
                                <a:lnTo>
                                  <a:pt x="11796" y="604126"/>
                                </a:lnTo>
                                <a:lnTo>
                                  <a:pt x="50181" y="604126"/>
                                </a:lnTo>
                                <a:lnTo>
                                  <a:pt x="52242" y="603417"/>
                                </a:lnTo>
                                <a:lnTo>
                                  <a:pt x="84363" y="575487"/>
                                </a:lnTo>
                                <a:lnTo>
                                  <a:pt x="123353" y="526020"/>
                                </a:lnTo>
                                <a:lnTo>
                                  <a:pt x="169503" y="452628"/>
                                </a:lnTo>
                                <a:lnTo>
                                  <a:pt x="175443" y="450766"/>
                                </a:lnTo>
                                <a:lnTo>
                                  <a:pt x="169503" y="450766"/>
                                </a:lnTo>
                                <a:lnTo>
                                  <a:pt x="206026" y="384643"/>
                                </a:lnTo>
                                <a:lnTo>
                                  <a:pt x="232655" y="330979"/>
                                </a:lnTo>
                                <a:lnTo>
                                  <a:pt x="251267" y="287775"/>
                                </a:lnTo>
                                <a:lnTo>
                                  <a:pt x="263740" y="253035"/>
                                </a:lnTo>
                                <a:lnTo>
                                  <a:pt x="271950" y="224762"/>
                                </a:lnTo>
                                <a:lnTo>
                                  <a:pt x="293744" y="224762"/>
                                </a:lnTo>
                                <a:lnTo>
                                  <a:pt x="280022" y="188750"/>
                                </a:lnTo>
                                <a:lnTo>
                                  <a:pt x="284507" y="157085"/>
                                </a:lnTo>
                                <a:lnTo>
                                  <a:pt x="271950" y="157085"/>
                                </a:lnTo>
                                <a:lnTo>
                                  <a:pt x="264810" y="129843"/>
                                </a:lnTo>
                                <a:lnTo>
                                  <a:pt x="259998" y="103533"/>
                                </a:lnTo>
                                <a:lnTo>
                                  <a:pt x="257282" y="78853"/>
                                </a:lnTo>
                                <a:lnTo>
                                  <a:pt x="256428" y="56501"/>
                                </a:lnTo>
                                <a:lnTo>
                                  <a:pt x="256549" y="50912"/>
                                </a:lnTo>
                                <a:lnTo>
                                  <a:pt x="256632" y="47119"/>
                                </a:lnTo>
                                <a:lnTo>
                                  <a:pt x="258058" y="31277"/>
                                </a:lnTo>
                                <a:lnTo>
                                  <a:pt x="261929" y="14852"/>
                                </a:lnTo>
                                <a:lnTo>
                                  <a:pt x="269467" y="3725"/>
                                </a:lnTo>
                                <a:lnTo>
                                  <a:pt x="284590" y="3725"/>
                                </a:lnTo>
                                <a:lnTo>
                                  <a:pt x="276607" y="620"/>
                                </a:lnTo>
                                <a:lnTo>
                                  <a:pt x="260774" y="0"/>
                                </a:lnTo>
                                <a:close/>
                              </a:path>
                              <a:path w="610235" h="605790">
                                <a:moveTo>
                                  <a:pt x="603507" y="449524"/>
                                </a:moveTo>
                                <a:lnTo>
                                  <a:pt x="586122" y="449524"/>
                                </a:lnTo>
                                <a:lnTo>
                                  <a:pt x="579292" y="455733"/>
                                </a:lnTo>
                                <a:lnTo>
                                  <a:pt x="579292" y="472497"/>
                                </a:lnTo>
                                <a:lnTo>
                                  <a:pt x="586122" y="478706"/>
                                </a:lnTo>
                                <a:lnTo>
                                  <a:pt x="603507" y="478706"/>
                                </a:lnTo>
                                <a:lnTo>
                                  <a:pt x="606611" y="475601"/>
                                </a:lnTo>
                                <a:lnTo>
                                  <a:pt x="587985" y="475601"/>
                                </a:lnTo>
                                <a:lnTo>
                                  <a:pt x="582397" y="470634"/>
                                </a:lnTo>
                                <a:lnTo>
                                  <a:pt x="582397" y="457596"/>
                                </a:lnTo>
                                <a:lnTo>
                                  <a:pt x="587985" y="452628"/>
                                </a:lnTo>
                                <a:lnTo>
                                  <a:pt x="606611" y="452628"/>
                                </a:lnTo>
                                <a:lnTo>
                                  <a:pt x="603507" y="449524"/>
                                </a:lnTo>
                                <a:close/>
                              </a:path>
                              <a:path w="610235" h="605790">
                                <a:moveTo>
                                  <a:pt x="606611" y="452628"/>
                                </a:moveTo>
                                <a:lnTo>
                                  <a:pt x="601644" y="452628"/>
                                </a:lnTo>
                                <a:lnTo>
                                  <a:pt x="605990" y="457596"/>
                                </a:lnTo>
                                <a:lnTo>
                                  <a:pt x="605990" y="470634"/>
                                </a:lnTo>
                                <a:lnTo>
                                  <a:pt x="601644" y="475601"/>
                                </a:lnTo>
                                <a:lnTo>
                                  <a:pt x="606611" y="475601"/>
                                </a:lnTo>
                                <a:lnTo>
                                  <a:pt x="609716" y="472497"/>
                                </a:lnTo>
                                <a:lnTo>
                                  <a:pt x="609716" y="455733"/>
                                </a:lnTo>
                                <a:lnTo>
                                  <a:pt x="606611" y="452628"/>
                                </a:lnTo>
                                <a:close/>
                              </a:path>
                              <a:path w="610235" h="605790">
                                <a:moveTo>
                                  <a:pt x="598540" y="454491"/>
                                </a:moveTo>
                                <a:lnTo>
                                  <a:pt x="588605" y="454491"/>
                                </a:lnTo>
                                <a:lnTo>
                                  <a:pt x="588605" y="472497"/>
                                </a:lnTo>
                                <a:lnTo>
                                  <a:pt x="591710" y="472497"/>
                                </a:lnTo>
                                <a:lnTo>
                                  <a:pt x="591710" y="465667"/>
                                </a:lnTo>
                                <a:lnTo>
                                  <a:pt x="599575" y="465667"/>
                                </a:lnTo>
                                <a:lnTo>
                                  <a:pt x="599161" y="465046"/>
                                </a:lnTo>
                                <a:lnTo>
                                  <a:pt x="597298" y="464425"/>
                                </a:lnTo>
                                <a:lnTo>
                                  <a:pt x="601023" y="463184"/>
                                </a:lnTo>
                                <a:lnTo>
                                  <a:pt x="591710" y="463184"/>
                                </a:lnTo>
                                <a:lnTo>
                                  <a:pt x="591710" y="458216"/>
                                </a:lnTo>
                                <a:lnTo>
                                  <a:pt x="600609" y="458216"/>
                                </a:lnTo>
                                <a:lnTo>
                                  <a:pt x="600506" y="457596"/>
                                </a:lnTo>
                                <a:lnTo>
                                  <a:pt x="600402" y="456975"/>
                                </a:lnTo>
                                <a:lnTo>
                                  <a:pt x="598540" y="454491"/>
                                </a:lnTo>
                                <a:close/>
                              </a:path>
                              <a:path w="610235" h="605790">
                                <a:moveTo>
                                  <a:pt x="599575" y="465667"/>
                                </a:moveTo>
                                <a:lnTo>
                                  <a:pt x="595435" y="465667"/>
                                </a:lnTo>
                                <a:lnTo>
                                  <a:pt x="596677" y="467530"/>
                                </a:lnTo>
                                <a:lnTo>
                                  <a:pt x="597298" y="469392"/>
                                </a:lnTo>
                                <a:lnTo>
                                  <a:pt x="597919" y="472497"/>
                                </a:lnTo>
                                <a:lnTo>
                                  <a:pt x="601023" y="472497"/>
                                </a:lnTo>
                                <a:lnTo>
                                  <a:pt x="600402" y="469392"/>
                                </a:lnTo>
                                <a:lnTo>
                                  <a:pt x="600402" y="466909"/>
                                </a:lnTo>
                                <a:lnTo>
                                  <a:pt x="599575" y="465667"/>
                                </a:lnTo>
                                <a:close/>
                              </a:path>
                              <a:path w="610235" h="605790">
                                <a:moveTo>
                                  <a:pt x="600609" y="458216"/>
                                </a:moveTo>
                                <a:lnTo>
                                  <a:pt x="596056" y="458216"/>
                                </a:lnTo>
                                <a:lnTo>
                                  <a:pt x="597298" y="458837"/>
                                </a:lnTo>
                                <a:lnTo>
                                  <a:pt x="597298" y="462563"/>
                                </a:lnTo>
                                <a:lnTo>
                                  <a:pt x="595435" y="463184"/>
                                </a:lnTo>
                                <a:lnTo>
                                  <a:pt x="601023" y="463184"/>
                                </a:lnTo>
                                <a:lnTo>
                                  <a:pt x="601023" y="460700"/>
                                </a:lnTo>
                                <a:lnTo>
                                  <a:pt x="600713" y="458837"/>
                                </a:lnTo>
                                <a:lnTo>
                                  <a:pt x="600609" y="458216"/>
                                </a:lnTo>
                                <a:close/>
                              </a:path>
                              <a:path w="610235" h="605790">
                                <a:moveTo>
                                  <a:pt x="293744" y="224762"/>
                                </a:moveTo>
                                <a:lnTo>
                                  <a:pt x="271950" y="224762"/>
                                </a:lnTo>
                                <a:lnTo>
                                  <a:pt x="305459" y="292041"/>
                                </a:lnTo>
                                <a:lnTo>
                                  <a:pt x="340249" y="337841"/>
                                </a:lnTo>
                                <a:lnTo>
                                  <a:pt x="372710" y="366994"/>
                                </a:lnTo>
                                <a:lnTo>
                                  <a:pt x="399233" y="384331"/>
                                </a:lnTo>
                                <a:lnTo>
                                  <a:pt x="354837" y="392909"/>
                                </a:lnTo>
                                <a:lnTo>
                                  <a:pt x="308712" y="403782"/>
                                </a:lnTo>
                                <a:lnTo>
                                  <a:pt x="261812" y="417009"/>
                                </a:lnTo>
                                <a:lnTo>
                                  <a:pt x="215092" y="432651"/>
                                </a:lnTo>
                                <a:lnTo>
                                  <a:pt x="169503" y="450766"/>
                                </a:lnTo>
                                <a:lnTo>
                                  <a:pt x="175443" y="450766"/>
                                </a:lnTo>
                                <a:lnTo>
                                  <a:pt x="215514" y="438199"/>
                                </a:lnTo>
                                <a:lnTo>
                                  <a:pt x="265339" y="425558"/>
                                </a:lnTo>
                                <a:lnTo>
                                  <a:pt x="317429" y="414853"/>
                                </a:lnTo>
                                <a:lnTo>
                                  <a:pt x="370235" y="406236"/>
                                </a:lnTo>
                                <a:lnTo>
                                  <a:pt x="422206" y="399853"/>
                                </a:lnTo>
                                <a:lnTo>
                                  <a:pt x="468828" y="399853"/>
                                </a:lnTo>
                                <a:lnTo>
                                  <a:pt x="458839" y="395507"/>
                                </a:lnTo>
                                <a:lnTo>
                                  <a:pt x="500953" y="393576"/>
                                </a:lnTo>
                                <a:lnTo>
                                  <a:pt x="597052" y="393576"/>
                                </a:lnTo>
                                <a:lnTo>
                                  <a:pt x="580922" y="384874"/>
                                </a:lnTo>
                                <a:lnTo>
                                  <a:pt x="557764" y="379984"/>
                                </a:lnTo>
                                <a:lnTo>
                                  <a:pt x="431520" y="379984"/>
                                </a:lnTo>
                                <a:lnTo>
                                  <a:pt x="417113" y="371738"/>
                                </a:lnTo>
                                <a:lnTo>
                                  <a:pt x="375639" y="343973"/>
                                </a:lnTo>
                                <a:lnTo>
                                  <a:pt x="344808" y="312647"/>
                                </a:lnTo>
                                <a:lnTo>
                                  <a:pt x="318517" y="274976"/>
                                </a:lnTo>
                                <a:lnTo>
                                  <a:pt x="296883" y="232998"/>
                                </a:lnTo>
                                <a:lnTo>
                                  <a:pt x="293744" y="224762"/>
                                </a:lnTo>
                                <a:close/>
                              </a:path>
                              <a:path w="610235" h="605790">
                                <a:moveTo>
                                  <a:pt x="468828" y="399853"/>
                                </a:moveTo>
                                <a:lnTo>
                                  <a:pt x="422206" y="399853"/>
                                </a:lnTo>
                                <a:lnTo>
                                  <a:pt x="462952" y="418266"/>
                                </a:lnTo>
                                <a:lnTo>
                                  <a:pt x="503233" y="432139"/>
                                </a:lnTo>
                                <a:lnTo>
                                  <a:pt x="540253" y="440890"/>
                                </a:lnTo>
                                <a:lnTo>
                                  <a:pt x="571221" y="443936"/>
                                </a:lnTo>
                                <a:lnTo>
                                  <a:pt x="584036" y="443102"/>
                                </a:lnTo>
                                <a:lnTo>
                                  <a:pt x="593650" y="440521"/>
                                </a:lnTo>
                                <a:lnTo>
                                  <a:pt x="600121" y="436078"/>
                                </a:lnTo>
                                <a:lnTo>
                                  <a:pt x="601216" y="434002"/>
                                </a:lnTo>
                                <a:lnTo>
                                  <a:pt x="584259" y="434002"/>
                                </a:lnTo>
                                <a:lnTo>
                                  <a:pt x="559685" y="431217"/>
                                </a:lnTo>
                                <a:lnTo>
                                  <a:pt x="529233" y="423369"/>
                                </a:lnTo>
                                <a:lnTo>
                                  <a:pt x="494938" y="411213"/>
                                </a:lnTo>
                                <a:lnTo>
                                  <a:pt x="468828" y="399853"/>
                                </a:lnTo>
                                <a:close/>
                              </a:path>
                              <a:path w="610235" h="605790">
                                <a:moveTo>
                                  <a:pt x="603507" y="429656"/>
                                </a:moveTo>
                                <a:lnTo>
                                  <a:pt x="599161" y="431518"/>
                                </a:lnTo>
                                <a:lnTo>
                                  <a:pt x="592331" y="434002"/>
                                </a:lnTo>
                                <a:lnTo>
                                  <a:pt x="601216" y="434002"/>
                                </a:lnTo>
                                <a:lnTo>
                                  <a:pt x="603507" y="429656"/>
                                </a:lnTo>
                                <a:close/>
                              </a:path>
                              <a:path w="610235" h="605790">
                                <a:moveTo>
                                  <a:pt x="597052" y="393576"/>
                                </a:moveTo>
                                <a:lnTo>
                                  <a:pt x="500953" y="393576"/>
                                </a:lnTo>
                                <a:lnTo>
                                  <a:pt x="549877" y="394963"/>
                                </a:lnTo>
                                <a:lnTo>
                                  <a:pt x="590070" y="403452"/>
                                </a:lnTo>
                                <a:lnTo>
                                  <a:pt x="605990" y="422826"/>
                                </a:lnTo>
                                <a:lnTo>
                                  <a:pt x="607853" y="418479"/>
                                </a:lnTo>
                                <a:lnTo>
                                  <a:pt x="609707" y="416617"/>
                                </a:lnTo>
                                <a:lnTo>
                                  <a:pt x="609707" y="412271"/>
                                </a:lnTo>
                                <a:lnTo>
                                  <a:pt x="602158" y="396331"/>
                                </a:lnTo>
                                <a:lnTo>
                                  <a:pt x="597052" y="393576"/>
                                </a:lnTo>
                                <a:close/>
                              </a:path>
                              <a:path w="610235" h="605790">
                                <a:moveTo>
                                  <a:pt x="506027" y="375638"/>
                                </a:moveTo>
                                <a:lnTo>
                                  <a:pt x="489408" y="376055"/>
                                </a:lnTo>
                                <a:lnTo>
                                  <a:pt x="471334" y="377113"/>
                                </a:lnTo>
                                <a:lnTo>
                                  <a:pt x="431520" y="379984"/>
                                </a:lnTo>
                                <a:lnTo>
                                  <a:pt x="557764" y="379984"/>
                                </a:lnTo>
                                <a:lnTo>
                                  <a:pt x="548160" y="377957"/>
                                </a:lnTo>
                                <a:lnTo>
                                  <a:pt x="506027" y="375638"/>
                                </a:lnTo>
                                <a:close/>
                              </a:path>
                              <a:path w="610235" h="605790">
                                <a:moveTo>
                                  <a:pt x="290577" y="50912"/>
                                </a:moveTo>
                                <a:lnTo>
                                  <a:pt x="287230" y="69248"/>
                                </a:lnTo>
                                <a:lnTo>
                                  <a:pt x="283359" y="92823"/>
                                </a:lnTo>
                                <a:lnTo>
                                  <a:pt x="278441" y="121985"/>
                                </a:lnTo>
                                <a:lnTo>
                                  <a:pt x="272036" y="156619"/>
                                </a:lnTo>
                                <a:lnTo>
                                  <a:pt x="271950" y="157085"/>
                                </a:lnTo>
                                <a:lnTo>
                                  <a:pt x="284507" y="157085"/>
                                </a:lnTo>
                                <a:lnTo>
                                  <a:pt x="285076" y="153068"/>
                                </a:lnTo>
                                <a:lnTo>
                                  <a:pt x="287861" y="118900"/>
                                </a:lnTo>
                                <a:lnTo>
                                  <a:pt x="289364" y="85197"/>
                                </a:lnTo>
                                <a:lnTo>
                                  <a:pt x="290577" y="50912"/>
                                </a:lnTo>
                                <a:close/>
                              </a:path>
                              <a:path w="610235" h="605790">
                                <a:moveTo>
                                  <a:pt x="284590" y="3725"/>
                                </a:moveTo>
                                <a:lnTo>
                                  <a:pt x="269467" y="3725"/>
                                </a:lnTo>
                                <a:lnTo>
                                  <a:pt x="276170" y="7955"/>
                                </a:lnTo>
                                <a:lnTo>
                                  <a:pt x="282636" y="14852"/>
                                </a:lnTo>
                                <a:lnTo>
                                  <a:pt x="287715" y="25029"/>
                                </a:lnTo>
                                <a:lnTo>
                                  <a:pt x="290577" y="39736"/>
                                </a:lnTo>
                                <a:lnTo>
                                  <a:pt x="292905" y="16764"/>
                                </a:lnTo>
                                <a:lnTo>
                                  <a:pt x="287783" y="4967"/>
                                </a:lnTo>
                                <a:lnTo>
                                  <a:pt x="284590" y="37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874ADC" id="Group 16" o:spid="_x0000_s1026" style="position:absolute;margin-left:177.45pt;margin-top:-34.9pt;width:240.15pt;height:51.75pt;z-index:-16236544;mso-wrap-distance-left:0;mso-wrap-distance-right:0;mso-position-horizontal-relative:page" coordsize="30499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">
                <v:shape id="Graphic 17" o:spid="_x0000_s1027" style="position:absolute;top:6501;width:30499;height:12;visibility:visible;mso-wrap-style:square;v-text-anchor:top" coordsize="3049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" path="m,l1609937,em1610394,r422722,em2033573,r593151,em2627181,r422721,e" filled="f" strokeweight=".37675mm">
                  <v:path arrowok="t"/>
                </v:shape>
                <v:shape id="Graphic 18" o:spid="_x0000_s1028" style="position:absolute;left:12390;width:6102;height:6057;visibility:visible;mso-wrap-style:square;v-text-anchor:top" coordsize="610235,60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" path="m109897,477464l56840,511962,23050,545296,41,595264,,595433r3972,7984l4122,603417r3289,1950l46570,605367r3611,-1241l11796,604126r5375,-22585l37098,549643,68899,513320r40998,-35856xem260774,l240111,47119r-447,16211l240110,77019r5763,46538l256350,173674r4424,16939l256949,207941r-27423,72945l208050,329970r-25237,53137l154875,437031r-29579,51444l95138,534173,65462,570858,11796,604126r38385,l52242,603417,84363,575487r38990,-49467l169503,452628r5940,-1862l169503,450766r36523,-66123l232655,330979r18612,-43204l263740,253035r8210,-28273l293744,224762,280022,188750r4485,-31665l271950,157085r-7140,-27242l259998,103533,257282,78853r-854,-22352l256549,50912r83,-3793l258058,31277r3871,-16425l269467,3725r15123,l276607,620,260774,xem603507,449524r-17385,l579292,455733r,16764l586122,478706r17385,l606611,475601r-18626,l582397,470634r,-13038l587985,452628r18626,l603507,449524xem606611,452628r-4967,l605990,457596r,13038l601644,475601r4967,l609716,472497r,-16764l606611,452628xem598540,454491r-9935,l588605,472497r3105,l591710,465667r7865,l599161,465046r-1863,-621l601023,463184r-9313,l591710,458216r8899,l600506,457596r-104,-621l598540,454491xem599575,465667r-4140,l596677,467530r621,1862l597919,472497r3104,l600402,469392r,-2483l599575,465667xem600609,458216r-4553,l597298,458837r,3726l595435,463184r5588,l601023,460700r-310,-1863l600609,458216xem293744,224762r-21794,l305459,292041r34790,45800l372710,366994r26523,17337l354837,392909r-46125,10873l261812,417009r-46720,15642l169503,450766r5940,l215514,438199r49825,-12641l317429,414853r52806,-8617l422206,399853r46622,l458839,395507r42114,-1931l597052,393576r-16130,-8702l557764,379984r-126244,l417113,371738,375639,343973,344808,312647,318517,274976,296883,232998r-3139,-8236xem468828,399853r-46622,l462952,418266r40281,13873l540253,440890r30968,3046l584036,443102r9614,-2581l600121,436078r1095,-2076l584259,434002r-24574,-2785l529233,423369,494938,411213,468828,399853xem603507,429656r-4346,1862l592331,434002r8885,l603507,429656xem597052,393576r-96099,l549877,394963r40193,8489l605990,422826r1863,-4347l609707,416617r,-4346l602158,396331r-5106,-2755xem506027,375638r-16619,417l471334,377113r-39814,2871l557764,379984r-9604,-2027l506027,375638xem290577,50912r-3347,18336l283359,92823r-4918,29162l272036,156619r-86,466l284507,157085r569,-4017l287861,118900r1503,-33703l290577,50912xem284590,3725r-15123,l276170,7955r6466,6897l287715,25029r2862,14707l292905,16764,287783,4967,284590,3725xe" fillcolor="#ffd8d8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rebuchet MS"/>
          <w:w w:val="90"/>
          <w:sz w:val="20"/>
        </w:rPr>
        <w:t>Dados:</w:t>
      </w:r>
      <w:r>
        <w:rPr>
          <w:rFonts w:ascii="Trebuchet MS"/>
          <w:spacing w:val="-3"/>
          <w:w w:val="90"/>
          <w:sz w:val="20"/>
        </w:rPr>
        <w:t xml:space="preserve"> </w:t>
      </w:r>
      <w:r>
        <w:rPr>
          <w:rFonts w:ascii="Trebuchet MS"/>
          <w:w w:val="90"/>
          <w:sz w:val="20"/>
        </w:rPr>
        <w:t>2025.03.27</w:t>
      </w:r>
      <w:r>
        <w:rPr>
          <w:rFonts w:ascii="Trebuchet MS"/>
          <w:spacing w:val="-3"/>
          <w:w w:val="90"/>
          <w:sz w:val="20"/>
        </w:rPr>
        <w:t xml:space="preserve"> </w:t>
      </w:r>
      <w:r>
        <w:rPr>
          <w:rFonts w:ascii="Trebuchet MS"/>
          <w:w w:val="90"/>
          <w:sz w:val="20"/>
        </w:rPr>
        <w:t>17:54:14</w:t>
      </w:r>
      <w:r>
        <w:rPr>
          <w:rFonts w:ascii="Trebuchet MS"/>
          <w:spacing w:val="-2"/>
          <w:w w:val="90"/>
          <w:sz w:val="20"/>
        </w:rPr>
        <w:t xml:space="preserve"> </w:t>
      </w:r>
      <w:r>
        <w:rPr>
          <w:rFonts w:ascii="Trebuchet MS"/>
          <w:w w:val="90"/>
          <w:sz w:val="20"/>
        </w:rPr>
        <w:t>-</w:t>
      </w:r>
      <w:r>
        <w:rPr>
          <w:rFonts w:ascii="Trebuchet MS"/>
          <w:spacing w:val="-2"/>
          <w:w w:val="90"/>
          <w:sz w:val="20"/>
        </w:rPr>
        <w:t>04'00'</w:t>
      </w:r>
    </w:p>
    <w:p w:rsidR="00344827" w:rsidRDefault="00344827">
      <w:pPr>
        <w:spacing w:line="231" w:lineRule="exact"/>
        <w:rPr>
          <w:rFonts w:ascii="Trebuchet MS"/>
          <w:sz w:val="20"/>
        </w:rPr>
        <w:sectPr w:rsidR="00344827">
          <w:type w:val="continuous"/>
          <w:pgSz w:w="11910" w:h="16840"/>
          <w:pgMar w:top="960" w:right="425" w:bottom="280" w:left="425" w:header="720" w:footer="720" w:gutter="0"/>
          <w:cols w:num="2" w:space="720" w:equalWidth="0">
            <w:col w:w="5503" w:space="40"/>
            <w:col w:w="5517"/>
          </w:cols>
        </w:sectPr>
      </w:pPr>
    </w:p>
    <w:p w:rsidR="00344827" w:rsidRDefault="00F219B4">
      <w:pPr>
        <w:spacing w:before="125" w:line="254" w:lineRule="auto"/>
        <w:ind w:left="3487" w:right="348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  <w:lang w:val="pt-BR" w:eastAsia="pt-BR"/>
        </w:rPr>
        <w:drawing>
          <wp:anchor distT="0" distB="0" distL="0" distR="0" simplePos="0" relativeHeight="48707942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175894</wp:posOffset>
            </wp:positionV>
            <wp:extent cx="7559040" cy="10516489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16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ATACADO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CESTAS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LTDA CNPJ N°.44.596.739/0001-83</w:t>
      </w:r>
    </w:p>
    <w:p w:rsidR="00344827" w:rsidRDefault="00F219B4">
      <w:pPr>
        <w:spacing w:before="5" w:line="254" w:lineRule="auto"/>
        <w:ind w:left="2465" w:right="246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ALEX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SANDRO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CARVALHO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DA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z w:val="24"/>
        </w:rPr>
        <w:t xml:space="preserve">CUNHA </w:t>
      </w:r>
      <w:r>
        <w:rPr>
          <w:rFonts w:ascii="Arial"/>
          <w:b/>
          <w:spacing w:val="-2"/>
          <w:sz w:val="24"/>
        </w:rPr>
        <w:t>CONTRATADO</w:t>
      </w:r>
    </w:p>
    <w:p w:rsidR="00344827" w:rsidRDefault="00344827">
      <w:pPr>
        <w:pStyle w:val="Corpodetexto"/>
        <w:rPr>
          <w:rFonts w:ascii="Arial"/>
          <w:b/>
        </w:rPr>
      </w:pPr>
    </w:p>
    <w:p w:rsidR="00344827" w:rsidRDefault="00344827">
      <w:pPr>
        <w:pStyle w:val="Corpodetexto"/>
        <w:spacing w:before="179"/>
        <w:rPr>
          <w:rFonts w:ascii="Arial"/>
          <w:b/>
        </w:rPr>
      </w:pPr>
    </w:p>
    <w:p w:rsidR="00344827" w:rsidRDefault="00F219B4">
      <w:pPr>
        <w:ind w:left="1274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TESTEMUNHAS:</w:t>
      </w:r>
    </w:p>
    <w:p w:rsidR="00344827" w:rsidRDefault="00344827">
      <w:pPr>
        <w:pStyle w:val="Corpodetexto"/>
        <w:rPr>
          <w:rFonts w:ascii="Arial"/>
          <w:b/>
        </w:rPr>
      </w:pPr>
    </w:p>
    <w:p w:rsidR="00344827" w:rsidRDefault="00344827">
      <w:pPr>
        <w:pStyle w:val="Corpodetexto"/>
        <w:spacing w:before="84"/>
        <w:rPr>
          <w:rFonts w:ascii="Arial"/>
          <w:b/>
        </w:rPr>
      </w:pPr>
    </w:p>
    <w:p w:rsidR="00344827" w:rsidRDefault="00F219B4">
      <w:pPr>
        <w:tabs>
          <w:tab w:val="left" w:pos="5031"/>
          <w:tab w:val="left" w:pos="5324"/>
          <w:tab w:val="left" w:pos="5569"/>
          <w:tab w:val="left" w:pos="5599"/>
          <w:tab w:val="left" w:pos="9591"/>
          <w:tab w:val="left" w:pos="9663"/>
        </w:tabs>
        <w:spacing w:line="393" w:lineRule="auto"/>
        <w:ind w:left="1274" w:right="1388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NOME </w:t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z w:val="24"/>
        </w:rPr>
        <w:tab/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4"/>
          <w:sz w:val="24"/>
        </w:rPr>
        <w:t>NOME:</w:t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z w:val="24"/>
        </w:rPr>
        <w:t xml:space="preserve"> CPF: </w:t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z w:val="24"/>
        </w:rPr>
        <w:tab/>
      </w:r>
      <w:r>
        <w:rPr>
          <w:rFonts w:ascii="Arial"/>
          <w:b/>
          <w:sz w:val="24"/>
        </w:rPr>
        <w:tab/>
        <w:t xml:space="preserve">CPF: </w:t>
      </w:r>
      <w:r>
        <w:rPr>
          <w:rFonts w:ascii="Arial"/>
          <w:b/>
          <w:sz w:val="24"/>
          <w:u w:val="single"/>
        </w:rPr>
        <w:tab/>
      </w:r>
    </w:p>
    <w:p w:rsidR="00344827" w:rsidRDefault="00344827">
      <w:pPr>
        <w:pStyle w:val="Corpodetexto"/>
        <w:rPr>
          <w:rFonts w:ascii="Arial"/>
          <w:b/>
          <w:sz w:val="22"/>
        </w:rPr>
      </w:pPr>
    </w:p>
    <w:p w:rsidR="00344827" w:rsidRDefault="00344827">
      <w:pPr>
        <w:pStyle w:val="Corpodetexto"/>
        <w:rPr>
          <w:rFonts w:ascii="Arial"/>
          <w:b/>
          <w:sz w:val="22"/>
        </w:rPr>
      </w:pPr>
    </w:p>
    <w:p w:rsidR="00344827" w:rsidRDefault="00344827">
      <w:pPr>
        <w:pStyle w:val="Corpodetexto"/>
        <w:rPr>
          <w:rFonts w:ascii="Arial"/>
          <w:b/>
          <w:sz w:val="22"/>
        </w:rPr>
      </w:pPr>
    </w:p>
    <w:p w:rsidR="00344827" w:rsidRDefault="00344827">
      <w:pPr>
        <w:pStyle w:val="Corpodetexto"/>
        <w:rPr>
          <w:rFonts w:ascii="Arial"/>
          <w:b/>
          <w:sz w:val="22"/>
        </w:rPr>
      </w:pPr>
    </w:p>
    <w:p w:rsidR="00344827" w:rsidRDefault="00344827">
      <w:pPr>
        <w:pStyle w:val="Corpodetexto"/>
        <w:rPr>
          <w:rFonts w:ascii="Arial"/>
          <w:b/>
          <w:sz w:val="22"/>
        </w:rPr>
      </w:pPr>
    </w:p>
    <w:p w:rsidR="00344827" w:rsidRDefault="00344827">
      <w:pPr>
        <w:pStyle w:val="Corpodetexto"/>
        <w:rPr>
          <w:rFonts w:ascii="Arial"/>
          <w:b/>
          <w:sz w:val="22"/>
        </w:rPr>
      </w:pPr>
    </w:p>
    <w:p w:rsidR="00344827" w:rsidRDefault="00344827">
      <w:pPr>
        <w:pStyle w:val="Corpodetexto"/>
        <w:rPr>
          <w:rFonts w:ascii="Arial"/>
          <w:b/>
          <w:sz w:val="22"/>
        </w:rPr>
      </w:pPr>
    </w:p>
    <w:p w:rsidR="00344827" w:rsidRDefault="00344827">
      <w:pPr>
        <w:pStyle w:val="Corpodetexto"/>
        <w:rPr>
          <w:rFonts w:ascii="Arial"/>
          <w:b/>
          <w:sz w:val="22"/>
        </w:rPr>
      </w:pPr>
    </w:p>
    <w:p w:rsidR="00344827" w:rsidRDefault="00344827">
      <w:pPr>
        <w:pStyle w:val="Corpodetexto"/>
        <w:rPr>
          <w:rFonts w:ascii="Arial"/>
          <w:b/>
          <w:sz w:val="22"/>
        </w:rPr>
      </w:pPr>
    </w:p>
    <w:p w:rsidR="00344827" w:rsidRDefault="00344827">
      <w:pPr>
        <w:pStyle w:val="Corpodetexto"/>
        <w:rPr>
          <w:rFonts w:ascii="Arial"/>
          <w:b/>
          <w:sz w:val="22"/>
        </w:rPr>
      </w:pPr>
    </w:p>
    <w:p w:rsidR="00344827" w:rsidRDefault="00344827">
      <w:pPr>
        <w:pStyle w:val="Corpodetexto"/>
        <w:rPr>
          <w:rFonts w:ascii="Arial"/>
          <w:b/>
          <w:sz w:val="22"/>
        </w:rPr>
      </w:pPr>
    </w:p>
    <w:p w:rsidR="00344827" w:rsidRDefault="00344827">
      <w:pPr>
        <w:pStyle w:val="Corpodetexto"/>
        <w:rPr>
          <w:rFonts w:ascii="Arial"/>
          <w:b/>
          <w:sz w:val="22"/>
        </w:rPr>
      </w:pPr>
    </w:p>
    <w:p w:rsidR="00344827" w:rsidRDefault="00344827">
      <w:pPr>
        <w:pStyle w:val="Corpodetexto"/>
        <w:rPr>
          <w:rFonts w:ascii="Arial"/>
          <w:b/>
          <w:sz w:val="22"/>
        </w:rPr>
      </w:pPr>
    </w:p>
    <w:p w:rsidR="00344827" w:rsidRDefault="00344827">
      <w:pPr>
        <w:pStyle w:val="Corpodetexto"/>
        <w:rPr>
          <w:rFonts w:ascii="Arial"/>
          <w:b/>
          <w:sz w:val="22"/>
        </w:rPr>
      </w:pPr>
    </w:p>
    <w:p w:rsidR="00344827" w:rsidRDefault="00344827">
      <w:pPr>
        <w:pStyle w:val="Corpodetexto"/>
        <w:rPr>
          <w:rFonts w:ascii="Arial"/>
          <w:b/>
          <w:sz w:val="22"/>
        </w:rPr>
      </w:pPr>
    </w:p>
    <w:p w:rsidR="00344827" w:rsidRDefault="00344827">
      <w:pPr>
        <w:pStyle w:val="Corpodetexto"/>
        <w:rPr>
          <w:rFonts w:ascii="Arial"/>
          <w:b/>
          <w:sz w:val="22"/>
        </w:rPr>
      </w:pPr>
    </w:p>
    <w:p w:rsidR="00344827" w:rsidRDefault="00344827">
      <w:pPr>
        <w:pStyle w:val="Corpodetexto"/>
        <w:rPr>
          <w:rFonts w:ascii="Arial"/>
          <w:b/>
          <w:sz w:val="22"/>
        </w:rPr>
      </w:pPr>
    </w:p>
    <w:p w:rsidR="00344827" w:rsidRDefault="00344827">
      <w:pPr>
        <w:pStyle w:val="Corpodetexto"/>
        <w:rPr>
          <w:rFonts w:ascii="Arial"/>
          <w:b/>
          <w:sz w:val="22"/>
        </w:rPr>
      </w:pPr>
    </w:p>
    <w:p w:rsidR="00344827" w:rsidRDefault="00344827">
      <w:pPr>
        <w:pStyle w:val="Corpodetexto"/>
        <w:rPr>
          <w:rFonts w:ascii="Arial"/>
          <w:b/>
          <w:sz w:val="22"/>
        </w:rPr>
      </w:pPr>
    </w:p>
    <w:p w:rsidR="00344827" w:rsidRDefault="00344827">
      <w:pPr>
        <w:pStyle w:val="Corpodetexto"/>
        <w:rPr>
          <w:rFonts w:ascii="Arial"/>
          <w:b/>
          <w:sz w:val="22"/>
        </w:rPr>
      </w:pPr>
    </w:p>
    <w:p w:rsidR="00344827" w:rsidRDefault="00344827">
      <w:pPr>
        <w:pStyle w:val="Corpodetexto"/>
        <w:rPr>
          <w:rFonts w:ascii="Arial"/>
          <w:b/>
          <w:sz w:val="22"/>
        </w:rPr>
      </w:pPr>
    </w:p>
    <w:p w:rsidR="00344827" w:rsidRDefault="00344827">
      <w:pPr>
        <w:pStyle w:val="Corpodetexto"/>
        <w:rPr>
          <w:rFonts w:ascii="Arial"/>
          <w:b/>
          <w:sz w:val="22"/>
        </w:rPr>
      </w:pPr>
    </w:p>
    <w:p w:rsidR="00344827" w:rsidRDefault="00344827">
      <w:pPr>
        <w:pStyle w:val="Corpodetexto"/>
        <w:rPr>
          <w:rFonts w:ascii="Arial"/>
          <w:b/>
          <w:sz w:val="22"/>
        </w:rPr>
      </w:pPr>
    </w:p>
    <w:p w:rsidR="00344827" w:rsidRDefault="00344827">
      <w:pPr>
        <w:pStyle w:val="Corpodetexto"/>
        <w:rPr>
          <w:rFonts w:ascii="Arial"/>
          <w:b/>
          <w:sz w:val="22"/>
        </w:rPr>
      </w:pPr>
    </w:p>
    <w:p w:rsidR="00344827" w:rsidRDefault="00344827">
      <w:pPr>
        <w:pStyle w:val="Corpodetexto"/>
        <w:rPr>
          <w:rFonts w:ascii="Arial"/>
          <w:b/>
          <w:sz w:val="22"/>
        </w:rPr>
      </w:pPr>
    </w:p>
    <w:p w:rsidR="00344827" w:rsidRDefault="00344827">
      <w:pPr>
        <w:pStyle w:val="Corpodetexto"/>
        <w:rPr>
          <w:rFonts w:ascii="Arial"/>
          <w:b/>
          <w:sz w:val="22"/>
        </w:rPr>
      </w:pPr>
    </w:p>
    <w:p w:rsidR="00344827" w:rsidRDefault="00344827">
      <w:pPr>
        <w:pStyle w:val="Corpodetexto"/>
        <w:rPr>
          <w:rFonts w:ascii="Arial"/>
          <w:b/>
          <w:sz w:val="22"/>
        </w:rPr>
      </w:pPr>
    </w:p>
    <w:p w:rsidR="00344827" w:rsidRDefault="00344827">
      <w:pPr>
        <w:pStyle w:val="Corpodetexto"/>
        <w:rPr>
          <w:rFonts w:ascii="Arial"/>
          <w:b/>
          <w:sz w:val="22"/>
        </w:rPr>
      </w:pPr>
    </w:p>
    <w:p w:rsidR="00344827" w:rsidRDefault="00344827">
      <w:pPr>
        <w:pStyle w:val="Corpodetexto"/>
        <w:rPr>
          <w:rFonts w:ascii="Arial"/>
          <w:b/>
          <w:sz w:val="22"/>
        </w:rPr>
      </w:pPr>
    </w:p>
    <w:p w:rsidR="00344827" w:rsidRDefault="00344827">
      <w:pPr>
        <w:pStyle w:val="Corpodetexto"/>
        <w:rPr>
          <w:rFonts w:ascii="Arial"/>
          <w:b/>
          <w:sz w:val="22"/>
        </w:rPr>
      </w:pPr>
    </w:p>
    <w:p w:rsidR="00344827" w:rsidRDefault="00344827">
      <w:pPr>
        <w:pStyle w:val="Corpodetexto"/>
        <w:spacing w:before="122"/>
        <w:rPr>
          <w:rFonts w:ascii="Arial"/>
          <w:b/>
          <w:sz w:val="22"/>
        </w:rPr>
      </w:pPr>
    </w:p>
    <w:p w:rsidR="00344827" w:rsidRDefault="00F219B4">
      <w:pPr>
        <w:ind w:right="1267"/>
        <w:jc w:val="right"/>
        <w:rPr>
          <w:rFonts w:ascii="Calibri"/>
        </w:rPr>
      </w:pPr>
      <w:r>
        <w:rPr>
          <w:rFonts w:ascii="Calibri"/>
          <w:spacing w:val="-5"/>
        </w:rPr>
        <w:t>15</w:t>
      </w:r>
    </w:p>
    <w:sectPr w:rsidR="00344827">
      <w:type w:val="continuous"/>
      <w:pgSz w:w="11910" w:h="16840"/>
      <w:pgMar w:top="96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75D"/>
    <w:multiLevelType w:val="hybridMultilevel"/>
    <w:tmpl w:val="BC8AA218"/>
    <w:lvl w:ilvl="0" w:tplc="FAD0BDBE">
      <w:start w:val="1"/>
      <w:numFmt w:val="lowerLetter"/>
      <w:lvlText w:val="%1)"/>
      <w:lvlJc w:val="left"/>
      <w:pPr>
        <w:ind w:left="1274" w:hanging="70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BCAEFDA0">
      <w:numFmt w:val="bullet"/>
      <w:lvlText w:val="•"/>
      <w:lvlJc w:val="left"/>
      <w:pPr>
        <w:ind w:left="2257" w:hanging="707"/>
      </w:pPr>
      <w:rPr>
        <w:rFonts w:hint="default"/>
        <w:lang w:val="pt-PT" w:eastAsia="en-US" w:bidi="ar-SA"/>
      </w:rPr>
    </w:lvl>
    <w:lvl w:ilvl="2" w:tplc="9DFA29EC">
      <w:numFmt w:val="bullet"/>
      <w:lvlText w:val="•"/>
      <w:lvlJc w:val="left"/>
      <w:pPr>
        <w:ind w:left="3234" w:hanging="707"/>
      </w:pPr>
      <w:rPr>
        <w:rFonts w:hint="default"/>
        <w:lang w:val="pt-PT" w:eastAsia="en-US" w:bidi="ar-SA"/>
      </w:rPr>
    </w:lvl>
    <w:lvl w:ilvl="3" w:tplc="96D87AD8">
      <w:numFmt w:val="bullet"/>
      <w:lvlText w:val="•"/>
      <w:lvlJc w:val="left"/>
      <w:pPr>
        <w:ind w:left="4212" w:hanging="707"/>
      </w:pPr>
      <w:rPr>
        <w:rFonts w:hint="default"/>
        <w:lang w:val="pt-PT" w:eastAsia="en-US" w:bidi="ar-SA"/>
      </w:rPr>
    </w:lvl>
    <w:lvl w:ilvl="4" w:tplc="4DAE9D20">
      <w:numFmt w:val="bullet"/>
      <w:lvlText w:val="•"/>
      <w:lvlJc w:val="left"/>
      <w:pPr>
        <w:ind w:left="5189" w:hanging="707"/>
      </w:pPr>
      <w:rPr>
        <w:rFonts w:hint="default"/>
        <w:lang w:val="pt-PT" w:eastAsia="en-US" w:bidi="ar-SA"/>
      </w:rPr>
    </w:lvl>
    <w:lvl w:ilvl="5" w:tplc="6B4A767A">
      <w:numFmt w:val="bullet"/>
      <w:lvlText w:val="•"/>
      <w:lvlJc w:val="left"/>
      <w:pPr>
        <w:ind w:left="6167" w:hanging="707"/>
      </w:pPr>
      <w:rPr>
        <w:rFonts w:hint="default"/>
        <w:lang w:val="pt-PT" w:eastAsia="en-US" w:bidi="ar-SA"/>
      </w:rPr>
    </w:lvl>
    <w:lvl w:ilvl="6" w:tplc="96B8A1EE">
      <w:numFmt w:val="bullet"/>
      <w:lvlText w:val="•"/>
      <w:lvlJc w:val="left"/>
      <w:pPr>
        <w:ind w:left="7144" w:hanging="707"/>
      </w:pPr>
      <w:rPr>
        <w:rFonts w:hint="default"/>
        <w:lang w:val="pt-PT" w:eastAsia="en-US" w:bidi="ar-SA"/>
      </w:rPr>
    </w:lvl>
    <w:lvl w:ilvl="7" w:tplc="AF303A9C">
      <w:numFmt w:val="bullet"/>
      <w:lvlText w:val="•"/>
      <w:lvlJc w:val="left"/>
      <w:pPr>
        <w:ind w:left="8121" w:hanging="707"/>
      </w:pPr>
      <w:rPr>
        <w:rFonts w:hint="default"/>
        <w:lang w:val="pt-PT" w:eastAsia="en-US" w:bidi="ar-SA"/>
      </w:rPr>
    </w:lvl>
    <w:lvl w:ilvl="8" w:tplc="D69A76D8">
      <w:numFmt w:val="bullet"/>
      <w:lvlText w:val="•"/>
      <w:lvlJc w:val="left"/>
      <w:pPr>
        <w:ind w:left="9099" w:hanging="707"/>
      </w:pPr>
      <w:rPr>
        <w:rFonts w:hint="default"/>
        <w:lang w:val="pt-PT" w:eastAsia="en-US" w:bidi="ar-SA"/>
      </w:rPr>
    </w:lvl>
  </w:abstractNum>
  <w:abstractNum w:abstractNumId="1" w15:restartNumberingAfterBreak="0">
    <w:nsid w:val="193A7192"/>
    <w:multiLevelType w:val="multilevel"/>
    <w:tmpl w:val="A83EE240"/>
    <w:lvl w:ilvl="0">
      <w:start w:val="18"/>
      <w:numFmt w:val="decimal"/>
      <w:lvlText w:val="%1"/>
      <w:lvlJc w:val="left"/>
      <w:pPr>
        <w:ind w:left="1274" w:hanging="67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4" w:hanging="6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74" w:hanging="8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12" w:hanging="8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9" w:hanging="8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67" w:hanging="8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4" w:hanging="8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21" w:hanging="8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99" w:hanging="844"/>
      </w:pPr>
      <w:rPr>
        <w:rFonts w:hint="default"/>
        <w:lang w:val="pt-PT" w:eastAsia="en-US" w:bidi="ar-SA"/>
      </w:rPr>
    </w:lvl>
  </w:abstractNum>
  <w:abstractNum w:abstractNumId="2" w15:restartNumberingAfterBreak="0">
    <w:nsid w:val="1AA2623E"/>
    <w:multiLevelType w:val="multilevel"/>
    <w:tmpl w:val="4900EEB8"/>
    <w:lvl w:ilvl="0">
      <w:start w:val="15"/>
      <w:numFmt w:val="decimal"/>
      <w:lvlText w:val="%1"/>
      <w:lvlJc w:val="left"/>
      <w:pPr>
        <w:ind w:left="1274" w:hanging="68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4" w:hanging="687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34" w:hanging="6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12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9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67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4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21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99" w:hanging="687"/>
      </w:pPr>
      <w:rPr>
        <w:rFonts w:hint="default"/>
        <w:lang w:val="pt-PT" w:eastAsia="en-US" w:bidi="ar-SA"/>
      </w:rPr>
    </w:lvl>
  </w:abstractNum>
  <w:abstractNum w:abstractNumId="3" w15:restartNumberingAfterBreak="0">
    <w:nsid w:val="2E5E194C"/>
    <w:multiLevelType w:val="hybridMultilevel"/>
    <w:tmpl w:val="4364C062"/>
    <w:lvl w:ilvl="0" w:tplc="226601F2">
      <w:start w:val="11"/>
      <w:numFmt w:val="decimal"/>
      <w:lvlText w:val="%1."/>
      <w:lvlJc w:val="left"/>
      <w:pPr>
        <w:ind w:left="1875" w:hanging="60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3D2DD0A">
      <w:numFmt w:val="bullet"/>
      <w:lvlText w:val="•"/>
      <w:lvlJc w:val="left"/>
      <w:pPr>
        <w:ind w:left="2797" w:hanging="601"/>
      </w:pPr>
      <w:rPr>
        <w:rFonts w:hint="default"/>
        <w:lang w:val="pt-PT" w:eastAsia="en-US" w:bidi="ar-SA"/>
      </w:rPr>
    </w:lvl>
    <w:lvl w:ilvl="2" w:tplc="84CE5034">
      <w:numFmt w:val="bullet"/>
      <w:lvlText w:val="•"/>
      <w:lvlJc w:val="left"/>
      <w:pPr>
        <w:ind w:left="3714" w:hanging="601"/>
      </w:pPr>
      <w:rPr>
        <w:rFonts w:hint="default"/>
        <w:lang w:val="pt-PT" w:eastAsia="en-US" w:bidi="ar-SA"/>
      </w:rPr>
    </w:lvl>
    <w:lvl w:ilvl="3" w:tplc="31BC7060">
      <w:numFmt w:val="bullet"/>
      <w:lvlText w:val="•"/>
      <w:lvlJc w:val="left"/>
      <w:pPr>
        <w:ind w:left="4632" w:hanging="601"/>
      </w:pPr>
      <w:rPr>
        <w:rFonts w:hint="default"/>
        <w:lang w:val="pt-PT" w:eastAsia="en-US" w:bidi="ar-SA"/>
      </w:rPr>
    </w:lvl>
    <w:lvl w:ilvl="4" w:tplc="794A759C">
      <w:numFmt w:val="bullet"/>
      <w:lvlText w:val="•"/>
      <w:lvlJc w:val="left"/>
      <w:pPr>
        <w:ind w:left="5549" w:hanging="601"/>
      </w:pPr>
      <w:rPr>
        <w:rFonts w:hint="default"/>
        <w:lang w:val="pt-PT" w:eastAsia="en-US" w:bidi="ar-SA"/>
      </w:rPr>
    </w:lvl>
    <w:lvl w:ilvl="5" w:tplc="52F4D620">
      <w:numFmt w:val="bullet"/>
      <w:lvlText w:val="•"/>
      <w:lvlJc w:val="left"/>
      <w:pPr>
        <w:ind w:left="6467" w:hanging="601"/>
      </w:pPr>
      <w:rPr>
        <w:rFonts w:hint="default"/>
        <w:lang w:val="pt-PT" w:eastAsia="en-US" w:bidi="ar-SA"/>
      </w:rPr>
    </w:lvl>
    <w:lvl w:ilvl="6" w:tplc="20943368">
      <w:numFmt w:val="bullet"/>
      <w:lvlText w:val="•"/>
      <w:lvlJc w:val="left"/>
      <w:pPr>
        <w:ind w:left="7384" w:hanging="601"/>
      </w:pPr>
      <w:rPr>
        <w:rFonts w:hint="default"/>
        <w:lang w:val="pt-PT" w:eastAsia="en-US" w:bidi="ar-SA"/>
      </w:rPr>
    </w:lvl>
    <w:lvl w:ilvl="7" w:tplc="8CC27B38">
      <w:numFmt w:val="bullet"/>
      <w:lvlText w:val="•"/>
      <w:lvlJc w:val="left"/>
      <w:pPr>
        <w:ind w:left="8301" w:hanging="601"/>
      </w:pPr>
      <w:rPr>
        <w:rFonts w:hint="default"/>
        <w:lang w:val="pt-PT" w:eastAsia="en-US" w:bidi="ar-SA"/>
      </w:rPr>
    </w:lvl>
    <w:lvl w:ilvl="8" w:tplc="78AA6F2E">
      <w:numFmt w:val="bullet"/>
      <w:lvlText w:val="•"/>
      <w:lvlJc w:val="left"/>
      <w:pPr>
        <w:ind w:left="9219" w:hanging="601"/>
      </w:pPr>
      <w:rPr>
        <w:rFonts w:hint="default"/>
        <w:lang w:val="pt-PT" w:eastAsia="en-US" w:bidi="ar-SA"/>
      </w:rPr>
    </w:lvl>
  </w:abstractNum>
  <w:abstractNum w:abstractNumId="4" w15:restartNumberingAfterBreak="0">
    <w:nsid w:val="4B6117D3"/>
    <w:multiLevelType w:val="hybridMultilevel"/>
    <w:tmpl w:val="66345892"/>
    <w:lvl w:ilvl="0" w:tplc="5CC8D974">
      <w:start w:val="1"/>
      <w:numFmt w:val="upperRoman"/>
      <w:lvlText w:val="%1)"/>
      <w:lvlJc w:val="left"/>
      <w:pPr>
        <w:ind w:left="1841" w:hanging="245"/>
        <w:jc w:val="left"/>
      </w:pPr>
      <w:rPr>
        <w:rFonts w:ascii="Arial" w:eastAsia="Arial" w:hAnsi="Arial" w:cs="Arial" w:hint="default"/>
        <w:b/>
        <w:bCs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1" w:tplc="F454EA54">
      <w:numFmt w:val="bullet"/>
      <w:lvlText w:val="•"/>
      <w:lvlJc w:val="left"/>
      <w:pPr>
        <w:ind w:left="2761" w:hanging="245"/>
      </w:pPr>
      <w:rPr>
        <w:rFonts w:hint="default"/>
        <w:lang w:val="pt-PT" w:eastAsia="en-US" w:bidi="ar-SA"/>
      </w:rPr>
    </w:lvl>
    <w:lvl w:ilvl="2" w:tplc="16BED060">
      <w:numFmt w:val="bullet"/>
      <w:lvlText w:val="•"/>
      <w:lvlJc w:val="left"/>
      <w:pPr>
        <w:ind w:left="3682" w:hanging="245"/>
      </w:pPr>
      <w:rPr>
        <w:rFonts w:hint="default"/>
        <w:lang w:val="pt-PT" w:eastAsia="en-US" w:bidi="ar-SA"/>
      </w:rPr>
    </w:lvl>
    <w:lvl w:ilvl="3" w:tplc="A9F6B390">
      <w:numFmt w:val="bullet"/>
      <w:lvlText w:val="•"/>
      <w:lvlJc w:val="left"/>
      <w:pPr>
        <w:ind w:left="4604" w:hanging="245"/>
      </w:pPr>
      <w:rPr>
        <w:rFonts w:hint="default"/>
        <w:lang w:val="pt-PT" w:eastAsia="en-US" w:bidi="ar-SA"/>
      </w:rPr>
    </w:lvl>
    <w:lvl w:ilvl="4" w:tplc="42A0817C">
      <w:numFmt w:val="bullet"/>
      <w:lvlText w:val="•"/>
      <w:lvlJc w:val="left"/>
      <w:pPr>
        <w:ind w:left="5525" w:hanging="245"/>
      </w:pPr>
      <w:rPr>
        <w:rFonts w:hint="default"/>
        <w:lang w:val="pt-PT" w:eastAsia="en-US" w:bidi="ar-SA"/>
      </w:rPr>
    </w:lvl>
    <w:lvl w:ilvl="5" w:tplc="11C40326">
      <w:numFmt w:val="bullet"/>
      <w:lvlText w:val="•"/>
      <w:lvlJc w:val="left"/>
      <w:pPr>
        <w:ind w:left="6447" w:hanging="245"/>
      </w:pPr>
      <w:rPr>
        <w:rFonts w:hint="default"/>
        <w:lang w:val="pt-PT" w:eastAsia="en-US" w:bidi="ar-SA"/>
      </w:rPr>
    </w:lvl>
    <w:lvl w:ilvl="6" w:tplc="15CECFC0">
      <w:numFmt w:val="bullet"/>
      <w:lvlText w:val="•"/>
      <w:lvlJc w:val="left"/>
      <w:pPr>
        <w:ind w:left="7368" w:hanging="245"/>
      </w:pPr>
      <w:rPr>
        <w:rFonts w:hint="default"/>
        <w:lang w:val="pt-PT" w:eastAsia="en-US" w:bidi="ar-SA"/>
      </w:rPr>
    </w:lvl>
    <w:lvl w:ilvl="7" w:tplc="B63CD24A">
      <w:numFmt w:val="bullet"/>
      <w:lvlText w:val="•"/>
      <w:lvlJc w:val="left"/>
      <w:pPr>
        <w:ind w:left="8289" w:hanging="245"/>
      </w:pPr>
      <w:rPr>
        <w:rFonts w:hint="default"/>
        <w:lang w:val="pt-PT" w:eastAsia="en-US" w:bidi="ar-SA"/>
      </w:rPr>
    </w:lvl>
    <w:lvl w:ilvl="8" w:tplc="14BA9EE0">
      <w:numFmt w:val="bullet"/>
      <w:lvlText w:val="•"/>
      <w:lvlJc w:val="left"/>
      <w:pPr>
        <w:ind w:left="9211" w:hanging="245"/>
      </w:pPr>
      <w:rPr>
        <w:rFonts w:hint="default"/>
        <w:lang w:val="pt-PT" w:eastAsia="en-US" w:bidi="ar-SA"/>
      </w:rPr>
    </w:lvl>
  </w:abstractNum>
  <w:abstractNum w:abstractNumId="5" w15:restartNumberingAfterBreak="0">
    <w:nsid w:val="4CE075E7"/>
    <w:multiLevelType w:val="multilevel"/>
    <w:tmpl w:val="9DCC3716"/>
    <w:lvl w:ilvl="0">
      <w:start w:val="12"/>
      <w:numFmt w:val="decimal"/>
      <w:lvlText w:val="%1"/>
      <w:lvlJc w:val="left"/>
      <w:pPr>
        <w:ind w:left="1274" w:hanging="61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4" w:hanging="6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691" w:hanging="8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556" w:hanging="8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4" w:hanging="8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2" w:hanging="8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41" w:hanging="8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69" w:hanging="8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97" w:hanging="850"/>
      </w:pPr>
      <w:rPr>
        <w:rFonts w:hint="default"/>
        <w:lang w:val="pt-PT" w:eastAsia="en-US" w:bidi="ar-SA"/>
      </w:rPr>
    </w:lvl>
  </w:abstractNum>
  <w:abstractNum w:abstractNumId="6" w15:restartNumberingAfterBreak="0">
    <w:nsid w:val="51476511"/>
    <w:multiLevelType w:val="multilevel"/>
    <w:tmpl w:val="D45A36FC"/>
    <w:lvl w:ilvl="0">
      <w:start w:val="9"/>
      <w:numFmt w:val="decimal"/>
      <w:lvlText w:val="%1"/>
      <w:lvlJc w:val="left"/>
      <w:pPr>
        <w:ind w:left="1841" w:hanging="6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1" w:hanging="667"/>
        <w:jc w:val="left"/>
      </w:pPr>
      <w:rPr>
        <w:rFonts w:hint="default"/>
        <w:lang w:val="pt-PT" w:eastAsia="en-US" w:bidi="ar-SA"/>
      </w:rPr>
    </w:lvl>
    <w:lvl w:ilvl="2">
      <w:start w:val="8"/>
      <w:numFmt w:val="decimal"/>
      <w:lvlText w:val="%1.%2.%3."/>
      <w:lvlJc w:val="left"/>
      <w:pPr>
        <w:ind w:left="1841" w:hanging="6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4)"/>
      <w:lvlJc w:val="left"/>
      <w:pPr>
        <w:ind w:left="2690" w:hanging="2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484" w:hanging="2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2" w:hanging="2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41" w:hanging="2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69" w:hanging="2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97" w:hanging="283"/>
      </w:pPr>
      <w:rPr>
        <w:rFonts w:hint="default"/>
        <w:lang w:val="pt-PT" w:eastAsia="en-US" w:bidi="ar-SA"/>
      </w:rPr>
    </w:lvl>
  </w:abstractNum>
  <w:abstractNum w:abstractNumId="7" w15:restartNumberingAfterBreak="0">
    <w:nsid w:val="55AE2E88"/>
    <w:multiLevelType w:val="multilevel"/>
    <w:tmpl w:val="CE4E0952"/>
    <w:lvl w:ilvl="0">
      <w:start w:val="1"/>
      <w:numFmt w:val="decimal"/>
      <w:lvlText w:val="%1"/>
      <w:lvlJc w:val="left"/>
      <w:pPr>
        <w:ind w:left="2512" w:hanging="672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512" w:hanging="672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2512" w:hanging="67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080" w:hanging="6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33" w:hanging="6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87" w:hanging="6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40" w:hanging="6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93" w:hanging="6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47" w:hanging="672"/>
      </w:pPr>
      <w:rPr>
        <w:rFonts w:hint="default"/>
        <w:lang w:val="pt-PT" w:eastAsia="en-US" w:bidi="ar-SA"/>
      </w:rPr>
    </w:lvl>
  </w:abstractNum>
  <w:abstractNum w:abstractNumId="8" w15:restartNumberingAfterBreak="0">
    <w:nsid w:val="579543A8"/>
    <w:multiLevelType w:val="multilevel"/>
    <w:tmpl w:val="D3DAE8AC"/>
    <w:lvl w:ilvl="0">
      <w:start w:val="14"/>
      <w:numFmt w:val="decimal"/>
      <w:lvlText w:val="%1."/>
      <w:lvlJc w:val="left"/>
      <w:pPr>
        <w:ind w:left="1755" w:hanging="48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4" w:hanging="5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92" w:hanging="5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25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58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90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23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6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8" w:hanging="556"/>
      </w:pPr>
      <w:rPr>
        <w:rFonts w:hint="default"/>
        <w:lang w:val="pt-PT" w:eastAsia="en-US" w:bidi="ar-SA"/>
      </w:rPr>
    </w:lvl>
  </w:abstractNum>
  <w:abstractNum w:abstractNumId="9" w15:restartNumberingAfterBreak="0">
    <w:nsid w:val="583B29FA"/>
    <w:multiLevelType w:val="multilevel"/>
    <w:tmpl w:val="A7747D96"/>
    <w:lvl w:ilvl="0">
      <w:start w:val="13"/>
      <w:numFmt w:val="decimal"/>
      <w:lvlText w:val="%1"/>
      <w:lvlJc w:val="left"/>
      <w:pPr>
        <w:ind w:left="1274" w:hanging="77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4" w:hanging="7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74" w:hanging="141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74" w:hanging="141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189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67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4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21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99" w:hanging="1417"/>
      </w:pPr>
      <w:rPr>
        <w:rFonts w:hint="default"/>
        <w:lang w:val="pt-PT" w:eastAsia="en-US" w:bidi="ar-SA"/>
      </w:rPr>
    </w:lvl>
  </w:abstractNum>
  <w:abstractNum w:abstractNumId="10" w15:restartNumberingAfterBreak="0">
    <w:nsid w:val="59E90E0A"/>
    <w:multiLevelType w:val="multilevel"/>
    <w:tmpl w:val="4FA6FC52"/>
    <w:lvl w:ilvl="0">
      <w:start w:val="19"/>
      <w:numFmt w:val="decimal"/>
      <w:lvlText w:val="%1"/>
      <w:lvlJc w:val="left"/>
      <w:pPr>
        <w:ind w:left="1274" w:hanging="67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4" w:hanging="67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34" w:hanging="6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12" w:hanging="6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9" w:hanging="6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67" w:hanging="6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4" w:hanging="6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21" w:hanging="6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99" w:hanging="672"/>
      </w:pPr>
      <w:rPr>
        <w:rFonts w:hint="default"/>
        <w:lang w:val="pt-PT" w:eastAsia="en-US" w:bidi="ar-SA"/>
      </w:rPr>
    </w:lvl>
  </w:abstractNum>
  <w:abstractNum w:abstractNumId="11" w15:restartNumberingAfterBreak="0">
    <w:nsid w:val="68F0034A"/>
    <w:multiLevelType w:val="multilevel"/>
    <w:tmpl w:val="A00426BA"/>
    <w:lvl w:ilvl="0">
      <w:start w:val="1"/>
      <w:numFmt w:val="decimal"/>
      <w:lvlText w:val="%1."/>
      <w:lvlJc w:val="left"/>
      <w:pPr>
        <w:ind w:left="1558" w:hanging="28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4" w:hanging="4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41" w:hanging="7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40" w:hanging="7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56" w:hanging="7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2" w:hanging="7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88" w:hanging="7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5" w:hanging="7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1" w:hanging="753"/>
      </w:pPr>
      <w:rPr>
        <w:rFonts w:hint="default"/>
        <w:lang w:val="pt-PT" w:eastAsia="en-US" w:bidi="ar-SA"/>
      </w:rPr>
    </w:lvl>
  </w:abstractNum>
  <w:abstractNum w:abstractNumId="12" w15:restartNumberingAfterBreak="0">
    <w:nsid w:val="6A5C0F56"/>
    <w:multiLevelType w:val="hybridMultilevel"/>
    <w:tmpl w:val="0FD2448C"/>
    <w:lvl w:ilvl="0" w:tplc="06449F22">
      <w:start w:val="1"/>
      <w:numFmt w:val="lowerLetter"/>
      <w:lvlText w:val="%1)"/>
      <w:lvlJc w:val="left"/>
      <w:pPr>
        <w:ind w:left="2268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780E1088">
      <w:numFmt w:val="bullet"/>
      <w:lvlText w:val="•"/>
      <w:lvlJc w:val="left"/>
      <w:pPr>
        <w:ind w:left="3139" w:hanging="428"/>
      </w:pPr>
      <w:rPr>
        <w:rFonts w:hint="default"/>
        <w:lang w:val="pt-PT" w:eastAsia="en-US" w:bidi="ar-SA"/>
      </w:rPr>
    </w:lvl>
    <w:lvl w:ilvl="2" w:tplc="ACA26962">
      <w:numFmt w:val="bullet"/>
      <w:lvlText w:val="•"/>
      <w:lvlJc w:val="left"/>
      <w:pPr>
        <w:ind w:left="4018" w:hanging="428"/>
      </w:pPr>
      <w:rPr>
        <w:rFonts w:hint="default"/>
        <w:lang w:val="pt-PT" w:eastAsia="en-US" w:bidi="ar-SA"/>
      </w:rPr>
    </w:lvl>
    <w:lvl w:ilvl="3" w:tplc="55A8A442">
      <w:numFmt w:val="bullet"/>
      <w:lvlText w:val="•"/>
      <w:lvlJc w:val="left"/>
      <w:pPr>
        <w:ind w:left="4898" w:hanging="428"/>
      </w:pPr>
      <w:rPr>
        <w:rFonts w:hint="default"/>
        <w:lang w:val="pt-PT" w:eastAsia="en-US" w:bidi="ar-SA"/>
      </w:rPr>
    </w:lvl>
    <w:lvl w:ilvl="4" w:tplc="21422A4A">
      <w:numFmt w:val="bullet"/>
      <w:lvlText w:val="•"/>
      <w:lvlJc w:val="left"/>
      <w:pPr>
        <w:ind w:left="5777" w:hanging="428"/>
      </w:pPr>
      <w:rPr>
        <w:rFonts w:hint="default"/>
        <w:lang w:val="pt-PT" w:eastAsia="en-US" w:bidi="ar-SA"/>
      </w:rPr>
    </w:lvl>
    <w:lvl w:ilvl="5" w:tplc="CEC87DFA">
      <w:numFmt w:val="bullet"/>
      <w:lvlText w:val="•"/>
      <w:lvlJc w:val="left"/>
      <w:pPr>
        <w:ind w:left="6657" w:hanging="428"/>
      </w:pPr>
      <w:rPr>
        <w:rFonts w:hint="default"/>
        <w:lang w:val="pt-PT" w:eastAsia="en-US" w:bidi="ar-SA"/>
      </w:rPr>
    </w:lvl>
    <w:lvl w:ilvl="6" w:tplc="6EC6FA38">
      <w:numFmt w:val="bullet"/>
      <w:lvlText w:val="•"/>
      <w:lvlJc w:val="left"/>
      <w:pPr>
        <w:ind w:left="7536" w:hanging="428"/>
      </w:pPr>
      <w:rPr>
        <w:rFonts w:hint="default"/>
        <w:lang w:val="pt-PT" w:eastAsia="en-US" w:bidi="ar-SA"/>
      </w:rPr>
    </w:lvl>
    <w:lvl w:ilvl="7" w:tplc="E71CA1BE">
      <w:numFmt w:val="bullet"/>
      <w:lvlText w:val="•"/>
      <w:lvlJc w:val="left"/>
      <w:pPr>
        <w:ind w:left="8415" w:hanging="428"/>
      </w:pPr>
      <w:rPr>
        <w:rFonts w:hint="default"/>
        <w:lang w:val="pt-PT" w:eastAsia="en-US" w:bidi="ar-SA"/>
      </w:rPr>
    </w:lvl>
    <w:lvl w:ilvl="8" w:tplc="8BAA93E2">
      <w:numFmt w:val="bullet"/>
      <w:lvlText w:val="•"/>
      <w:lvlJc w:val="left"/>
      <w:pPr>
        <w:ind w:left="9295" w:hanging="428"/>
      </w:pPr>
      <w:rPr>
        <w:rFonts w:hint="default"/>
        <w:lang w:val="pt-PT" w:eastAsia="en-US" w:bidi="ar-SA"/>
      </w:rPr>
    </w:lvl>
  </w:abstractNum>
  <w:abstractNum w:abstractNumId="13" w15:restartNumberingAfterBreak="0">
    <w:nsid w:val="730D043F"/>
    <w:multiLevelType w:val="multilevel"/>
    <w:tmpl w:val="26D645A4"/>
    <w:lvl w:ilvl="0">
      <w:start w:val="12"/>
      <w:numFmt w:val="decimal"/>
      <w:lvlText w:val="%1"/>
      <w:lvlJc w:val="left"/>
      <w:pPr>
        <w:ind w:left="1755" w:hanging="774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755" w:hanging="7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41" w:hanging="7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87" w:hanging="7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11" w:hanging="7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5" w:hanging="7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8" w:hanging="7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82" w:hanging="7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6" w:hanging="796"/>
      </w:pPr>
      <w:rPr>
        <w:rFonts w:hint="default"/>
        <w:lang w:val="pt-PT" w:eastAsia="en-US" w:bidi="ar-SA"/>
      </w:rPr>
    </w:lvl>
  </w:abstractNum>
  <w:abstractNum w:abstractNumId="14" w15:restartNumberingAfterBreak="0">
    <w:nsid w:val="7E500FF0"/>
    <w:multiLevelType w:val="multilevel"/>
    <w:tmpl w:val="F0384FD8"/>
    <w:lvl w:ilvl="0">
      <w:start w:val="1"/>
      <w:numFmt w:val="decimal"/>
      <w:lvlText w:val="%1"/>
      <w:lvlJc w:val="left"/>
      <w:pPr>
        <w:ind w:left="1744" w:hanging="47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744" w:hanging="4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512" w:hanging="67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416" w:hanging="6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4" w:hanging="6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12" w:hanging="6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1" w:hanging="6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09" w:hanging="6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57" w:hanging="672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4"/>
  </w:num>
  <w:num w:numId="10">
    <w:abstractNumId w:val="5"/>
  </w:num>
  <w:num w:numId="11">
    <w:abstractNumId w:val="3"/>
  </w:num>
  <w:num w:numId="12">
    <w:abstractNumId w:val="6"/>
  </w:num>
  <w:num w:numId="13">
    <w:abstractNumId w:val="7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27"/>
    <w:rsid w:val="00344827"/>
    <w:rsid w:val="00F219B4"/>
    <w:rsid w:val="00FE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8188B"/>
  <w15:docId w15:val="{B11D2AF8-51EC-4158-A22B-1A013366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line="439" w:lineRule="exact"/>
      <w:ind w:left="2417"/>
      <w:outlineLvl w:val="0"/>
    </w:pPr>
    <w:rPr>
      <w:rFonts w:ascii="Calibri" w:eastAsia="Calibri" w:hAnsi="Calibri" w:cs="Calibri"/>
      <w:sz w:val="36"/>
      <w:szCs w:val="36"/>
    </w:rPr>
  </w:style>
  <w:style w:type="paragraph" w:styleId="Ttulo2">
    <w:name w:val="heading 2"/>
    <w:basedOn w:val="Normal"/>
    <w:uiPriority w:val="1"/>
    <w:qFormat/>
    <w:pPr>
      <w:ind w:left="1274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2518"/>
      <w:outlineLvl w:val="2"/>
    </w:pPr>
    <w:rPr>
      <w:rFonts w:ascii="Calibri" w:eastAsia="Calibri" w:hAnsi="Calibri" w:cs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7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nalto.gov.br/ccivil_03/_ato2019-2022/2021/lei/L14133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5284</Words>
  <Characters>28538</Characters>
  <Application>Microsoft Office Word</Application>
  <DocSecurity>0</DocSecurity>
  <Lines>237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LIDISNEI SILVA</dc:creator>
  <cp:lastModifiedBy>Usuário do Windows</cp:lastModifiedBy>
  <cp:revision>2</cp:revision>
  <dcterms:created xsi:type="dcterms:W3CDTF">2025-04-01T13:00:00Z</dcterms:created>
  <dcterms:modified xsi:type="dcterms:W3CDTF">2025-04-01T13:00:00Z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2016</vt:lpwstr>
  </property>
</Properties>
</file>