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2BD3FDB2" w:rsidR="00DE747B" w:rsidRDefault="00DE747B"/>
    <w:p w14:paraId="793DAA9C" w14:textId="656CB398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9D081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482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9D081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F8652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 DE NOVEMBRO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60C842B6" w14:textId="77777777" w:rsidR="009D081F" w:rsidRDefault="009D081F" w:rsidP="009D081F">
      <w:pPr>
        <w:ind w:left="382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‘’</w:t>
      </w:r>
      <w:r w:rsidRPr="00730C3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DISPÕE SOBRE A DESIGNAÇÃO DE RESPONSÁVEL PELA GESTÃO E RESPONSÁVEL TÉCNICO PELO SISTEMA DE DRENAGEM DE ÁGUAS PLUVIAIS DO MUNICÍPIO DE NOVA BRASILÂNDIA-MT.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’’</w:t>
      </w:r>
      <w:r w:rsidRPr="00D70C9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</w:p>
    <w:p w14:paraId="7DB43A2C" w14:textId="77777777" w:rsidR="009D081F" w:rsidRDefault="009D081F" w:rsidP="009D081F">
      <w:pPr>
        <w:spacing w:after="0" w:line="240" w:lineRule="auto"/>
        <w:ind w:left="11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0628A612" w14:textId="77777777" w:rsidR="009D081F" w:rsidRPr="00730C3F" w:rsidRDefault="009D081F" w:rsidP="009D081F">
      <w:pPr>
        <w:spacing w:line="360" w:lineRule="auto"/>
        <w:ind w:left="10" w:firstLine="1975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730C3F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O PREFEITO MUNICIPAL DE NOVA BRASILÂNDIA</w:t>
      </w:r>
      <w:r w:rsidRPr="00730C3F">
        <w:rPr>
          <w:rFonts w:ascii="Arial" w:hAnsi="Arial" w:cs="Arial"/>
          <w:bCs/>
          <w:kern w:val="0"/>
          <w:sz w:val="24"/>
          <w:szCs w:val="24"/>
          <w14:ligatures w14:val="none"/>
        </w:rPr>
        <w:t>, Estado de Mato Grosso, no uso das atribuições que lhe confere a Lei Orgânica Municipal,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bookmarkStart w:id="0" w:name="_GoBack"/>
      <w:bookmarkEnd w:id="0"/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646CFA80" w:rsidR="009A3C73" w:rsidRPr="00484007" w:rsidRDefault="009D081F" w:rsidP="009D081F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Art. 1º </w:t>
      </w:r>
      <w:r w:rsidRPr="009D08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Designar 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o Senhor </w:t>
      </w:r>
      <w:r w:rsidRPr="009D08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EDGAR JOSE CARDOSO</w:t>
      </w: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Pr="009D081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Secretário 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 </w:t>
      </w:r>
      <w:r w:rsidRPr="009D081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Municipal de Infraestrutura, como Responsável pela Gestão do Sistema de Drenagem de Águas Pluviais do Município de Nova Brasilândia-MT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290943DA" w:rsidR="009A3C73" w:rsidRPr="00484007" w:rsidRDefault="009D081F" w:rsidP="009D081F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</w:t>
      </w:r>
      <w:r w:rsidRPr="009D081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Designar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 Senhor</w:t>
      </w:r>
      <w:r w:rsidRPr="009D081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9D081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SUIBERTO LESSA JUNIOR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, Engenheiro Civil, CREA nº MT 046754, lotado</w:t>
      </w:r>
      <w:r w:rsidRPr="009D081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na Secretaria Municipal de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Administração</w:t>
      </w:r>
      <w:r w:rsidRPr="009D081F">
        <w:rPr>
          <w:rFonts w:ascii="Arial" w:eastAsia="Calibri" w:hAnsi="Arial" w:cs="Arial"/>
          <w:kern w:val="0"/>
          <w:sz w:val="24"/>
          <w:szCs w:val="24"/>
          <w14:ligatures w14:val="none"/>
        </w:rPr>
        <w:t>, como Responsável Técnico pelo Sistema de Drenagem de Águas Pluviais do Município de Nova Brasilândia-MT</w:t>
      </w:r>
      <w:r w:rsidR="001B23D1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24D196D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A09A130" w14:textId="6FE82C9E" w:rsidR="009D081F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484007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9D081F" w:rsidRPr="009D081F">
        <w:rPr>
          <w:rFonts w:ascii="Arial" w:eastAsia="Calibri" w:hAnsi="Arial" w:cs="Arial"/>
          <w:kern w:val="0"/>
          <w:sz w:val="24"/>
          <w:szCs w:val="24"/>
          <w14:ligatures w14:val="none"/>
        </w:rPr>
        <w:t>Compete aos responsáveis de que tratam os artigos anteriores assegurar o planejamento, a execução, a operação e a manutenção do sistema de drenagem de águas pluviais, bem como a observância da legislação e das normas técnicas aplicáveis, inclusive para fins de prestação de informações aos órgãos de controle</w:t>
      </w:r>
      <w:r w:rsidR="009D081F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3904ADA6" w14:textId="77777777" w:rsidR="009D081F" w:rsidRDefault="009D081F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1ADD8389" w:rsidR="009A3C73" w:rsidRDefault="009D081F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4º</w:t>
      </w:r>
      <w:r w:rsidRPr="009D081F">
        <w:t xml:space="preserve"> </w:t>
      </w:r>
      <w:r w:rsidRPr="009D081F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3F0BD70B" w14:textId="77777777" w:rsidR="009D081F" w:rsidRPr="00484007" w:rsidRDefault="009D081F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3B047CA" w14:textId="0969347B" w:rsidR="00DE74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36524B7F" w:rsidR="000F477B" w:rsidRPr="00484007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 xml:space="preserve">         Gabinete do Prefeito, em </w:t>
      </w:r>
      <w:r w:rsidR="009D081F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F8652D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D55D57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proofErr w:type="gramStart"/>
      <w:r w:rsidR="00F8652D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novembro</w:t>
      </w:r>
      <w:r w:rsidR="00D55D57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8B5391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proofErr w:type="gramEnd"/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484007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48400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16DC0282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484007">
        <w:rPr>
          <w:rFonts w:ascii="Calibri" w:eastAsia="Calibri" w:hAnsi="Calibri" w:cs="Arial"/>
          <w:kern w:val="0"/>
          <w14:ligatures w14:val="none"/>
        </w:rPr>
        <w:t>°</w:t>
      </w:r>
      <w:r w:rsidR="00D42C0C" w:rsidRPr="00484007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484007" w:rsidRPr="00484007">
        <w:rPr>
          <w:rFonts w:ascii="Arial" w:eastAsia="Calibri" w:hAnsi="Arial" w:cs="Arial"/>
          <w:kern w:val="0"/>
          <w14:ligatures w14:val="none"/>
        </w:rPr>
        <w:t>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9D081F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9D081F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9D081F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F74CA"/>
    <w:rsid w:val="00312893"/>
    <w:rsid w:val="00314B84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84007"/>
    <w:rsid w:val="004974AA"/>
    <w:rsid w:val="004B2428"/>
    <w:rsid w:val="004C08D8"/>
    <w:rsid w:val="004E4D21"/>
    <w:rsid w:val="005049F9"/>
    <w:rsid w:val="005427D2"/>
    <w:rsid w:val="00554DC6"/>
    <w:rsid w:val="00585288"/>
    <w:rsid w:val="005B2553"/>
    <w:rsid w:val="005C4417"/>
    <w:rsid w:val="005D7C19"/>
    <w:rsid w:val="006131EC"/>
    <w:rsid w:val="0063270F"/>
    <w:rsid w:val="006357CE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C2F17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9D081F"/>
    <w:rsid w:val="00A50CC7"/>
    <w:rsid w:val="00A617FB"/>
    <w:rsid w:val="00A73195"/>
    <w:rsid w:val="00AC3F0D"/>
    <w:rsid w:val="00AE62C7"/>
    <w:rsid w:val="00B03CB0"/>
    <w:rsid w:val="00B05BB4"/>
    <w:rsid w:val="00B2168B"/>
    <w:rsid w:val="00BB3DC8"/>
    <w:rsid w:val="00BB753D"/>
    <w:rsid w:val="00BC178D"/>
    <w:rsid w:val="00BC1A1C"/>
    <w:rsid w:val="00BC2197"/>
    <w:rsid w:val="00BD35FF"/>
    <w:rsid w:val="00C17A97"/>
    <w:rsid w:val="00C82940"/>
    <w:rsid w:val="00C874CB"/>
    <w:rsid w:val="00C91659"/>
    <w:rsid w:val="00D42C0C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81BC7"/>
    <w:rsid w:val="00F8652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2025-11-14T14:44:00Z</dcterms:created>
  <dcterms:modified xsi:type="dcterms:W3CDTF">2025-11-14T14:44:00Z</dcterms:modified>
</cp:coreProperties>
</file>