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45DD4BBF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55A73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="00726471">
        <w:rPr>
          <w:rFonts w:ascii="Arial" w:eastAsia="Calibri" w:hAnsi="Arial" w:cs="Arial"/>
          <w:bCs w:val="0"/>
          <w:sz w:val="22"/>
          <w:szCs w:val="22"/>
          <w:lang w:eastAsia="en-US"/>
        </w:rPr>
        <w:t>85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726471">
        <w:rPr>
          <w:rFonts w:ascii="Arial" w:eastAsia="Calibri" w:hAnsi="Arial" w:cs="Arial"/>
          <w:bCs w:val="0"/>
          <w:sz w:val="22"/>
          <w:szCs w:val="22"/>
          <w:lang w:eastAsia="en-US"/>
        </w:rPr>
        <w:t>11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B41B71">
        <w:rPr>
          <w:rFonts w:ascii="Arial" w:eastAsia="Calibri" w:hAnsi="Arial" w:cs="Arial"/>
          <w:bCs w:val="0"/>
          <w:sz w:val="22"/>
          <w:szCs w:val="22"/>
          <w:lang w:eastAsia="en-US"/>
        </w:rPr>
        <w:t>SETEMBRO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0FC8D2EB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152A71">
        <w:rPr>
          <w:rFonts w:ascii="Arial" w:hAnsi="Arial" w:cs="Arial"/>
          <w:sz w:val="22"/>
          <w:szCs w:val="22"/>
        </w:rPr>
        <w:t>DA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152A71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SOLANGE PEREIRA DE ALMEIDA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96FD75F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152A71">
        <w:rPr>
          <w:rFonts w:ascii="Arial" w:hAnsi="Arial" w:cs="Arial"/>
        </w:rPr>
        <w:t>a</w:t>
      </w:r>
      <w:r w:rsidR="00554BDB">
        <w:rPr>
          <w:rFonts w:ascii="Arial" w:hAnsi="Arial" w:cs="Arial"/>
        </w:rPr>
        <w:t xml:space="preserve"> Servidor</w:t>
      </w:r>
      <w:r w:rsidR="00152A71">
        <w:rPr>
          <w:rFonts w:ascii="Arial" w:hAnsi="Arial" w:cs="Arial"/>
        </w:rPr>
        <w:t>a</w:t>
      </w:r>
      <w:r w:rsidR="00B41B71">
        <w:rPr>
          <w:rFonts w:ascii="Arial" w:hAnsi="Arial" w:cs="Arial"/>
        </w:rPr>
        <w:t xml:space="preserve"> senhor</w:t>
      </w:r>
      <w:r w:rsidR="00152A71">
        <w:rPr>
          <w:rFonts w:ascii="Arial" w:hAnsi="Arial" w:cs="Arial"/>
        </w:rPr>
        <w:t>a</w:t>
      </w:r>
      <w:r w:rsidR="00741DAB">
        <w:rPr>
          <w:rFonts w:ascii="Arial" w:hAnsi="Arial" w:cs="Arial"/>
        </w:rPr>
        <w:t xml:space="preserve"> </w:t>
      </w:r>
      <w:r w:rsidR="00726471">
        <w:rPr>
          <w:rFonts w:ascii="Arial" w:hAnsi="Arial" w:cs="Arial"/>
          <w:b/>
        </w:rPr>
        <w:t>SOLANGE PEREIRA DE ALMEIDA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726471">
        <w:rPr>
          <w:rFonts w:ascii="Arial" w:hAnsi="Arial" w:cs="Arial"/>
          <w:b/>
          <w:bCs/>
        </w:rPr>
        <w:t>AGENTE DE LIMPEZA PUBLICA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726471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726471">
        <w:rPr>
          <w:rFonts w:ascii="Arial" w:hAnsi="Arial" w:cs="Arial"/>
        </w:rPr>
        <w:t>Infraestrutura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726471">
        <w:rPr>
          <w:rFonts w:ascii="Arial" w:hAnsi="Arial" w:cs="Arial"/>
          <w:bCs/>
        </w:rPr>
        <w:t>08</w:t>
      </w:r>
      <w:r w:rsidR="00554BDB">
        <w:rPr>
          <w:rFonts w:ascii="Arial" w:hAnsi="Arial" w:cs="Arial"/>
          <w:bCs/>
        </w:rPr>
        <w:t xml:space="preserve"> de </w:t>
      </w:r>
      <w:r w:rsidR="00B41B71">
        <w:rPr>
          <w:rFonts w:ascii="Arial" w:hAnsi="Arial" w:cs="Arial"/>
          <w:bCs/>
        </w:rPr>
        <w:t>setembro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555E357F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publicação, tendo efeitos retroativos a partir de 08/09/2025</w:t>
      </w:r>
      <w:r w:rsidRPr="0026396B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268BE76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726471">
        <w:rPr>
          <w:rFonts w:ascii="Arial" w:hAnsi="Arial" w:cs="Arial"/>
        </w:rPr>
        <w:t xml:space="preserve">, em 11 </w:t>
      </w:r>
      <w:r w:rsidR="00B41B71">
        <w:rPr>
          <w:rFonts w:ascii="Arial" w:hAnsi="Arial" w:cs="Arial"/>
        </w:rPr>
        <w:t>de setembro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0F6D" w14:textId="77777777" w:rsidR="00CA0E99" w:rsidRDefault="00CA0E99" w:rsidP="00736AF5">
      <w:pPr>
        <w:spacing w:after="0" w:line="240" w:lineRule="auto"/>
      </w:pPr>
      <w:r>
        <w:separator/>
      </w:r>
    </w:p>
  </w:endnote>
  <w:endnote w:type="continuationSeparator" w:id="0">
    <w:p w14:paraId="3AC8BB04" w14:textId="77777777" w:rsidR="00CA0E99" w:rsidRDefault="00CA0E9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350D9" w14:textId="77777777" w:rsidR="00CA0E99" w:rsidRDefault="00CA0E99" w:rsidP="00736AF5">
      <w:pPr>
        <w:spacing w:after="0" w:line="240" w:lineRule="auto"/>
      </w:pPr>
      <w:r>
        <w:separator/>
      </w:r>
    </w:p>
  </w:footnote>
  <w:footnote w:type="continuationSeparator" w:id="0">
    <w:p w14:paraId="6468B04C" w14:textId="77777777" w:rsidR="00CA0E99" w:rsidRDefault="00CA0E9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912204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3497C"/>
    <w:rsid w:val="00264BDF"/>
    <w:rsid w:val="0027012A"/>
    <w:rsid w:val="002765B5"/>
    <w:rsid w:val="00282517"/>
    <w:rsid w:val="002D49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2C6D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4440"/>
    <w:rsid w:val="00792656"/>
    <w:rsid w:val="007A03BC"/>
    <w:rsid w:val="007F7AE4"/>
    <w:rsid w:val="0080556D"/>
    <w:rsid w:val="00850B09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2EA7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A0E99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2025-07-31T19:41:00Z</cp:lastPrinted>
  <dcterms:created xsi:type="dcterms:W3CDTF">2025-09-16T14:33:00Z</dcterms:created>
  <dcterms:modified xsi:type="dcterms:W3CDTF">2025-09-17T19:03:00Z</dcterms:modified>
</cp:coreProperties>
</file>