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89330" w14:textId="52A2B196" w:rsidR="003450FE" w:rsidRPr="00CB2B4B" w:rsidRDefault="003450FE" w:rsidP="003450F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b/>
          <w:bCs/>
          <w:sz w:val="24"/>
          <w:szCs w:val="24"/>
        </w:rPr>
        <w:t xml:space="preserve">PORTARIA N° </w:t>
      </w:r>
      <w:r w:rsidR="009E5818">
        <w:rPr>
          <w:rFonts w:ascii="Arial" w:hAnsi="Arial" w:cs="Arial"/>
          <w:b/>
          <w:bCs/>
          <w:sz w:val="24"/>
          <w:szCs w:val="24"/>
        </w:rPr>
        <w:t>37</w:t>
      </w:r>
      <w:r w:rsidR="00B62584">
        <w:rPr>
          <w:rFonts w:ascii="Arial" w:hAnsi="Arial" w:cs="Arial"/>
          <w:b/>
          <w:bCs/>
          <w:sz w:val="24"/>
          <w:szCs w:val="24"/>
        </w:rPr>
        <w:t>8</w:t>
      </w:r>
      <w:bookmarkStart w:id="0" w:name="_GoBack"/>
      <w:bookmarkEnd w:id="0"/>
      <w:r w:rsidR="008F3388" w:rsidRPr="008F3388">
        <w:rPr>
          <w:rFonts w:ascii="Arial" w:hAnsi="Arial" w:cs="Arial"/>
          <w:b/>
          <w:bCs/>
          <w:sz w:val="24"/>
          <w:szCs w:val="24"/>
        </w:rPr>
        <w:t>/2025</w:t>
      </w:r>
      <w:r w:rsidRPr="00CB2B4B">
        <w:rPr>
          <w:rFonts w:ascii="Arial" w:hAnsi="Arial" w:cs="Arial"/>
          <w:b/>
          <w:bCs/>
          <w:sz w:val="24"/>
          <w:szCs w:val="24"/>
        </w:rPr>
        <w:t>,</w:t>
      </w:r>
      <w:r w:rsidR="00E24C5A" w:rsidRPr="00CB2B4B">
        <w:rPr>
          <w:rFonts w:ascii="Arial" w:hAnsi="Arial" w:cs="Arial"/>
          <w:b/>
          <w:bCs/>
          <w:sz w:val="24"/>
          <w:szCs w:val="24"/>
        </w:rPr>
        <w:t xml:space="preserve"> </w:t>
      </w:r>
      <w:r w:rsidR="00BC3917">
        <w:rPr>
          <w:rFonts w:ascii="Arial" w:hAnsi="Arial" w:cs="Arial"/>
          <w:b/>
          <w:bCs/>
          <w:sz w:val="24"/>
          <w:szCs w:val="24"/>
        </w:rPr>
        <w:t>02</w:t>
      </w:r>
      <w:r w:rsidR="00E24C5A" w:rsidRPr="00CB2B4B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C3917">
        <w:rPr>
          <w:rFonts w:ascii="Arial" w:hAnsi="Arial" w:cs="Arial"/>
          <w:b/>
          <w:bCs/>
          <w:sz w:val="24"/>
          <w:szCs w:val="24"/>
        </w:rPr>
        <w:t>SETEMBRO</w:t>
      </w:r>
      <w:r w:rsidR="00E24C5A" w:rsidRPr="00CB2B4B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14:paraId="61289F61" w14:textId="77777777" w:rsidR="00CB2B4B" w:rsidRPr="00CB2B4B" w:rsidRDefault="00CB2B4B" w:rsidP="003450F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B829365" w14:textId="64655C5C" w:rsidR="003450FE" w:rsidRPr="00CB2B4B" w:rsidRDefault="003450FE" w:rsidP="003450FE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b/>
          <w:bCs/>
          <w:sz w:val="24"/>
          <w:szCs w:val="24"/>
        </w:rPr>
        <w:t xml:space="preserve">  “DISPÕE SOBRE A NOMEAÇÃO DOS MEMBROS DO </w:t>
      </w:r>
    </w:p>
    <w:p w14:paraId="4C4CFCD4" w14:textId="75DD2C6D" w:rsidR="003450FE" w:rsidRPr="00CB2B4B" w:rsidRDefault="003450FE" w:rsidP="003450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b/>
          <w:bCs/>
          <w:sz w:val="24"/>
          <w:szCs w:val="24"/>
        </w:rPr>
        <w:t xml:space="preserve">                                      CONSELHO MUNICIPAL</w:t>
      </w:r>
      <w:r w:rsidR="00B64B02" w:rsidRPr="00CB2B4B">
        <w:rPr>
          <w:rFonts w:ascii="Arial" w:hAnsi="Arial" w:cs="Arial"/>
          <w:b/>
          <w:bCs/>
          <w:sz w:val="24"/>
          <w:szCs w:val="24"/>
        </w:rPr>
        <w:t xml:space="preserve"> DA CULTURA</w:t>
      </w:r>
      <w:r w:rsidRPr="00CB2B4B">
        <w:rPr>
          <w:rFonts w:ascii="Arial" w:hAnsi="Arial" w:cs="Arial"/>
          <w:b/>
          <w:bCs/>
          <w:sz w:val="24"/>
          <w:szCs w:val="24"/>
        </w:rPr>
        <w:t xml:space="preserve"> - C</w:t>
      </w:r>
      <w:r w:rsidR="00B64B02" w:rsidRPr="00CB2B4B">
        <w:rPr>
          <w:rFonts w:ascii="Arial" w:hAnsi="Arial" w:cs="Arial"/>
          <w:b/>
          <w:bCs/>
          <w:sz w:val="24"/>
          <w:szCs w:val="24"/>
        </w:rPr>
        <w:t>MCNB</w:t>
      </w:r>
      <w:r w:rsidRPr="00CB2B4B">
        <w:rPr>
          <w:rFonts w:ascii="Arial" w:hAnsi="Arial" w:cs="Arial"/>
          <w:b/>
          <w:bCs/>
          <w:sz w:val="24"/>
          <w:szCs w:val="24"/>
        </w:rPr>
        <w:t>, E</w:t>
      </w:r>
    </w:p>
    <w:p w14:paraId="67236AB5" w14:textId="4C241200" w:rsidR="003450FE" w:rsidRPr="00CB2B4B" w:rsidRDefault="003450FE" w:rsidP="003450FE">
      <w:pPr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 w:rsidR="00B969B7" w:rsidRPr="00CB2B4B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2B4B">
        <w:rPr>
          <w:rFonts w:ascii="Arial" w:hAnsi="Arial" w:cs="Arial"/>
          <w:b/>
          <w:bCs/>
          <w:sz w:val="24"/>
          <w:szCs w:val="24"/>
        </w:rPr>
        <w:t xml:space="preserve"> DÁ OUTRAS PROVIDÊNCIAS”.</w:t>
      </w:r>
    </w:p>
    <w:p w14:paraId="6B1C7B11" w14:textId="77777777" w:rsidR="00FC31C5" w:rsidRPr="00CB2B4B" w:rsidRDefault="00FC31C5" w:rsidP="003450FE">
      <w:pPr>
        <w:rPr>
          <w:rFonts w:ascii="Arial" w:hAnsi="Arial" w:cs="Arial"/>
          <w:b/>
          <w:bCs/>
          <w:sz w:val="24"/>
          <w:szCs w:val="24"/>
        </w:rPr>
      </w:pPr>
    </w:p>
    <w:p w14:paraId="54C18C87" w14:textId="5B3DC425" w:rsidR="003450FE" w:rsidRDefault="003450FE" w:rsidP="00B969B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b/>
          <w:bCs/>
          <w:sz w:val="24"/>
          <w:szCs w:val="24"/>
        </w:rPr>
        <w:t xml:space="preserve">O Prefeito Municipal de Nova Brasilândia – Estado de Mato Grosso, </w:t>
      </w:r>
      <w:r w:rsidRPr="00CB2B4B">
        <w:rPr>
          <w:rFonts w:ascii="Arial" w:hAnsi="Arial" w:cs="Arial"/>
          <w:sz w:val="24"/>
          <w:szCs w:val="24"/>
        </w:rPr>
        <w:t xml:space="preserve">no uso das atribuições que lhe são concedidas pelo Artigo 5° </w:t>
      </w:r>
      <w:r w:rsidR="00B969B7" w:rsidRPr="00CB2B4B">
        <w:rPr>
          <w:rFonts w:ascii="Arial" w:hAnsi="Arial" w:cs="Arial"/>
          <w:sz w:val="24"/>
          <w:szCs w:val="24"/>
        </w:rPr>
        <w:t>da Lei</w:t>
      </w:r>
      <w:r w:rsidRPr="00CB2B4B">
        <w:rPr>
          <w:rFonts w:ascii="Arial" w:hAnsi="Arial" w:cs="Arial"/>
          <w:sz w:val="24"/>
          <w:szCs w:val="24"/>
        </w:rPr>
        <w:t xml:space="preserve"> 423/2009 de 18 de </w:t>
      </w:r>
      <w:proofErr w:type="gramStart"/>
      <w:r w:rsidRPr="00CB2B4B">
        <w:rPr>
          <w:rFonts w:ascii="Arial" w:hAnsi="Arial" w:cs="Arial"/>
          <w:sz w:val="24"/>
          <w:szCs w:val="24"/>
        </w:rPr>
        <w:t>Dezembro</w:t>
      </w:r>
      <w:proofErr w:type="gramEnd"/>
      <w:r w:rsidRPr="00CB2B4B">
        <w:rPr>
          <w:rFonts w:ascii="Arial" w:hAnsi="Arial" w:cs="Arial"/>
          <w:sz w:val="24"/>
          <w:szCs w:val="24"/>
        </w:rPr>
        <w:t xml:space="preserve"> de 2009.</w:t>
      </w:r>
    </w:p>
    <w:p w14:paraId="68E85343" w14:textId="77777777" w:rsidR="00CB2B4B" w:rsidRPr="00CB2B4B" w:rsidRDefault="00CB2B4B" w:rsidP="00CB2B4B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14:paraId="2038EAAA" w14:textId="77777777" w:rsidR="003450FE" w:rsidRDefault="003450FE" w:rsidP="003450FE">
      <w:pPr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b/>
          <w:bCs/>
          <w:sz w:val="24"/>
          <w:szCs w:val="24"/>
        </w:rPr>
        <w:t>RESOLVE:</w:t>
      </w:r>
    </w:p>
    <w:p w14:paraId="2BEC32DB" w14:textId="77777777" w:rsidR="00CB2B4B" w:rsidRPr="00CB2B4B" w:rsidRDefault="00CB2B4B" w:rsidP="00CB2B4B">
      <w:pPr>
        <w:spacing w:after="0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71ADFA4B" w14:textId="6E772FF7" w:rsidR="00C93350" w:rsidRPr="00CB2B4B" w:rsidRDefault="003450FE" w:rsidP="00CB2B4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b/>
          <w:bCs/>
          <w:sz w:val="24"/>
          <w:szCs w:val="24"/>
        </w:rPr>
        <w:t xml:space="preserve">ARTIGO 1° - </w:t>
      </w:r>
      <w:r w:rsidRPr="00CB2B4B">
        <w:rPr>
          <w:rFonts w:ascii="Arial" w:hAnsi="Arial" w:cs="Arial"/>
          <w:sz w:val="24"/>
          <w:szCs w:val="24"/>
        </w:rPr>
        <w:t xml:space="preserve">Nomear os membros do Conselho Municipal </w:t>
      </w:r>
      <w:r w:rsidR="00B64B02" w:rsidRPr="00CB2B4B">
        <w:rPr>
          <w:rFonts w:ascii="Arial" w:hAnsi="Arial" w:cs="Arial"/>
          <w:sz w:val="24"/>
          <w:szCs w:val="24"/>
        </w:rPr>
        <w:t>da Cultura</w:t>
      </w:r>
      <w:r w:rsidRPr="00CB2B4B">
        <w:rPr>
          <w:rFonts w:ascii="Arial" w:hAnsi="Arial" w:cs="Arial"/>
          <w:sz w:val="24"/>
          <w:szCs w:val="24"/>
        </w:rPr>
        <w:t xml:space="preserve">, CMCNB </w:t>
      </w:r>
      <w:r w:rsidRPr="00CB2B4B">
        <w:rPr>
          <w:rFonts w:ascii="Arial" w:hAnsi="Arial" w:cs="Arial"/>
          <w:b/>
          <w:bCs/>
          <w:sz w:val="24"/>
          <w:szCs w:val="24"/>
        </w:rPr>
        <w:t>Biênio 2025/2027,</w:t>
      </w:r>
      <w:r w:rsidRPr="00CB2B4B">
        <w:rPr>
          <w:rFonts w:ascii="Arial" w:hAnsi="Arial" w:cs="Arial"/>
          <w:sz w:val="24"/>
          <w:szCs w:val="24"/>
        </w:rPr>
        <w:t xml:space="preserve"> conforme segmento e composição abaixo:</w:t>
      </w:r>
    </w:p>
    <w:p w14:paraId="6684D787" w14:textId="77777777" w:rsidR="00CB2B4B" w:rsidRPr="00CB2B4B" w:rsidRDefault="00CB2B4B" w:rsidP="00CB2B4B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14:paraId="2266475A" w14:textId="2D4CCBDC" w:rsidR="00B64B02" w:rsidRPr="00CB2B4B" w:rsidRDefault="00B64B02" w:rsidP="00B64B02">
      <w:pPr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B2B4B">
        <w:rPr>
          <w:rFonts w:ascii="Arial" w:hAnsi="Arial" w:cs="Arial"/>
          <w:b/>
          <w:bCs/>
          <w:sz w:val="24"/>
          <w:szCs w:val="24"/>
          <w:u w:val="single"/>
        </w:rPr>
        <w:t>Representantes da Secretaria Municipal de Economia e Finanças</w:t>
      </w:r>
    </w:p>
    <w:p w14:paraId="7FFF5A82" w14:textId="7CD70D0F" w:rsidR="00B64B02" w:rsidRPr="00CB2B4B" w:rsidRDefault="00B64B02" w:rsidP="00B64B02">
      <w:pPr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Titular:</w:t>
      </w:r>
      <w:r w:rsidR="00492FD4" w:rsidRPr="00CB2B4B">
        <w:rPr>
          <w:rFonts w:ascii="Arial" w:hAnsi="Arial" w:cs="Arial"/>
          <w:sz w:val="24"/>
          <w:szCs w:val="24"/>
        </w:rPr>
        <w:t xml:space="preserve"> </w:t>
      </w:r>
      <w:r w:rsidR="00BC3917" w:rsidRPr="00BC3917">
        <w:rPr>
          <w:rFonts w:ascii="Arial" w:hAnsi="Arial" w:cs="Arial"/>
          <w:b/>
          <w:sz w:val="24"/>
          <w:szCs w:val="24"/>
        </w:rPr>
        <w:t>Vilson Felipe da Silva</w:t>
      </w:r>
    </w:p>
    <w:p w14:paraId="2B1263F5" w14:textId="6D780DDD" w:rsidR="00B64B02" w:rsidRPr="00CB2B4B" w:rsidRDefault="00B64B02" w:rsidP="00B64B02">
      <w:pPr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Suplente:</w:t>
      </w:r>
      <w:r w:rsidR="00492FD4" w:rsidRPr="00CB2B4B">
        <w:rPr>
          <w:rFonts w:ascii="Arial" w:hAnsi="Arial" w:cs="Arial"/>
          <w:sz w:val="24"/>
          <w:szCs w:val="24"/>
        </w:rPr>
        <w:t xml:space="preserve"> </w:t>
      </w:r>
      <w:r w:rsidR="00492FD4" w:rsidRPr="00CB2B4B">
        <w:rPr>
          <w:rFonts w:ascii="Arial" w:hAnsi="Arial" w:cs="Arial"/>
          <w:b/>
          <w:bCs/>
          <w:sz w:val="24"/>
          <w:szCs w:val="24"/>
        </w:rPr>
        <w:t>Andreia Teixeira Campos</w:t>
      </w:r>
    </w:p>
    <w:p w14:paraId="040B1388" w14:textId="77777777" w:rsidR="00CB2B4B" w:rsidRPr="00CB2B4B" w:rsidRDefault="00CB2B4B" w:rsidP="00CB2B4B">
      <w:pPr>
        <w:spacing w:after="0"/>
        <w:rPr>
          <w:rFonts w:ascii="Arial" w:hAnsi="Arial" w:cs="Arial"/>
          <w:sz w:val="24"/>
          <w:szCs w:val="24"/>
        </w:rPr>
      </w:pPr>
    </w:p>
    <w:p w14:paraId="256D3D00" w14:textId="77777777" w:rsidR="003450FE" w:rsidRPr="00CB2B4B" w:rsidRDefault="003450FE" w:rsidP="003450FE">
      <w:pPr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B2B4B">
        <w:rPr>
          <w:rFonts w:ascii="Arial" w:hAnsi="Arial" w:cs="Arial"/>
          <w:b/>
          <w:bCs/>
          <w:sz w:val="24"/>
          <w:szCs w:val="24"/>
          <w:u w:val="single"/>
        </w:rPr>
        <w:t>Representantes da Secretaria Municipal de Educação e Desporto</w:t>
      </w:r>
    </w:p>
    <w:p w14:paraId="6AC9E192" w14:textId="77777777" w:rsidR="003450FE" w:rsidRPr="00CB2B4B" w:rsidRDefault="003450FE" w:rsidP="003450FE">
      <w:pPr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 xml:space="preserve">Titular: </w:t>
      </w:r>
      <w:r w:rsidRPr="00CB2B4B">
        <w:rPr>
          <w:rFonts w:ascii="Arial" w:hAnsi="Arial" w:cs="Arial"/>
          <w:b/>
          <w:bCs/>
          <w:sz w:val="24"/>
          <w:szCs w:val="24"/>
        </w:rPr>
        <w:t>Romilda Lemes Queiroz Almeida</w:t>
      </w:r>
    </w:p>
    <w:p w14:paraId="60325A84" w14:textId="26431831" w:rsidR="00B64B02" w:rsidRPr="00CB2B4B" w:rsidRDefault="003450FE" w:rsidP="003450F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 xml:space="preserve">Suplente: </w:t>
      </w:r>
      <w:r w:rsidR="00BC3917" w:rsidRPr="00BC3917">
        <w:rPr>
          <w:rFonts w:ascii="Arial" w:hAnsi="Arial" w:cs="Arial"/>
          <w:b/>
          <w:bCs/>
          <w:sz w:val="24"/>
          <w:szCs w:val="24"/>
        </w:rPr>
        <w:t>Giselle Mendes Araújo Souza</w:t>
      </w:r>
    </w:p>
    <w:p w14:paraId="33EB3163" w14:textId="77777777" w:rsidR="00CB2B4B" w:rsidRPr="00CB2B4B" w:rsidRDefault="00CB2B4B" w:rsidP="00CB2B4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54F6699" w14:textId="3982C605" w:rsidR="00B64B02" w:rsidRPr="00CB2B4B" w:rsidRDefault="00B64B02" w:rsidP="00B64B02">
      <w:pPr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B2B4B">
        <w:rPr>
          <w:rFonts w:ascii="Arial" w:hAnsi="Arial" w:cs="Arial"/>
          <w:b/>
          <w:bCs/>
          <w:sz w:val="24"/>
          <w:szCs w:val="24"/>
          <w:u w:val="single"/>
        </w:rPr>
        <w:t>Representantes da Música</w:t>
      </w:r>
    </w:p>
    <w:p w14:paraId="27A16786" w14:textId="3B9D0D12" w:rsidR="00B64B02" w:rsidRPr="00CB2B4B" w:rsidRDefault="00B64B02" w:rsidP="00B64B02">
      <w:pPr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Titular:</w:t>
      </w:r>
      <w:r w:rsidR="00B074BB" w:rsidRPr="00CB2B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74BB" w:rsidRPr="00CB2B4B">
        <w:rPr>
          <w:rFonts w:ascii="Arial" w:hAnsi="Arial" w:cs="Arial"/>
          <w:b/>
          <w:bCs/>
          <w:sz w:val="24"/>
          <w:szCs w:val="24"/>
        </w:rPr>
        <w:t>Daniely</w:t>
      </w:r>
      <w:proofErr w:type="spellEnd"/>
      <w:r w:rsidR="00B074BB" w:rsidRPr="00CB2B4B">
        <w:rPr>
          <w:rFonts w:ascii="Arial" w:hAnsi="Arial" w:cs="Arial"/>
          <w:b/>
          <w:bCs/>
          <w:sz w:val="24"/>
          <w:szCs w:val="24"/>
        </w:rPr>
        <w:t xml:space="preserve"> Ester</w:t>
      </w:r>
      <w:r w:rsidR="00B933A9" w:rsidRPr="00CB2B4B">
        <w:rPr>
          <w:rFonts w:ascii="Arial" w:hAnsi="Arial" w:cs="Arial"/>
          <w:b/>
          <w:bCs/>
          <w:sz w:val="24"/>
          <w:szCs w:val="24"/>
        </w:rPr>
        <w:t xml:space="preserve"> Candido da Costa</w:t>
      </w:r>
    </w:p>
    <w:p w14:paraId="3BBA713B" w14:textId="6CB62CA8" w:rsidR="00B64B02" w:rsidRPr="00CB2B4B" w:rsidRDefault="00B64B02" w:rsidP="00B64B02">
      <w:pPr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Suplente:</w:t>
      </w:r>
      <w:r w:rsidR="00B074BB" w:rsidRPr="00CB2B4B">
        <w:rPr>
          <w:rFonts w:ascii="Arial" w:hAnsi="Arial" w:cs="Arial"/>
          <w:sz w:val="24"/>
          <w:szCs w:val="24"/>
        </w:rPr>
        <w:t xml:space="preserve"> </w:t>
      </w:r>
      <w:r w:rsidR="00B074BB" w:rsidRPr="00CB2B4B">
        <w:rPr>
          <w:rFonts w:ascii="Arial" w:hAnsi="Arial" w:cs="Arial"/>
          <w:b/>
          <w:bCs/>
          <w:sz w:val="24"/>
          <w:szCs w:val="24"/>
        </w:rPr>
        <w:t>Bianca Vieira Bonfim</w:t>
      </w:r>
    </w:p>
    <w:p w14:paraId="4AD16451" w14:textId="77777777" w:rsidR="00C93350" w:rsidRPr="00CB2B4B" w:rsidRDefault="00C93350" w:rsidP="00CB2B4B">
      <w:pPr>
        <w:spacing w:after="0"/>
        <w:rPr>
          <w:rFonts w:ascii="Arial" w:hAnsi="Arial" w:cs="Arial"/>
          <w:sz w:val="24"/>
          <w:szCs w:val="24"/>
        </w:rPr>
      </w:pPr>
    </w:p>
    <w:p w14:paraId="18B27DDD" w14:textId="1912FBB3" w:rsidR="00C93350" w:rsidRPr="00CB2B4B" w:rsidRDefault="00C93350" w:rsidP="00C93350">
      <w:pPr>
        <w:ind w:firstLine="720"/>
        <w:rPr>
          <w:rFonts w:ascii="Arial" w:hAnsi="Arial" w:cs="Arial"/>
          <w:b/>
          <w:bCs/>
          <w:sz w:val="24"/>
          <w:szCs w:val="24"/>
          <w:u w:val="single"/>
        </w:rPr>
      </w:pPr>
      <w:r w:rsidRPr="00CB2B4B">
        <w:rPr>
          <w:rFonts w:ascii="Arial" w:hAnsi="Arial" w:cs="Arial"/>
          <w:b/>
          <w:bCs/>
          <w:sz w:val="24"/>
          <w:szCs w:val="24"/>
          <w:u w:val="single"/>
        </w:rPr>
        <w:t>Representantes da Dança</w:t>
      </w:r>
    </w:p>
    <w:p w14:paraId="5050939E" w14:textId="63CCF918" w:rsidR="00C93350" w:rsidRPr="00CB2B4B" w:rsidRDefault="00C93350" w:rsidP="00C93350">
      <w:pPr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Titular:</w:t>
      </w:r>
      <w:r w:rsidR="00B074BB" w:rsidRPr="00CB2B4B">
        <w:rPr>
          <w:rFonts w:ascii="Arial" w:hAnsi="Arial" w:cs="Arial"/>
          <w:sz w:val="24"/>
          <w:szCs w:val="24"/>
        </w:rPr>
        <w:t xml:space="preserve"> </w:t>
      </w:r>
      <w:r w:rsidR="00B074BB" w:rsidRPr="00CB2B4B">
        <w:rPr>
          <w:rFonts w:ascii="Arial" w:hAnsi="Arial" w:cs="Arial"/>
          <w:b/>
          <w:bCs/>
          <w:sz w:val="24"/>
          <w:szCs w:val="24"/>
        </w:rPr>
        <w:t>Deyze Raquel Souza de Paula Bonfim</w:t>
      </w:r>
    </w:p>
    <w:p w14:paraId="15F6FCDC" w14:textId="4312CA06" w:rsidR="00C93350" w:rsidRDefault="00C93350" w:rsidP="00C93350">
      <w:pPr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Suplente:</w:t>
      </w:r>
      <w:r w:rsidR="00B074BB" w:rsidRPr="00CB2B4B">
        <w:rPr>
          <w:rFonts w:ascii="Arial" w:hAnsi="Arial" w:cs="Arial"/>
          <w:sz w:val="24"/>
          <w:szCs w:val="24"/>
        </w:rPr>
        <w:t xml:space="preserve"> </w:t>
      </w:r>
      <w:r w:rsidR="002A4F64" w:rsidRPr="00CB2B4B">
        <w:rPr>
          <w:rFonts w:ascii="Arial" w:hAnsi="Arial" w:cs="Arial"/>
          <w:b/>
          <w:bCs/>
          <w:sz w:val="24"/>
          <w:szCs w:val="24"/>
        </w:rPr>
        <w:t>Gabriela Avelar Mendes de Carvalho Pereira</w:t>
      </w:r>
    </w:p>
    <w:p w14:paraId="2A2ADE9D" w14:textId="77777777" w:rsidR="00CB2B4B" w:rsidRDefault="00CB2B4B" w:rsidP="00C93350">
      <w:pPr>
        <w:rPr>
          <w:rFonts w:ascii="Arial" w:hAnsi="Arial" w:cs="Arial"/>
          <w:sz w:val="24"/>
          <w:szCs w:val="24"/>
        </w:rPr>
      </w:pPr>
    </w:p>
    <w:p w14:paraId="2DE5B517" w14:textId="77777777" w:rsidR="00DD465A" w:rsidRPr="00CB2B4B" w:rsidRDefault="00DD465A" w:rsidP="00C93350">
      <w:pPr>
        <w:rPr>
          <w:rFonts w:ascii="Arial" w:hAnsi="Arial" w:cs="Arial"/>
          <w:sz w:val="24"/>
          <w:szCs w:val="24"/>
        </w:rPr>
      </w:pPr>
    </w:p>
    <w:p w14:paraId="25CE6AED" w14:textId="77777777" w:rsidR="00C93350" w:rsidRPr="00CB2B4B" w:rsidRDefault="00C93350" w:rsidP="00CB2B4B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1ABD3AA" w14:textId="67E40503" w:rsidR="00C93350" w:rsidRPr="00CB2B4B" w:rsidRDefault="00C93350" w:rsidP="00C93350">
      <w:pPr>
        <w:ind w:firstLine="720"/>
        <w:rPr>
          <w:rFonts w:ascii="Arial" w:hAnsi="Arial" w:cs="Arial"/>
          <w:b/>
          <w:bCs/>
          <w:sz w:val="24"/>
          <w:szCs w:val="24"/>
          <w:u w:val="single"/>
        </w:rPr>
      </w:pPr>
      <w:r w:rsidRPr="00CB2B4B">
        <w:rPr>
          <w:rFonts w:ascii="Arial" w:hAnsi="Arial" w:cs="Arial"/>
          <w:b/>
          <w:bCs/>
          <w:sz w:val="24"/>
          <w:szCs w:val="24"/>
          <w:u w:val="single"/>
        </w:rPr>
        <w:lastRenderedPageBreak/>
        <w:t>Representantes da Cultura e Festas Populares</w:t>
      </w:r>
    </w:p>
    <w:p w14:paraId="0D3F828D" w14:textId="57A26D90" w:rsidR="00C93350" w:rsidRPr="00CB2B4B" w:rsidRDefault="00C93350" w:rsidP="00C93350">
      <w:pPr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Titular:</w:t>
      </w:r>
      <w:r w:rsidR="00B074BB" w:rsidRPr="00CB2B4B">
        <w:rPr>
          <w:rFonts w:ascii="Arial" w:hAnsi="Arial" w:cs="Arial"/>
          <w:sz w:val="24"/>
          <w:szCs w:val="24"/>
        </w:rPr>
        <w:t xml:space="preserve"> </w:t>
      </w:r>
      <w:r w:rsidR="00B074BB" w:rsidRPr="00CB2B4B">
        <w:rPr>
          <w:rFonts w:ascii="Arial" w:hAnsi="Arial" w:cs="Arial"/>
          <w:b/>
          <w:bCs/>
          <w:sz w:val="24"/>
          <w:szCs w:val="24"/>
        </w:rPr>
        <w:t>Aroldo José Batista Leite</w:t>
      </w:r>
      <w:r w:rsidR="00B969B7" w:rsidRPr="00CB2B4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223232F" w14:textId="114D5533" w:rsidR="00C93350" w:rsidRDefault="00C93350" w:rsidP="00C93350">
      <w:pPr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Suplente:</w:t>
      </w:r>
      <w:r w:rsidR="00B074BB" w:rsidRPr="00CB2B4B">
        <w:rPr>
          <w:rFonts w:ascii="Arial" w:hAnsi="Arial" w:cs="Arial"/>
          <w:sz w:val="24"/>
          <w:szCs w:val="24"/>
        </w:rPr>
        <w:t xml:space="preserve"> </w:t>
      </w:r>
      <w:r w:rsidR="00B074BB" w:rsidRPr="00CB2B4B">
        <w:rPr>
          <w:rFonts w:ascii="Arial" w:hAnsi="Arial" w:cs="Arial"/>
          <w:b/>
          <w:bCs/>
          <w:sz w:val="24"/>
          <w:szCs w:val="24"/>
        </w:rPr>
        <w:t>Phel</w:t>
      </w:r>
      <w:r w:rsidR="006B289D" w:rsidRPr="00CB2B4B">
        <w:rPr>
          <w:rFonts w:ascii="Arial" w:hAnsi="Arial" w:cs="Arial"/>
          <w:b/>
          <w:bCs/>
          <w:sz w:val="24"/>
          <w:szCs w:val="24"/>
        </w:rPr>
        <w:t>lipe Figueiredo Souza Campos</w:t>
      </w:r>
    </w:p>
    <w:p w14:paraId="697609A3" w14:textId="77777777" w:rsidR="00CB2B4B" w:rsidRPr="00CB2B4B" w:rsidRDefault="00CB2B4B" w:rsidP="00CB2B4B">
      <w:pPr>
        <w:spacing w:after="0"/>
        <w:rPr>
          <w:rFonts w:ascii="Arial" w:hAnsi="Arial" w:cs="Arial"/>
          <w:sz w:val="24"/>
          <w:szCs w:val="24"/>
        </w:rPr>
      </w:pPr>
    </w:p>
    <w:p w14:paraId="1825C98D" w14:textId="19FE3149" w:rsidR="003450FE" w:rsidRPr="00CB2B4B" w:rsidRDefault="00C93350" w:rsidP="00C93350">
      <w:pPr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B2B4B">
        <w:rPr>
          <w:rFonts w:ascii="Arial" w:hAnsi="Arial" w:cs="Arial"/>
          <w:b/>
          <w:bCs/>
          <w:sz w:val="24"/>
          <w:szCs w:val="24"/>
          <w:u w:val="single"/>
        </w:rPr>
        <w:t>Representantes da Biblioteca, Livro, Leitura e Literatura</w:t>
      </w:r>
    </w:p>
    <w:p w14:paraId="1835475F" w14:textId="7CD9A9A8" w:rsidR="00C93350" w:rsidRPr="00CB2B4B" w:rsidRDefault="00C93350" w:rsidP="003450FE">
      <w:pPr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Titular:</w:t>
      </w:r>
      <w:r w:rsidR="00F378C1" w:rsidRPr="00CB2B4B">
        <w:rPr>
          <w:rFonts w:ascii="Arial" w:hAnsi="Arial" w:cs="Arial"/>
          <w:sz w:val="24"/>
          <w:szCs w:val="24"/>
        </w:rPr>
        <w:t xml:space="preserve"> </w:t>
      </w:r>
      <w:r w:rsidR="00B074BB" w:rsidRPr="00CB2B4B">
        <w:rPr>
          <w:rFonts w:ascii="Arial" w:hAnsi="Arial" w:cs="Arial"/>
          <w:b/>
          <w:bCs/>
          <w:sz w:val="24"/>
          <w:szCs w:val="24"/>
        </w:rPr>
        <w:t>Renata Rodrigues</w:t>
      </w:r>
    </w:p>
    <w:p w14:paraId="1F493BDD" w14:textId="728956ED" w:rsidR="00C93350" w:rsidRPr="00CB2B4B" w:rsidRDefault="00C93350" w:rsidP="003450FE">
      <w:pPr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Suplente:</w:t>
      </w:r>
      <w:r w:rsidR="00B074BB" w:rsidRPr="00CB2B4B">
        <w:rPr>
          <w:rFonts w:ascii="Arial" w:hAnsi="Arial" w:cs="Arial"/>
          <w:sz w:val="24"/>
          <w:szCs w:val="24"/>
        </w:rPr>
        <w:t xml:space="preserve"> </w:t>
      </w:r>
      <w:r w:rsidR="00B074BB" w:rsidRPr="00CB2B4B">
        <w:rPr>
          <w:rFonts w:ascii="Arial" w:hAnsi="Arial" w:cs="Arial"/>
          <w:b/>
          <w:bCs/>
          <w:sz w:val="24"/>
          <w:szCs w:val="24"/>
        </w:rPr>
        <w:t xml:space="preserve">Maria Bernadete </w:t>
      </w:r>
      <w:proofErr w:type="spellStart"/>
      <w:r w:rsidR="00B074BB" w:rsidRPr="00CB2B4B">
        <w:rPr>
          <w:rFonts w:ascii="Arial" w:hAnsi="Arial" w:cs="Arial"/>
          <w:b/>
          <w:bCs/>
          <w:sz w:val="24"/>
          <w:szCs w:val="24"/>
        </w:rPr>
        <w:t>Soehn</w:t>
      </w:r>
      <w:proofErr w:type="spellEnd"/>
      <w:r w:rsidR="00B074BB" w:rsidRPr="00CB2B4B">
        <w:rPr>
          <w:rFonts w:ascii="Arial" w:hAnsi="Arial" w:cs="Arial"/>
          <w:b/>
          <w:bCs/>
          <w:sz w:val="24"/>
          <w:szCs w:val="24"/>
        </w:rPr>
        <w:t xml:space="preserve"> da Costa</w:t>
      </w:r>
    </w:p>
    <w:p w14:paraId="4B4DC363" w14:textId="77777777" w:rsidR="00C93350" w:rsidRPr="00CB2B4B" w:rsidRDefault="00C93350" w:rsidP="00CB2B4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D2DB60" w14:textId="77777777" w:rsidR="003450FE" w:rsidRPr="00CB2B4B" w:rsidRDefault="003450FE" w:rsidP="003450FE">
      <w:pPr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B2B4B">
        <w:rPr>
          <w:rFonts w:ascii="Arial" w:hAnsi="Arial" w:cs="Arial"/>
          <w:b/>
          <w:bCs/>
          <w:sz w:val="24"/>
          <w:szCs w:val="24"/>
          <w:u w:val="single"/>
        </w:rPr>
        <w:t>Representantes do Poder Legislativo</w:t>
      </w:r>
    </w:p>
    <w:p w14:paraId="7136E782" w14:textId="77777777" w:rsidR="003450FE" w:rsidRPr="00CB2B4B" w:rsidRDefault="003450FE" w:rsidP="003450FE">
      <w:pPr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 xml:space="preserve">Titular: </w:t>
      </w:r>
      <w:r w:rsidRPr="00CB2B4B">
        <w:rPr>
          <w:rFonts w:ascii="Arial" w:hAnsi="Arial" w:cs="Arial"/>
          <w:b/>
          <w:bCs/>
          <w:sz w:val="24"/>
          <w:szCs w:val="24"/>
        </w:rPr>
        <w:t>João Vitor Xavier dos Anjos</w:t>
      </w:r>
    </w:p>
    <w:p w14:paraId="7F67BA40" w14:textId="7765C046" w:rsidR="003450FE" w:rsidRPr="00CB2B4B" w:rsidRDefault="003450FE" w:rsidP="003450F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 xml:space="preserve">Suplente: </w:t>
      </w:r>
      <w:proofErr w:type="spellStart"/>
      <w:r w:rsidRPr="00CB2B4B">
        <w:rPr>
          <w:rFonts w:ascii="Arial" w:hAnsi="Arial" w:cs="Arial"/>
          <w:b/>
          <w:bCs/>
          <w:sz w:val="24"/>
          <w:szCs w:val="24"/>
        </w:rPr>
        <w:t>Jonael</w:t>
      </w:r>
      <w:proofErr w:type="spellEnd"/>
      <w:r w:rsidRPr="00CB2B4B">
        <w:rPr>
          <w:rFonts w:ascii="Arial" w:hAnsi="Arial" w:cs="Arial"/>
          <w:b/>
          <w:bCs/>
          <w:sz w:val="24"/>
          <w:szCs w:val="24"/>
        </w:rPr>
        <w:t xml:space="preserve"> Bernardes de Carvalho</w:t>
      </w:r>
    </w:p>
    <w:p w14:paraId="6492FCE5" w14:textId="77777777" w:rsidR="00C93350" w:rsidRPr="00CB2B4B" w:rsidRDefault="00C93350" w:rsidP="00CB2B4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AD5AF89" w14:textId="77777777" w:rsidR="00C93350" w:rsidRPr="00CB2B4B" w:rsidRDefault="00C93350" w:rsidP="00C93350">
      <w:pPr>
        <w:ind w:left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B2B4B">
        <w:rPr>
          <w:rFonts w:ascii="Arial" w:hAnsi="Arial" w:cs="Arial"/>
          <w:b/>
          <w:bCs/>
          <w:sz w:val="24"/>
          <w:szCs w:val="24"/>
          <w:u w:val="single"/>
        </w:rPr>
        <w:t>Representantes das Entidades Religiosas</w:t>
      </w:r>
    </w:p>
    <w:p w14:paraId="32BBE16E" w14:textId="48D21190" w:rsidR="00C93350" w:rsidRPr="00CB2B4B" w:rsidRDefault="00C93350" w:rsidP="00C93350">
      <w:pPr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 xml:space="preserve">Titular: </w:t>
      </w:r>
      <w:r w:rsidR="00D70F48" w:rsidRPr="00CB2B4B">
        <w:rPr>
          <w:rFonts w:ascii="Arial" w:hAnsi="Arial" w:cs="Arial"/>
          <w:b/>
          <w:bCs/>
          <w:sz w:val="24"/>
          <w:szCs w:val="24"/>
        </w:rPr>
        <w:t>Carlos Eduardo Silva Vidal</w:t>
      </w:r>
    </w:p>
    <w:p w14:paraId="7EE1E330" w14:textId="62BD4C50" w:rsidR="00C93350" w:rsidRPr="00CB2B4B" w:rsidRDefault="00C93350" w:rsidP="003450F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 xml:space="preserve">Suplente: </w:t>
      </w:r>
      <w:proofErr w:type="spellStart"/>
      <w:r w:rsidR="00B919D5" w:rsidRPr="00CB2B4B">
        <w:rPr>
          <w:rFonts w:ascii="Arial" w:hAnsi="Arial" w:cs="Arial"/>
          <w:b/>
          <w:bCs/>
          <w:sz w:val="24"/>
          <w:szCs w:val="24"/>
        </w:rPr>
        <w:t>Cristovão</w:t>
      </w:r>
      <w:proofErr w:type="spellEnd"/>
      <w:r w:rsidR="00B919D5" w:rsidRPr="00CB2B4B">
        <w:rPr>
          <w:rFonts w:ascii="Arial" w:hAnsi="Arial" w:cs="Arial"/>
          <w:b/>
          <w:bCs/>
          <w:sz w:val="24"/>
          <w:szCs w:val="24"/>
        </w:rPr>
        <w:t xml:space="preserve"> Catarino da Costa</w:t>
      </w:r>
    </w:p>
    <w:p w14:paraId="0BDD4778" w14:textId="77777777" w:rsidR="00C93350" w:rsidRPr="00CB2B4B" w:rsidRDefault="00C93350" w:rsidP="00CB2B4B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84D425" w14:textId="4F813547" w:rsidR="00C93350" w:rsidRPr="00CB2B4B" w:rsidRDefault="00C93350" w:rsidP="00C93350">
      <w:pPr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B2B4B">
        <w:rPr>
          <w:rFonts w:ascii="Arial" w:hAnsi="Arial" w:cs="Arial"/>
          <w:b/>
          <w:bCs/>
          <w:sz w:val="24"/>
          <w:szCs w:val="24"/>
          <w:u w:val="single"/>
        </w:rPr>
        <w:t>Representantes da Secretária Municipal de Assistência Social</w:t>
      </w:r>
    </w:p>
    <w:p w14:paraId="4A818204" w14:textId="50AD02BC" w:rsidR="00C93350" w:rsidRPr="00CB2B4B" w:rsidRDefault="00C93350" w:rsidP="003450FE">
      <w:pPr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Titular:</w:t>
      </w:r>
      <w:r w:rsidR="00D305A3" w:rsidRPr="00CB2B4B">
        <w:rPr>
          <w:rFonts w:ascii="Arial" w:hAnsi="Arial" w:cs="Arial"/>
          <w:sz w:val="24"/>
          <w:szCs w:val="24"/>
        </w:rPr>
        <w:t xml:space="preserve"> </w:t>
      </w:r>
      <w:r w:rsidR="00D305A3" w:rsidRPr="00CB2B4B">
        <w:rPr>
          <w:rFonts w:ascii="Arial" w:hAnsi="Arial" w:cs="Arial"/>
          <w:b/>
          <w:bCs/>
          <w:sz w:val="24"/>
          <w:szCs w:val="24"/>
        </w:rPr>
        <w:t xml:space="preserve">Flávio </w:t>
      </w:r>
      <w:proofErr w:type="spellStart"/>
      <w:r w:rsidR="00D305A3" w:rsidRPr="00CB2B4B">
        <w:rPr>
          <w:rFonts w:ascii="Arial" w:hAnsi="Arial" w:cs="Arial"/>
          <w:b/>
          <w:bCs/>
          <w:sz w:val="24"/>
          <w:szCs w:val="24"/>
        </w:rPr>
        <w:t>Rayaan</w:t>
      </w:r>
      <w:proofErr w:type="spellEnd"/>
      <w:r w:rsidR="00D305A3" w:rsidRPr="00CB2B4B">
        <w:rPr>
          <w:rFonts w:ascii="Arial" w:hAnsi="Arial" w:cs="Arial"/>
          <w:b/>
          <w:bCs/>
          <w:sz w:val="24"/>
          <w:szCs w:val="24"/>
        </w:rPr>
        <w:t xml:space="preserve"> do Nascimento Magalhães</w:t>
      </w:r>
    </w:p>
    <w:p w14:paraId="3130F359" w14:textId="2D173976" w:rsidR="00C93350" w:rsidRPr="00CB2B4B" w:rsidRDefault="00C93350" w:rsidP="003450FE">
      <w:pPr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Suplente:</w:t>
      </w:r>
      <w:r w:rsidR="00D305A3" w:rsidRPr="00CB2B4B">
        <w:rPr>
          <w:rFonts w:ascii="Arial" w:hAnsi="Arial" w:cs="Arial"/>
          <w:sz w:val="24"/>
          <w:szCs w:val="24"/>
        </w:rPr>
        <w:t xml:space="preserve"> </w:t>
      </w:r>
      <w:r w:rsidR="00D305A3" w:rsidRPr="00CB2B4B">
        <w:rPr>
          <w:rFonts w:ascii="Arial" w:hAnsi="Arial" w:cs="Arial"/>
          <w:b/>
          <w:bCs/>
          <w:sz w:val="24"/>
          <w:szCs w:val="24"/>
        </w:rPr>
        <w:t>Railene Martins de Gouveia</w:t>
      </w:r>
    </w:p>
    <w:p w14:paraId="4C6719EE" w14:textId="77777777" w:rsidR="00C93350" w:rsidRPr="00CB2B4B" w:rsidRDefault="00C93350" w:rsidP="00CB2B4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550ECD" w14:textId="2BE55793" w:rsidR="00C93350" w:rsidRPr="00CB2B4B" w:rsidRDefault="00C93350" w:rsidP="00C93350">
      <w:pPr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B2B4B">
        <w:rPr>
          <w:rFonts w:ascii="Arial" w:hAnsi="Arial" w:cs="Arial"/>
          <w:b/>
          <w:bCs/>
          <w:sz w:val="24"/>
          <w:szCs w:val="24"/>
          <w:u w:val="single"/>
        </w:rPr>
        <w:t>Representantes das Escolas Municipais</w:t>
      </w:r>
    </w:p>
    <w:p w14:paraId="53DEDA6E" w14:textId="28AADB84" w:rsidR="00C93350" w:rsidRPr="00CB2B4B" w:rsidRDefault="00C93350" w:rsidP="003450FE">
      <w:pPr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 xml:space="preserve">Titular: </w:t>
      </w:r>
      <w:r w:rsidRPr="00CB2B4B">
        <w:rPr>
          <w:rFonts w:ascii="Arial" w:hAnsi="Arial" w:cs="Arial"/>
          <w:b/>
          <w:bCs/>
          <w:sz w:val="24"/>
          <w:szCs w:val="24"/>
        </w:rPr>
        <w:t>Maria Aparecida da Silva Campos</w:t>
      </w:r>
    </w:p>
    <w:p w14:paraId="56EBBB7B" w14:textId="15A1337C" w:rsidR="00C93350" w:rsidRPr="00CB2B4B" w:rsidRDefault="00C93350" w:rsidP="003450FE">
      <w:pPr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 xml:space="preserve">Suplente: </w:t>
      </w:r>
      <w:r w:rsidRPr="00CB2B4B">
        <w:rPr>
          <w:rFonts w:ascii="Arial" w:hAnsi="Arial" w:cs="Arial"/>
          <w:b/>
          <w:bCs/>
          <w:sz w:val="24"/>
          <w:szCs w:val="24"/>
        </w:rPr>
        <w:t>Vilma Bernardes de Carvalho Souza</w:t>
      </w:r>
    </w:p>
    <w:p w14:paraId="0B191609" w14:textId="77777777" w:rsidR="00B64B02" w:rsidRPr="00CB2B4B" w:rsidRDefault="00B64B02" w:rsidP="00CB2B4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2B811AA" w14:textId="56BEC198" w:rsidR="003450FE" w:rsidRPr="00CB2B4B" w:rsidRDefault="003450FE" w:rsidP="003450FE">
      <w:pPr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B2B4B">
        <w:rPr>
          <w:rFonts w:ascii="Arial" w:hAnsi="Arial" w:cs="Arial"/>
          <w:b/>
          <w:bCs/>
          <w:sz w:val="24"/>
          <w:szCs w:val="24"/>
          <w:u w:val="single"/>
        </w:rPr>
        <w:t>Representantes da</w:t>
      </w:r>
      <w:r w:rsidR="00B64B02" w:rsidRPr="00CB2B4B">
        <w:rPr>
          <w:rFonts w:ascii="Arial" w:hAnsi="Arial" w:cs="Arial"/>
          <w:b/>
          <w:bCs/>
          <w:sz w:val="24"/>
          <w:szCs w:val="24"/>
          <w:u w:val="single"/>
        </w:rPr>
        <w:t>s Escolas Estaduais</w:t>
      </w:r>
    </w:p>
    <w:p w14:paraId="0A8A7656" w14:textId="6C056213" w:rsidR="003450FE" w:rsidRPr="00CB2B4B" w:rsidRDefault="003450FE" w:rsidP="003450F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 xml:space="preserve">Titular: </w:t>
      </w:r>
      <w:r w:rsidR="00B64B02" w:rsidRPr="00CB2B4B">
        <w:rPr>
          <w:rFonts w:ascii="Arial" w:hAnsi="Arial" w:cs="Arial"/>
          <w:b/>
          <w:bCs/>
          <w:sz w:val="24"/>
          <w:szCs w:val="24"/>
        </w:rPr>
        <w:t>Naila Morgana de Campos Mascarenhas</w:t>
      </w:r>
    </w:p>
    <w:p w14:paraId="7CEA70F8" w14:textId="28A5D3DB" w:rsidR="003450FE" w:rsidRPr="00CB2B4B" w:rsidRDefault="003450FE" w:rsidP="003450F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 xml:space="preserve">Suplente: </w:t>
      </w:r>
      <w:r w:rsidR="00B64B02" w:rsidRPr="00CB2B4B">
        <w:rPr>
          <w:rFonts w:ascii="Arial" w:hAnsi="Arial" w:cs="Arial"/>
          <w:b/>
          <w:bCs/>
          <w:sz w:val="24"/>
          <w:szCs w:val="24"/>
        </w:rPr>
        <w:t>Kelia Aparecida Lemes</w:t>
      </w:r>
    </w:p>
    <w:p w14:paraId="2474A438" w14:textId="77777777" w:rsidR="00C93350" w:rsidRPr="00CB2B4B" w:rsidRDefault="00C93350" w:rsidP="00CB2B4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6F9D0AC" w14:textId="2F203162" w:rsidR="00C93350" w:rsidRPr="00CB2B4B" w:rsidRDefault="00C93350" w:rsidP="00C93350">
      <w:pPr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B2B4B">
        <w:rPr>
          <w:rFonts w:ascii="Arial" w:hAnsi="Arial" w:cs="Arial"/>
          <w:b/>
          <w:bCs/>
          <w:sz w:val="24"/>
          <w:szCs w:val="24"/>
          <w:u w:val="single"/>
        </w:rPr>
        <w:t>Representantes da Cultura Afro-Brasileira</w:t>
      </w:r>
    </w:p>
    <w:p w14:paraId="5D020911" w14:textId="25627E06" w:rsidR="00C93350" w:rsidRPr="00CB2B4B" w:rsidRDefault="00C93350" w:rsidP="00C93350">
      <w:pPr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Titular:</w:t>
      </w:r>
      <w:r w:rsidR="00B074BB" w:rsidRPr="00CB2B4B">
        <w:rPr>
          <w:rFonts w:ascii="Arial" w:hAnsi="Arial" w:cs="Arial"/>
          <w:sz w:val="24"/>
          <w:szCs w:val="24"/>
        </w:rPr>
        <w:t xml:space="preserve"> </w:t>
      </w:r>
      <w:r w:rsidR="00D305A3" w:rsidRPr="00CB2B4B">
        <w:rPr>
          <w:rFonts w:ascii="Arial" w:hAnsi="Arial" w:cs="Arial"/>
          <w:b/>
          <w:bCs/>
          <w:sz w:val="24"/>
          <w:szCs w:val="24"/>
        </w:rPr>
        <w:t>Silvania Pessoa de Lima</w:t>
      </w:r>
    </w:p>
    <w:p w14:paraId="0F6FE293" w14:textId="0D52097A" w:rsidR="00C93350" w:rsidRPr="00CB2B4B" w:rsidRDefault="00C93350" w:rsidP="00C93350">
      <w:pPr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Suplente:</w:t>
      </w:r>
      <w:r w:rsidR="00B074BB" w:rsidRPr="00CB2B4B">
        <w:rPr>
          <w:rFonts w:ascii="Arial" w:hAnsi="Arial" w:cs="Arial"/>
          <w:sz w:val="24"/>
          <w:szCs w:val="24"/>
        </w:rPr>
        <w:t xml:space="preserve"> </w:t>
      </w:r>
      <w:r w:rsidR="00B074BB" w:rsidRPr="00CB2B4B">
        <w:rPr>
          <w:rFonts w:ascii="Arial" w:hAnsi="Arial" w:cs="Arial"/>
          <w:b/>
          <w:bCs/>
          <w:sz w:val="24"/>
          <w:szCs w:val="24"/>
        </w:rPr>
        <w:t>Elaine dos Reis Santos</w:t>
      </w:r>
      <w:r w:rsidR="00B969B7" w:rsidRPr="00CB2B4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BD78A9E" w14:textId="77777777" w:rsidR="003450FE" w:rsidRPr="00CB2B4B" w:rsidRDefault="003450FE" w:rsidP="00CB2B4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4B91DB" w14:textId="6060F990" w:rsidR="003450FE" w:rsidRPr="00CB2B4B" w:rsidRDefault="00C93350" w:rsidP="00DD465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B2B4B">
        <w:rPr>
          <w:rFonts w:ascii="Arial" w:hAnsi="Arial" w:cs="Arial"/>
          <w:b/>
          <w:bCs/>
          <w:sz w:val="24"/>
          <w:szCs w:val="24"/>
          <w:u w:val="single"/>
        </w:rPr>
        <w:lastRenderedPageBreak/>
        <w:t>Representantes do Artesanato em Geral</w:t>
      </w:r>
    </w:p>
    <w:p w14:paraId="6509254B" w14:textId="3CACB14B" w:rsidR="00C93350" w:rsidRPr="00CB2B4B" w:rsidRDefault="00C93350" w:rsidP="003450FE">
      <w:pPr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Titular:</w:t>
      </w:r>
      <w:r w:rsidR="00B074BB" w:rsidRPr="00CB2B4B">
        <w:rPr>
          <w:rFonts w:ascii="Arial" w:hAnsi="Arial" w:cs="Arial"/>
          <w:sz w:val="24"/>
          <w:szCs w:val="24"/>
        </w:rPr>
        <w:t xml:space="preserve"> </w:t>
      </w:r>
      <w:r w:rsidR="00B074BB" w:rsidRPr="00CB2B4B">
        <w:rPr>
          <w:rFonts w:ascii="Arial" w:hAnsi="Arial" w:cs="Arial"/>
          <w:b/>
          <w:bCs/>
          <w:sz w:val="24"/>
          <w:szCs w:val="24"/>
        </w:rPr>
        <w:t>Delismar</w:t>
      </w:r>
      <w:r w:rsidR="00B933A9" w:rsidRPr="00CB2B4B">
        <w:rPr>
          <w:rFonts w:ascii="Arial" w:hAnsi="Arial" w:cs="Arial"/>
          <w:b/>
          <w:bCs/>
          <w:sz w:val="24"/>
          <w:szCs w:val="24"/>
        </w:rPr>
        <w:t xml:space="preserve"> Soares Pereira</w:t>
      </w:r>
    </w:p>
    <w:p w14:paraId="7385D35A" w14:textId="302F8AAE" w:rsidR="00C93350" w:rsidRPr="00CB2B4B" w:rsidRDefault="00C93350" w:rsidP="003450FE">
      <w:pPr>
        <w:ind w:left="720"/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Suplente:</w:t>
      </w:r>
      <w:r w:rsidR="00B074BB" w:rsidRPr="00CB2B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74BB" w:rsidRPr="00CB2B4B">
        <w:rPr>
          <w:rFonts w:ascii="Arial" w:hAnsi="Arial" w:cs="Arial"/>
          <w:b/>
          <w:bCs/>
          <w:sz w:val="24"/>
          <w:szCs w:val="24"/>
        </w:rPr>
        <w:t>Marcilene</w:t>
      </w:r>
      <w:proofErr w:type="spellEnd"/>
      <w:r w:rsidR="00B933A9" w:rsidRPr="00CB2B4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933A9" w:rsidRPr="00CB2B4B">
        <w:rPr>
          <w:rFonts w:ascii="Arial" w:hAnsi="Arial" w:cs="Arial"/>
          <w:b/>
          <w:bCs/>
          <w:sz w:val="24"/>
          <w:szCs w:val="24"/>
        </w:rPr>
        <w:t>Gervasio</w:t>
      </w:r>
      <w:proofErr w:type="spellEnd"/>
      <w:r w:rsidR="00B933A9" w:rsidRPr="00CB2B4B">
        <w:rPr>
          <w:rFonts w:ascii="Arial" w:hAnsi="Arial" w:cs="Arial"/>
          <w:b/>
          <w:bCs/>
          <w:sz w:val="24"/>
          <w:szCs w:val="24"/>
        </w:rPr>
        <w:t xml:space="preserve"> Pinheiro</w:t>
      </w:r>
    </w:p>
    <w:p w14:paraId="6072D465" w14:textId="77777777" w:rsidR="00C93350" w:rsidRPr="00CB2B4B" w:rsidRDefault="00C93350" w:rsidP="003450FE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49C782E9" w14:textId="63F33228" w:rsidR="00C93350" w:rsidRPr="00CB2B4B" w:rsidRDefault="00C93350" w:rsidP="00C93350">
      <w:pPr>
        <w:ind w:left="720"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B2B4B">
        <w:rPr>
          <w:rFonts w:ascii="Arial" w:hAnsi="Arial" w:cs="Arial"/>
          <w:b/>
          <w:bCs/>
          <w:sz w:val="24"/>
          <w:szCs w:val="24"/>
          <w:u w:val="single"/>
        </w:rPr>
        <w:t>Representantes do Conselho Municipal do Turismo</w:t>
      </w:r>
    </w:p>
    <w:p w14:paraId="16438A1C" w14:textId="771D6C62" w:rsidR="00C93350" w:rsidRPr="00CB2B4B" w:rsidRDefault="00C93350" w:rsidP="003450FE">
      <w:pPr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Titular:</w:t>
      </w:r>
      <w:r w:rsidR="00B919D5" w:rsidRPr="00CB2B4B">
        <w:rPr>
          <w:rFonts w:ascii="Arial" w:hAnsi="Arial" w:cs="Arial"/>
          <w:sz w:val="24"/>
          <w:szCs w:val="24"/>
        </w:rPr>
        <w:t xml:space="preserve"> </w:t>
      </w:r>
      <w:r w:rsidR="00B919D5" w:rsidRPr="00CB2B4B">
        <w:rPr>
          <w:rFonts w:ascii="Arial" w:hAnsi="Arial" w:cs="Arial"/>
          <w:b/>
          <w:bCs/>
          <w:sz w:val="24"/>
          <w:szCs w:val="24"/>
        </w:rPr>
        <w:t>Laura Andrezza Costa Aguiar Monteiro</w:t>
      </w:r>
    </w:p>
    <w:p w14:paraId="344E8FF2" w14:textId="2E715F45" w:rsidR="00C93350" w:rsidRPr="00CB2B4B" w:rsidRDefault="00C93350" w:rsidP="003450FE">
      <w:pPr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Suplente:</w:t>
      </w:r>
      <w:r w:rsidR="00B919D5" w:rsidRPr="00CB2B4B">
        <w:rPr>
          <w:rFonts w:ascii="Arial" w:hAnsi="Arial" w:cs="Arial"/>
          <w:sz w:val="24"/>
          <w:szCs w:val="24"/>
        </w:rPr>
        <w:t xml:space="preserve"> </w:t>
      </w:r>
      <w:r w:rsidR="00FE3042" w:rsidRPr="00CB2B4B">
        <w:rPr>
          <w:rFonts w:ascii="Arial" w:hAnsi="Arial" w:cs="Arial"/>
          <w:b/>
          <w:bCs/>
          <w:sz w:val="24"/>
          <w:szCs w:val="24"/>
        </w:rPr>
        <w:t>Taize de Carvalho</w:t>
      </w:r>
    </w:p>
    <w:p w14:paraId="137489E1" w14:textId="77777777" w:rsidR="003450FE" w:rsidRPr="00CB2B4B" w:rsidRDefault="003450FE" w:rsidP="00CB2B4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20C259" w14:textId="77777777" w:rsidR="003450FE" w:rsidRPr="00CB2B4B" w:rsidRDefault="003450FE" w:rsidP="003450F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b/>
          <w:bCs/>
          <w:sz w:val="24"/>
          <w:szCs w:val="24"/>
        </w:rPr>
        <w:t xml:space="preserve">Artigo 2° - </w:t>
      </w:r>
      <w:r w:rsidRPr="00CB2B4B">
        <w:rPr>
          <w:rFonts w:ascii="Arial" w:hAnsi="Arial" w:cs="Arial"/>
          <w:sz w:val="24"/>
          <w:szCs w:val="24"/>
        </w:rPr>
        <w:t>Esta portaria entrará em vigor na data de sua publicação.</w:t>
      </w:r>
    </w:p>
    <w:p w14:paraId="3C406E10" w14:textId="77777777" w:rsidR="008F3388" w:rsidRDefault="003450FE" w:rsidP="008F338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b/>
          <w:bCs/>
          <w:sz w:val="24"/>
          <w:szCs w:val="24"/>
        </w:rPr>
        <w:t xml:space="preserve">Artigo 3° - </w:t>
      </w:r>
      <w:r w:rsidR="008F3388" w:rsidRPr="000B7ABD">
        <w:rPr>
          <w:rFonts w:ascii="Arial" w:hAnsi="Arial" w:cs="Arial"/>
          <w:sz w:val="24"/>
          <w:szCs w:val="24"/>
        </w:rPr>
        <w:t xml:space="preserve">Revogam-se as disposições em contrário em especial a portaria nº </w:t>
      </w:r>
      <w:r w:rsidR="008F3388">
        <w:rPr>
          <w:rFonts w:ascii="Arial" w:hAnsi="Arial" w:cs="Arial"/>
          <w:sz w:val="24"/>
          <w:szCs w:val="24"/>
        </w:rPr>
        <w:t>372</w:t>
      </w:r>
      <w:r w:rsidR="008F3388">
        <w:rPr>
          <w:rFonts w:ascii="Arial" w:hAnsi="Arial" w:cs="Arial"/>
          <w:sz w:val="24"/>
          <w:szCs w:val="24"/>
        </w:rPr>
        <w:t>,</w:t>
      </w:r>
      <w:r w:rsidR="008F3388">
        <w:rPr>
          <w:rFonts w:ascii="Arial" w:hAnsi="Arial" w:cs="Arial"/>
          <w:sz w:val="24"/>
          <w:szCs w:val="24"/>
        </w:rPr>
        <w:t xml:space="preserve"> de 29</w:t>
      </w:r>
      <w:r w:rsidR="008F3388" w:rsidRPr="000B7ABD">
        <w:rPr>
          <w:rFonts w:ascii="Arial" w:hAnsi="Arial" w:cs="Arial"/>
          <w:sz w:val="24"/>
          <w:szCs w:val="24"/>
        </w:rPr>
        <w:t xml:space="preserve"> de </w:t>
      </w:r>
      <w:r w:rsidR="008F3388">
        <w:rPr>
          <w:rFonts w:ascii="Arial" w:hAnsi="Arial" w:cs="Arial"/>
          <w:sz w:val="24"/>
          <w:szCs w:val="24"/>
        </w:rPr>
        <w:t>agosto de</w:t>
      </w:r>
      <w:r w:rsidR="008F3388" w:rsidRPr="000B7ABD">
        <w:rPr>
          <w:rFonts w:ascii="Arial" w:hAnsi="Arial" w:cs="Arial"/>
          <w:sz w:val="24"/>
          <w:szCs w:val="24"/>
        </w:rPr>
        <w:t xml:space="preserve"> 202</w:t>
      </w:r>
      <w:r w:rsidR="008F3388">
        <w:rPr>
          <w:rFonts w:ascii="Arial" w:hAnsi="Arial" w:cs="Arial"/>
          <w:sz w:val="24"/>
          <w:szCs w:val="24"/>
        </w:rPr>
        <w:t>5</w:t>
      </w:r>
    </w:p>
    <w:p w14:paraId="159B564A" w14:textId="77777777" w:rsidR="008F3388" w:rsidRDefault="008F3388" w:rsidP="008F3388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66E0A2BF" w14:textId="2329CC9D" w:rsidR="003450FE" w:rsidRPr="00CB2B4B" w:rsidRDefault="003450FE" w:rsidP="008F338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Registrada e Publicada, Cumpra-se.</w:t>
      </w:r>
    </w:p>
    <w:p w14:paraId="0529ED83" w14:textId="77777777" w:rsidR="00CB2B4B" w:rsidRPr="00CB2B4B" w:rsidRDefault="00CB2B4B" w:rsidP="00CB2B4B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52D06FFF" w14:textId="05E0538F" w:rsidR="003450FE" w:rsidRPr="00CB2B4B" w:rsidRDefault="003450FE" w:rsidP="00CB2B4B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b/>
          <w:bCs/>
          <w:sz w:val="24"/>
          <w:szCs w:val="24"/>
        </w:rPr>
        <w:t>Gab</w:t>
      </w:r>
      <w:r w:rsidR="008F3388">
        <w:rPr>
          <w:rFonts w:ascii="Arial" w:hAnsi="Arial" w:cs="Arial"/>
          <w:b/>
          <w:bCs/>
          <w:sz w:val="24"/>
          <w:szCs w:val="24"/>
        </w:rPr>
        <w:t>inete do Prefeito Municipal, 02</w:t>
      </w:r>
      <w:r w:rsidR="00AF6218" w:rsidRPr="00CB2B4B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2B4B">
        <w:rPr>
          <w:rFonts w:ascii="Arial" w:hAnsi="Arial" w:cs="Arial"/>
          <w:b/>
          <w:bCs/>
          <w:sz w:val="24"/>
          <w:szCs w:val="24"/>
        </w:rPr>
        <w:t xml:space="preserve">de </w:t>
      </w:r>
      <w:proofErr w:type="gramStart"/>
      <w:r w:rsidR="00BC3917">
        <w:rPr>
          <w:rFonts w:ascii="Arial" w:hAnsi="Arial" w:cs="Arial"/>
          <w:b/>
          <w:bCs/>
          <w:sz w:val="24"/>
          <w:szCs w:val="24"/>
        </w:rPr>
        <w:t>SETEMBRO</w:t>
      </w:r>
      <w:proofErr w:type="gramEnd"/>
      <w:r w:rsidR="00BC39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2B4B">
        <w:rPr>
          <w:rFonts w:ascii="Arial" w:hAnsi="Arial" w:cs="Arial"/>
          <w:b/>
          <w:bCs/>
          <w:sz w:val="24"/>
          <w:szCs w:val="24"/>
        </w:rPr>
        <w:t>de 2025.</w:t>
      </w:r>
    </w:p>
    <w:p w14:paraId="1B475597" w14:textId="77777777" w:rsidR="003450FE" w:rsidRPr="00832524" w:rsidRDefault="003450FE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884BA" w14:textId="77777777" w:rsidR="00CB2B4B" w:rsidRPr="00CB2B4B" w:rsidRDefault="00CB2B4B" w:rsidP="00CB2B4B">
      <w:pPr>
        <w:spacing w:after="0" w:line="240" w:lineRule="auto"/>
        <w:jc w:val="center"/>
        <w:rPr>
          <w:rFonts w:ascii="Arial" w:hAnsi="Arial" w:cs="Arial"/>
          <w:b/>
          <w:lang w:eastAsia="en-US"/>
        </w:rPr>
      </w:pPr>
      <w:r w:rsidRPr="00CB2B4B">
        <w:rPr>
          <w:rFonts w:ascii="Arial" w:hAnsi="Arial" w:cs="Arial"/>
          <w:b/>
          <w:lang w:eastAsia="en-US"/>
        </w:rPr>
        <w:t>JOSE ANTONIO DOMINGOS CARDOSO</w:t>
      </w:r>
    </w:p>
    <w:p w14:paraId="3D1883C0" w14:textId="77777777" w:rsidR="00CB2B4B" w:rsidRPr="00CB2B4B" w:rsidRDefault="00CB2B4B" w:rsidP="00CB2B4B">
      <w:pPr>
        <w:spacing w:after="0" w:line="240" w:lineRule="auto"/>
        <w:jc w:val="center"/>
        <w:rPr>
          <w:rFonts w:ascii="Arial" w:hAnsi="Arial" w:cs="Arial"/>
          <w:lang w:eastAsia="en-US"/>
        </w:rPr>
      </w:pPr>
      <w:r w:rsidRPr="00CB2B4B">
        <w:rPr>
          <w:rFonts w:ascii="Arial" w:hAnsi="Arial" w:cs="Arial"/>
          <w:lang w:eastAsia="en-US"/>
        </w:rPr>
        <w:t>Prefeito de Nova Brasilândia</w:t>
      </w:r>
    </w:p>
    <w:p w14:paraId="70832EB8" w14:textId="77777777" w:rsidR="00CB2B4B" w:rsidRPr="00CB2B4B" w:rsidRDefault="00CB2B4B" w:rsidP="00CB2B4B">
      <w:pPr>
        <w:spacing w:after="0" w:line="240" w:lineRule="auto"/>
        <w:jc w:val="center"/>
        <w:rPr>
          <w:rFonts w:ascii="Arial" w:hAnsi="Arial" w:cs="Arial"/>
          <w:lang w:eastAsia="en-US"/>
        </w:rPr>
      </w:pPr>
    </w:p>
    <w:p w14:paraId="73A43E1B" w14:textId="77777777" w:rsidR="00CB2B4B" w:rsidRPr="00CB2B4B" w:rsidRDefault="00CB2B4B" w:rsidP="00CB2B4B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  <w:lang w:eastAsia="en-US"/>
        </w:rPr>
      </w:pPr>
      <w:r w:rsidRPr="00CB2B4B">
        <w:rPr>
          <w:rFonts w:ascii="Arial" w:hAnsi="Arial" w:cs="Arial"/>
          <w:i/>
          <w:sz w:val="16"/>
          <w:szCs w:val="16"/>
          <w:lang w:eastAsia="en-US"/>
        </w:rPr>
        <w:t>A presente Portaria foi publicada e registrado na Secretaria Municipal de Administração na data supra, na forma da Lei.</w:t>
      </w:r>
    </w:p>
    <w:p w14:paraId="7EEF75FC" w14:textId="77777777" w:rsidR="00CB2B4B" w:rsidRPr="00CB2B4B" w:rsidRDefault="00CB2B4B" w:rsidP="00CB2B4B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438E3F34" w14:textId="77777777" w:rsidR="00CB2B4B" w:rsidRPr="00CB2B4B" w:rsidRDefault="00CB2B4B" w:rsidP="00CB2B4B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431B9511" w14:textId="77777777" w:rsidR="00CB2B4B" w:rsidRPr="00CB2B4B" w:rsidRDefault="00CB2B4B" w:rsidP="00CB2B4B">
      <w:pPr>
        <w:spacing w:after="0" w:line="240" w:lineRule="auto"/>
        <w:ind w:left="2124"/>
        <w:jc w:val="center"/>
        <w:rPr>
          <w:rFonts w:ascii="Arial" w:hAnsi="Arial" w:cs="Arial"/>
          <w:b/>
          <w:lang w:eastAsia="en-US"/>
        </w:rPr>
      </w:pPr>
      <w:r w:rsidRPr="00CB2B4B">
        <w:rPr>
          <w:rFonts w:ascii="Arial" w:hAnsi="Arial" w:cs="Arial"/>
          <w:b/>
          <w:lang w:eastAsia="en-US"/>
        </w:rPr>
        <w:t>WIGNY CESAR DA SILVA</w:t>
      </w:r>
    </w:p>
    <w:p w14:paraId="14328B97" w14:textId="77777777" w:rsidR="00CB2B4B" w:rsidRPr="00CB2B4B" w:rsidRDefault="00CB2B4B" w:rsidP="00CB2B4B">
      <w:pPr>
        <w:spacing w:after="0" w:line="240" w:lineRule="auto"/>
        <w:ind w:left="2124"/>
        <w:jc w:val="center"/>
        <w:rPr>
          <w:rFonts w:ascii="Arial" w:hAnsi="Arial" w:cs="Arial"/>
          <w:lang w:eastAsia="en-US"/>
        </w:rPr>
      </w:pPr>
      <w:r w:rsidRPr="00CB2B4B">
        <w:rPr>
          <w:rFonts w:ascii="Arial" w:hAnsi="Arial" w:cs="Arial"/>
          <w:lang w:eastAsia="en-US"/>
        </w:rPr>
        <w:t>Secretário Municipal de Administração</w:t>
      </w:r>
    </w:p>
    <w:p w14:paraId="00000002" w14:textId="44FACB66" w:rsidR="00E14DF6" w:rsidRDefault="00CB2B4B" w:rsidP="00CB2B4B">
      <w:r w:rsidRPr="00CB2B4B">
        <w:rPr>
          <w:rFonts w:ascii="Arial" w:hAnsi="Arial" w:cs="Arial"/>
          <w:lang w:eastAsia="en-US"/>
        </w:rPr>
        <w:t xml:space="preserve">                     </w:t>
      </w:r>
      <w:r>
        <w:rPr>
          <w:rFonts w:ascii="Arial" w:hAnsi="Arial" w:cs="Arial"/>
          <w:lang w:eastAsia="en-US"/>
        </w:rPr>
        <w:t xml:space="preserve">                                                </w:t>
      </w:r>
      <w:r w:rsidRPr="00CB2B4B">
        <w:rPr>
          <w:rFonts w:ascii="Arial" w:hAnsi="Arial" w:cs="Arial"/>
          <w:lang w:eastAsia="en-US"/>
        </w:rPr>
        <w:t xml:space="preserve"> Portaria n</w:t>
      </w:r>
      <w:r w:rsidRPr="00CB2B4B">
        <w:rPr>
          <w:rFonts w:cs="Arial"/>
          <w:lang w:eastAsia="en-US"/>
        </w:rPr>
        <w:t>°</w:t>
      </w:r>
      <w:r w:rsidRPr="00CB2B4B">
        <w:rPr>
          <w:rFonts w:ascii="Arial" w:hAnsi="Arial" w:cs="Arial"/>
          <w:lang w:eastAsia="en-US"/>
        </w:rPr>
        <w:t xml:space="preserve"> 001/2025</w:t>
      </w:r>
    </w:p>
    <w:sectPr w:rsidR="00E14DF6">
      <w:headerReference w:type="even" r:id="rId8"/>
      <w:headerReference w:type="default" r:id="rId9"/>
      <w:headerReference w:type="first" r:id="rId10"/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B8012" w14:textId="77777777" w:rsidR="002832EC" w:rsidRDefault="002832EC">
      <w:pPr>
        <w:spacing w:after="0" w:line="240" w:lineRule="auto"/>
      </w:pPr>
      <w:r>
        <w:separator/>
      </w:r>
    </w:p>
  </w:endnote>
  <w:endnote w:type="continuationSeparator" w:id="0">
    <w:p w14:paraId="3B38B909" w14:textId="77777777" w:rsidR="002832EC" w:rsidRDefault="0028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F3426" w14:textId="77777777" w:rsidR="002832EC" w:rsidRDefault="002832EC">
      <w:pPr>
        <w:spacing w:after="0" w:line="240" w:lineRule="auto"/>
      </w:pPr>
      <w:r>
        <w:separator/>
      </w:r>
    </w:p>
  </w:footnote>
  <w:footnote w:type="continuationSeparator" w:id="0">
    <w:p w14:paraId="21EA56EA" w14:textId="77777777" w:rsidR="002832EC" w:rsidRDefault="00283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3" w14:textId="77777777" w:rsidR="00E14DF6" w:rsidRDefault="00B625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EC117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5" w14:textId="02BEF22B" w:rsidR="00E14DF6" w:rsidRDefault="00B625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5"/>
      </w:tabs>
      <w:spacing w:after="0" w:line="240" w:lineRule="auto"/>
    </w:pPr>
    <w:r>
      <w:rPr>
        <w:color w:val="000000"/>
      </w:rPr>
      <w:pict w14:anchorId="47D50D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-48.3pt;margin-top:-110.2pt;width:595.45pt;height:841.9pt;z-index:-251659776;mso-position-horizontal-relative:margin;mso-position-vertical-relative:margin">
          <v:imagedata r:id="rId1" o:title="image1" croptop="-1342f" cropbottom="1342f" cropleft="3053f" cropright="-3053f"/>
          <w10:wrap anchorx="margin" anchory="margin"/>
        </v:shape>
      </w:pict>
    </w:r>
  </w:p>
  <w:p w14:paraId="00000006" w14:textId="77777777" w:rsidR="00E14DF6" w:rsidRDefault="000C06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5"/>
      </w:tabs>
      <w:spacing w:after="0" w:line="240" w:lineRule="auto"/>
      <w:rPr>
        <w:color w:val="767171"/>
        <w:sz w:val="36"/>
        <w:szCs w:val="36"/>
      </w:rPr>
    </w:pPr>
    <w:r>
      <w:rPr>
        <w:color w:val="000000"/>
      </w:rPr>
      <w:t xml:space="preserve">              </w:t>
    </w:r>
    <w:r>
      <w:rPr>
        <w:color w:val="767171"/>
        <w:sz w:val="36"/>
        <w:szCs w:val="36"/>
      </w:rPr>
      <w:t>SECRETARIA DE CULTURA E TURISMO</w:t>
    </w:r>
  </w:p>
  <w:p w14:paraId="00000007" w14:textId="77777777" w:rsidR="00E14DF6" w:rsidRDefault="000C06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5"/>
      </w:tabs>
      <w:spacing w:after="0" w:line="240" w:lineRule="auto"/>
      <w:rPr>
        <w:color w:val="767171"/>
        <w:sz w:val="24"/>
        <w:szCs w:val="24"/>
      </w:rPr>
    </w:pPr>
    <w:r>
      <w:rPr>
        <w:color w:val="767171"/>
        <w:sz w:val="24"/>
        <w:szCs w:val="24"/>
      </w:rPr>
      <w:t xml:space="preserve">                      </w:t>
    </w:r>
  </w:p>
  <w:p w14:paraId="00000008" w14:textId="77777777" w:rsidR="00E14DF6" w:rsidRDefault="00E14D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9" w14:textId="77777777" w:rsidR="00E14DF6" w:rsidRDefault="00B625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7D6F6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F6"/>
    <w:rsid w:val="000A3DEB"/>
    <w:rsid w:val="000C069C"/>
    <w:rsid w:val="0010207E"/>
    <w:rsid w:val="001C2EED"/>
    <w:rsid w:val="001C4228"/>
    <w:rsid w:val="001F3B23"/>
    <w:rsid w:val="002832EC"/>
    <w:rsid w:val="002A4F64"/>
    <w:rsid w:val="002E4142"/>
    <w:rsid w:val="0033662C"/>
    <w:rsid w:val="003450FE"/>
    <w:rsid w:val="00347F8E"/>
    <w:rsid w:val="003C01D8"/>
    <w:rsid w:val="00417FD9"/>
    <w:rsid w:val="00492FD4"/>
    <w:rsid w:val="00556B81"/>
    <w:rsid w:val="005942DD"/>
    <w:rsid w:val="005F3678"/>
    <w:rsid w:val="00622666"/>
    <w:rsid w:val="00653997"/>
    <w:rsid w:val="006B289D"/>
    <w:rsid w:val="00775825"/>
    <w:rsid w:val="008955EB"/>
    <w:rsid w:val="008A48D0"/>
    <w:rsid w:val="008E154D"/>
    <w:rsid w:val="008F1FC8"/>
    <w:rsid w:val="008F3388"/>
    <w:rsid w:val="00957F48"/>
    <w:rsid w:val="009E5818"/>
    <w:rsid w:val="00AB160D"/>
    <w:rsid w:val="00AC7FD6"/>
    <w:rsid w:val="00AF217C"/>
    <w:rsid w:val="00AF357E"/>
    <w:rsid w:val="00AF6218"/>
    <w:rsid w:val="00B074BB"/>
    <w:rsid w:val="00B32D74"/>
    <w:rsid w:val="00B62584"/>
    <w:rsid w:val="00B64B02"/>
    <w:rsid w:val="00B919D5"/>
    <w:rsid w:val="00B933A9"/>
    <w:rsid w:val="00B969B7"/>
    <w:rsid w:val="00BB08E0"/>
    <w:rsid w:val="00BC3917"/>
    <w:rsid w:val="00C07746"/>
    <w:rsid w:val="00C3783B"/>
    <w:rsid w:val="00C61512"/>
    <w:rsid w:val="00C656A1"/>
    <w:rsid w:val="00C93350"/>
    <w:rsid w:val="00C94073"/>
    <w:rsid w:val="00CB1134"/>
    <w:rsid w:val="00CB2B4B"/>
    <w:rsid w:val="00CF3E43"/>
    <w:rsid w:val="00D278C4"/>
    <w:rsid w:val="00D305A3"/>
    <w:rsid w:val="00D70F48"/>
    <w:rsid w:val="00D85ED0"/>
    <w:rsid w:val="00DC404A"/>
    <w:rsid w:val="00DC5F19"/>
    <w:rsid w:val="00DD465A"/>
    <w:rsid w:val="00E14DF6"/>
    <w:rsid w:val="00E24C5A"/>
    <w:rsid w:val="00E32147"/>
    <w:rsid w:val="00F378C1"/>
    <w:rsid w:val="00F70E5A"/>
    <w:rsid w:val="00F7298A"/>
    <w:rsid w:val="00FC31C5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9B92B"/>
  <w15:docId w15:val="{2B4DB8F5-B641-4CC6-A0A6-33034287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99C"/>
  </w:style>
  <w:style w:type="paragraph" w:styleId="Ttulo1">
    <w:name w:val="heading 1"/>
    <w:basedOn w:val="Normal"/>
    <w:next w:val="Normal"/>
    <w:link w:val="Ttulo1Char"/>
    <w:uiPriority w:val="9"/>
    <w:qFormat/>
    <w:rsid w:val="007279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aliases w:val=" Char,Char,Cabeçalho superio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abeçalho superior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PargrafodaLista">
    <w:name w:val="List Paragraph"/>
    <w:basedOn w:val="Normal"/>
    <w:link w:val="PargrafodaListaChar"/>
    <w:uiPriority w:val="34"/>
    <w:qFormat/>
    <w:rsid w:val="0043699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7279ED"/>
    <w:rPr>
      <w:color w:val="0563C1" w:themeColor="hyperlink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7279ED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7279ED"/>
    <w:p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7279ED"/>
    <w:rPr>
      <w:rFonts w:ascii="Arial" w:eastAsiaTheme="minorEastAsia" w:hAnsi="Arial" w:cs="Arial"/>
      <w:color w:val="000000"/>
      <w:kern w:val="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7279ED"/>
    <w:pPr>
      <w:tabs>
        <w:tab w:val="left" w:pos="284"/>
      </w:tabs>
      <w:spacing w:beforeLines="120" w:before="288" w:afterLines="120" w:after="288" w:line="312" w:lineRule="auto"/>
      <w:jc w:val="both"/>
    </w:pPr>
    <w:rPr>
      <w:rFonts w:ascii="Arial" w:hAnsi="Arial" w:cs="Arial"/>
      <w:b/>
      <w:bCs/>
      <w:color w:val="FF0000"/>
      <w:spacing w:val="5"/>
      <w:kern w:val="28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7279ED"/>
    <w:rPr>
      <w:rFonts w:ascii="Arial" w:eastAsiaTheme="majorEastAsia" w:hAnsi="Arial" w:cs="Arial"/>
      <w:b/>
      <w:bCs/>
      <w:color w:val="FF0000"/>
      <w:spacing w:val="5"/>
      <w:kern w:val="28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7279ED"/>
    <w:pPr>
      <w:spacing w:before="120" w:after="120" w:line="276" w:lineRule="auto"/>
      <w:ind w:left="284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vel2-Red">
    <w:name w:val="Nível 2 -Red"/>
    <w:basedOn w:val="Nivel2"/>
    <w:link w:val="Nvel2-RedChar"/>
    <w:qFormat/>
    <w:rsid w:val="007279ED"/>
    <w:pPr>
      <w:numPr>
        <w:ilvl w:val="1"/>
      </w:numPr>
    </w:pPr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7279ED"/>
    <w:pPr>
      <w:numPr>
        <w:ilvl w:val="2"/>
      </w:numPr>
      <w:ind w:left="284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7279ED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rsid w:val="007279ED"/>
    <w:rPr>
      <w:rFonts w:ascii="Arial" w:eastAsiaTheme="minorEastAsia" w:hAnsi="Arial" w:cs="Arial"/>
      <w:color w:val="000000"/>
      <w:kern w:val="0"/>
      <w:sz w:val="20"/>
      <w:szCs w:val="20"/>
      <w:lang w:eastAsia="pt-BR"/>
    </w:rPr>
  </w:style>
  <w:style w:type="character" w:customStyle="1" w:styleId="Nvel3-RChar">
    <w:name w:val="Nível 3-R Char"/>
    <w:basedOn w:val="Nivel3Char"/>
    <w:link w:val="Nvel3-R"/>
    <w:rsid w:val="007279ED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7279ED"/>
    <w:pPr>
      <w:outlineLvl w:val="1"/>
    </w:pPr>
  </w:style>
  <w:style w:type="character" w:customStyle="1" w:styleId="Nvel1-SemNumChar">
    <w:name w:val="Nível 1-Sem Num Char"/>
    <w:basedOn w:val="Nivel01Char"/>
    <w:link w:val="Nvel1-SemNum"/>
    <w:rsid w:val="007279ED"/>
    <w:rPr>
      <w:rFonts w:ascii="Arial" w:eastAsiaTheme="majorEastAsia" w:hAnsi="Arial" w:cs="Arial"/>
      <w:b/>
      <w:bCs/>
      <w:color w:val="FF0000"/>
      <w:spacing w:val="5"/>
      <w:kern w:val="28"/>
      <w:sz w:val="20"/>
      <w:szCs w:val="20"/>
    </w:rPr>
  </w:style>
  <w:style w:type="paragraph" w:customStyle="1" w:styleId="Nvel1-SemBlack">
    <w:name w:val="Nível 1-Sem Black"/>
    <w:basedOn w:val="Nvel1-SemNum"/>
    <w:link w:val="Nvel1-SemBlackChar"/>
    <w:qFormat/>
    <w:rsid w:val="007279ED"/>
    <w:pPr>
      <w:spacing w:beforeLines="0" w:before="240" w:afterLines="0" w:after="120" w:line="276" w:lineRule="auto"/>
    </w:pPr>
  </w:style>
  <w:style w:type="character" w:customStyle="1" w:styleId="Nvel1-SemBlackChar">
    <w:name w:val="Nível 1-Sem Black Char"/>
    <w:basedOn w:val="Nvel1-SemNumChar"/>
    <w:link w:val="Nvel1-SemBlack"/>
    <w:rsid w:val="007279ED"/>
    <w:rPr>
      <w:rFonts w:ascii="Arial" w:eastAsiaTheme="majorEastAsia" w:hAnsi="Arial" w:cs="Arial"/>
      <w:b/>
      <w:bCs/>
      <w:color w:val="FF0000"/>
      <w:spacing w:val="5"/>
      <w:kern w:val="28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279E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table" w:styleId="Tabelacomgrade">
    <w:name w:val="Table Grid"/>
    <w:basedOn w:val="Tabelanormal"/>
    <w:uiPriority w:val="39"/>
    <w:rsid w:val="00AB0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B05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B05B2"/>
    <w:rPr>
      <w:kern w:val="0"/>
    </w:rPr>
  </w:style>
  <w:style w:type="paragraph" w:styleId="NormalWeb">
    <w:name w:val="Normal (Web)"/>
    <w:basedOn w:val="Normal"/>
    <w:uiPriority w:val="99"/>
    <w:unhideWhenUsed/>
    <w:rsid w:val="0004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4289B"/>
    <w:rPr>
      <w:b/>
      <w:bCs/>
    </w:rPr>
  </w:style>
  <w:style w:type="paragraph" w:styleId="Textoembloco">
    <w:name w:val="Block Text"/>
    <w:basedOn w:val="Normal"/>
    <w:rsid w:val="0004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C55"/>
    <w:rPr>
      <w:rFonts w:ascii="Segoe UI" w:hAnsi="Segoe UI" w:cs="Segoe UI"/>
      <w:kern w:val="0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8955E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normaltextrun">
    <w:name w:val="normaltextrun"/>
    <w:basedOn w:val="Fontepargpadro"/>
    <w:rsid w:val="00895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bZ1pGByzDA9d0B2e3HI0odc2Eg==">CgMxLjA4AHIhMXdONkJ5T3A3ajlWN0RobzBXVXZkODk1SDB1em41cldU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0055918-6BB7-4717-BAB9-17764F6C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2025-07-16T12:21:00Z</cp:lastPrinted>
  <dcterms:created xsi:type="dcterms:W3CDTF">2025-09-02T20:33:00Z</dcterms:created>
  <dcterms:modified xsi:type="dcterms:W3CDTF">2025-09-02T20:33:00Z</dcterms:modified>
</cp:coreProperties>
</file>