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7965A43" w14:textId="372E207A" w:rsidR="00453F29" w:rsidRPr="008D3422" w:rsidRDefault="008D3422" w:rsidP="00B54C21">
      <w:pPr>
        <w:tabs>
          <w:tab w:val="left" w:pos="585"/>
          <w:tab w:val="center" w:pos="4252"/>
        </w:tabs>
        <w:spacing w:after="200" w:line="27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16380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453F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77</w:t>
      </w:r>
      <w:r w:rsidR="005A663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/2025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453F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02</w:t>
      </w:r>
      <w:r w:rsidR="00A600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53F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Pr="008D342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6D8404D4" w14:textId="77777777" w:rsidR="001E2D40" w:rsidRPr="001E2D40" w:rsidRDefault="001E2D40" w:rsidP="001E2D40">
      <w:pPr>
        <w:spacing w:after="0" w:line="240" w:lineRule="auto"/>
        <w:ind w:left="3828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</w:pPr>
      <w:r w:rsidRPr="001E2D40"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pt-BR"/>
          <w14:ligatures w14:val="none"/>
        </w:rPr>
        <w:t xml:space="preserve">“DISPÕE SOBRE </w:t>
      </w:r>
      <w:r w:rsidRPr="001E2D4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NOMEAÇÃO DOS</w:t>
      </w:r>
    </w:p>
    <w:p w14:paraId="7CBA2B94" w14:textId="77777777" w:rsidR="001E2D40" w:rsidRPr="001E2D40" w:rsidRDefault="001E2D40" w:rsidP="001E2D40">
      <w:pPr>
        <w:spacing w:after="0" w:line="240" w:lineRule="auto"/>
        <w:ind w:left="3828"/>
        <w:jc w:val="both"/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pt-BR"/>
          <w14:ligatures w14:val="none"/>
        </w:rPr>
      </w:pPr>
      <w:r w:rsidRPr="001E2D4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t-BR"/>
          <w14:ligatures w14:val="none"/>
        </w:rPr>
        <w:t>ADMINISTRADORES FINANCEIRO DO</w:t>
      </w:r>
      <w:r w:rsidRPr="001E2D4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FUNDO MUNICIPAL SANEAMENTO BASICO.”</w:t>
      </w:r>
    </w:p>
    <w:p w14:paraId="02B578E2" w14:textId="77777777" w:rsidR="007C4611" w:rsidRPr="008D3422" w:rsidRDefault="007C4611" w:rsidP="007C4611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06EB3532" w14:textId="7064DD03" w:rsidR="007C4611" w:rsidRPr="000B7ABD" w:rsidRDefault="007C4611" w:rsidP="000B7ABD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</w:t>
      </w:r>
      <w:r w:rsid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são </w:t>
      </w:r>
      <w:r w:rsidR="000B7ABD"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dispostos no </w:t>
      </w:r>
      <w:r w:rsidR="00453F29">
        <w:rPr>
          <w:rFonts w:ascii="Arial" w:eastAsia="Calibri" w:hAnsi="Arial" w:cs="Arial"/>
          <w:kern w:val="0"/>
          <w:sz w:val="24"/>
          <w:szCs w:val="24"/>
          <w14:ligatures w14:val="none"/>
        </w:rPr>
        <w:t>Decreto nº 062, 31 de julho de 2025</w:t>
      </w:r>
      <w:r w:rsidR="000B7ABD"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45D01A9B" w14:textId="77777777" w:rsidR="000B7ABD" w:rsidRPr="008D3422" w:rsidRDefault="000B7ABD" w:rsidP="007C4611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B623B80" w14:textId="77777777" w:rsidR="000B7ABD" w:rsidRDefault="000B7ABD" w:rsidP="000B7ABD">
      <w:pPr>
        <w:spacing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RESOLVE</w:t>
      </w:r>
    </w:p>
    <w:p w14:paraId="29E1E6D1" w14:textId="77777777" w:rsidR="000B7ABD" w:rsidRPr="000B7ABD" w:rsidRDefault="000B7ABD" w:rsidP="000B7ABD">
      <w:pPr>
        <w:spacing w:line="256" w:lineRule="auto"/>
        <w:ind w:firstLine="1701"/>
        <w:rPr>
          <w:rFonts w:ascii="Arial" w:eastAsia="Calibri" w:hAnsi="Arial" w:cs="Arial"/>
          <w:b/>
          <w:kern w:val="0"/>
          <w14:ligatures w14:val="none"/>
        </w:rPr>
      </w:pPr>
    </w:p>
    <w:p w14:paraId="10250072" w14:textId="1D43BCCA" w:rsidR="00163807" w:rsidRDefault="000B7ABD" w:rsidP="00A7254F">
      <w:pPr>
        <w:spacing w:line="240" w:lineRule="auto"/>
        <w:ind w:right="-31" w:firstLine="1701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0B7AB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- </w:t>
      </w:r>
      <w:r w:rsidR="001E2D40" w:rsidRPr="001E2D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Nomear os administradores financeiro</w:t>
      </w:r>
      <w:r w:rsidR="001E2D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="001E2D40" w:rsidRPr="001E2D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do Fundo Municipal Saneamento Básico para o Biênio 2025/2027</w:t>
      </w:r>
      <w:r w:rsidRPr="000B7AB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D17D980" w14:textId="2E9A4E39" w:rsidR="00163807" w:rsidRPr="000B7ABD" w:rsidRDefault="00163807" w:rsidP="00163807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EDGAR JOSE CARDOSO</w:t>
      </w:r>
    </w:p>
    <w:p w14:paraId="17000906" w14:textId="51435657" w:rsidR="00163807" w:rsidRPr="000B7ABD" w:rsidRDefault="00163807" w:rsidP="00163807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030.693.871-52</w:t>
      </w:r>
    </w:p>
    <w:p w14:paraId="0116B7D0" w14:textId="66921D63" w:rsidR="00163807" w:rsidRPr="00163807" w:rsidRDefault="00163807" w:rsidP="00163807">
      <w:pPr>
        <w:spacing w:line="240" w:lineRule="auto"/>
        <w:ind w:right="-31"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Presidente</w:t>
      </w:r>
    </w:p>
    <w:p w14:paraId="24CCD189" w14:textId="77777777" w:rsidR="00163807" w:rsidRDefault="00163807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744277C1" w14:textId="5F9651CB" w:rsidR="000B7ABD" w:rsidRPr="000B7ABD" w:rsidRDefault="00163807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J</w:t>
      </w:r>
      <w:r w:rsidR="000B7ABD">
        <w:rPr>
          <w:rFonts w:ascii="Arial" w:eastAsia="Calibri" w:hAnsi="Arial" w:cs="Arial"/>
          <w:b/>
          <w:kern w:val="0"/>
          <w14:ligatures w14:val="none"/>
        </w:rPr>
        <w:t>E</w:t>
      </w:r>
      <w:r>
        <w:rPr>
          <w:rFonts w:ascii="Arial" w:eastAsia="Calibri" w:hAnsi="Arial" w:cs="Arial"/>
          <w:b/>
          <w:kern w:val="0"/>
          <w14:ligatures w14:val="none"/>
        </w:rPr>
        <w:t>OLLI CERUTTI AMORIM</w:t>
      </w:r>
    </w:p>
    <w:p w14:paraId="34F91961" w14:textId="1F7BE0F9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14:ligatures w14:val="none"/>
        </w:rPr>
        <w:t>CPF: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="00163807">
        <w:rPr>
          <w:rFonts w:ascii="Arial" w:eastAsia="Calibri" w:hAnsi="Arial" w:cs="Arial"/>
          <w:b/>
          <w:kern w:val="0"/>
          <w14:ligatures w14:val="none"/>
        </w:rPr>
        <w:t>958.074.201-44</w:t>
      </w:r>
    </w:p>
    <w:p w14:paraId="534F783A" w14:textId="5C8F7DEB" w:rsidR="000B7ABD" w:rsidRPr="000B7ABD" w:rsidRDefault="00163807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Vice-Presidente</w:t>
      </w:r>
    </w:p>
    <w:p w14:paraId="2AC428AE" w14:textId="77777777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F1E73A2" w14:textId="5F23D7BA" w:rsidR="000B7ABD" w:rsidRPr="000B7ABD" w:rsidRDefault="000B7ABD" w:rsidP="000B7ABD">
      <w:pPr>
        <w:spacing w:after="0" w:line="240" w:lineRule="auto"/>
        <w:ind w:right="-31" w:firstLine="1701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C815569" w14:textId="5BFBEE7E" w:rsidR="000B7ABD" w:rsidRPr="00A7254F" w:rsidRDefault="00A7254F" w:rsidP="00A7254F">
      <w:pPr>
        <w:spacing w:line="240" w:lineRule="auto"/>
        <w:ind w:right="-31" w:firstLine="1701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638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2º</w:t>
      </w:r>
      <w:r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- O mandato a que se refere a este Conselho será de 02 (dois) anos, não sendo admitida recondução.</w:t>
      </w:r>
    </w:p>
    <w:p w14:paraId="28B66261" w14:textId="5C257EED" w:rsidR="000B7ABD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</w:t>
      </w:r>
      <w:r w:rsidR="00A725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3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77E8F6C8" w14:textId="75983EE3" w:rsidR="000B7ABD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</w:t>
      </w:r>
      <w:r w:rsidR="00A7254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4</w:t>
      </w:r>
      <w:r w:rsidRPr="000B7ABD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0B7AB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</w:t>
      </w:r>
      <w:r w:rsidRPr="000B7ABD">
        <w:rPr>
          <w:rFonts w:ascii="Arial" w:eastAsia="Calibri" w:hAnsi="Arial" w:cs="Arial"/>
          <w:kern w:val="0"/>
          <w14:ligatures w14:val="none"/>
        </w:rPr>
        <w:t>.</w:t>
      </w:r>
    </w:p>
    <w:p w14:paraId="08647066" w14:textId="3A5631DF" w:rsidR="007C4611" w:rsidRPr="000B7ABD" w:rsidRDefault="000B7ABD" w:rsidP="000B7ABD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0B7ABD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4562B47E" w14:textId="39DF9B62" w:rsidR="008D3422" w:rsidRPr="008D3422" w:rsidRDefault="008D3422" w:rsidP="000B7AB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A7254F">
        <w:rPr>
          <w:rFonts w:ascii="Arial" w:eastAsia="Calibri" w:hAnsi="Arial" w:cs="Arial"/>
          <w:kern w:val="0"/>
          <w:sz w:val="24"/>
          <w:szCs w:val="24"/>
          <w14:ligatures w14:val="none"/>
        </w:rPr>
        <w:t>02</w:t>
      </w:r>
      <w:r w:rsidR="00A600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A7254F">
        <w:rPr>
          <w:rFonts w:ascii="Arial" w:eastAsia="Calibri" w:hAnsi="Arial" w:cs="Arial"/>
          <w:kern w:val="0"/>
          <w:sz w:val="24"/>
          <w:szCs w:val="24"/>
          <w14:ligatures w14:val="none"/>
        </w:rPr>
        <w:t>setembro</w:t>
      </w: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6B32D52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2DEA40A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4247FA36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D3422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E56B6A4" w14:textId="77777777" w:rsidR="008D3422" w:rsidRPr="008D3422" w:rsidRDefault="008D3422" w:rsidP="008D3422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3FA9A74A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D3422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6A83A96E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807E236" w14:textId="7777777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7E181F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D3422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1D702352" w14:textId="77777777" w:rsidR="008D3422" w:rsidRPr="008D3422" w:rsidRDefault="008D3422" w:rsidP="008D3422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207D442" w14:textId="7B5B2897" w:rsidR="008D3422" w:rsidRPr="008D3422" w:rsidRDefault="008D3422" w:rsidP="008D3422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D3422">
        <w:rPr>
          <w:rFonts w:ascii="Arial" w:eastAsia="Calibri" w:hAnsi="Arial" w:cs="Arial"/>
          <w:kern w:val="0"/>
          <w14:ligatures w14:val="none"/>
        </w:rPr>
        <w:t xml:space="preserve">                       Portaria n</w:t>
      </w:r>
      <w:r w:rsidRPr="008D3422">
        <w:rPr>
          <w:rFonts w:ascii="Calibri" w:eastAsia="Calibri" w:hAnsi="Calibri" w:cs="Arial"/>
          <w:kern w:val="0"/>
          <w14:ligatures w14:val="none"/>
        </w:rPr>
        <w:t>°</w:t>
      </w:r>
      <w:r w:rsidRPr="008D3422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E2C5" w14:textId="77777777" w:rsidR="00F90FA6" w:rsidRDefault="00F90FA6" w:rsidP="00736AF5">
      <w:pPr>
        <w:spacing w:after="0" w:line="240" w:lineRule="auto"/>
      </w:pPr>
      <w:r>
        <w:separator/>
      </w:r>
    </w:p>
  </w:endnote>
  <w:endnote w:type="continuationSeparator" w:id="0">
    <w:p w14:paraId="09CFDAF6" w14:textId="77777777" w:rsidR="00F90FA6" w:rsidRDefault="00F90FA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E9DB" w14:textId="77777777" w:rsidR="00F90FA6" w:rsidRDefault="00F90FA6" w:rsidP="00736AF5">
      <w:pPr>
        <w:spacing w:after="0" w:line="240" w:lineRule="auto"/>
      </w:pPr>
      <w:r>
        <w:separator/>
      </w:r>
    </w:p>
  </w:footnote>
  <w:footnote w:type="continuationSeparator" w:id="0">
    <w:p w14:paraId="1E557A73" w14:textId="77777777" w:rsidR="00F90FA6" w:rsidRDefault="00F90FA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316184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6935759">
    <w:abstractNumId w:val="4"/>
  </w:num>
  <w:num w:numId="3" w16cid:durableId="1004936624">
    <w:abstractNumId w:val="2"/>
  </w:num>
  <w:num w:numId="4" w16cid:durableId="2117292443">
    <w:abstractNumId w:val="3"/>
  </w:num>
  <w:num w:numId="5" w16cid:durableId="18285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52DD4"/>
    <w:rsid w:val="000A2962"/>
    <w:rsid w:val="000B7ABD"/>
    <w:rsid w:val="000F5382"/>
    <w:rsid w:val="001007FB"/>
    <w:rsid w:val="00104A5D"/>
    <w:rsid w:val="001304DD"/>
    <w:rsid w:val="00153BFC"/>
    <w:rsid w:val="00163807"/>
    <w:rsid w:val="001D2671"/>
    <w:rsid w:val="001D4DEF"/>
    <w:rsid w:val="001E2D40"/>
    <w:rsid w:val="001F062E"/>
    <w:rsid w:val="0029422A"/>
    <w:rsid w:val="002E08DF"/>
    <w:rsid w:val="002E5226"/>
    <w:rsid w:val="002F0B9C"/>
    <w:rsid w:val="00327615"/>
    <w:rsid w:val="00330261"/>
    <w:rsid w:val="00367631"/>
    <w:rsid w:val="00397A45"/>
    <w:rsid w:val="003C04BC"/>
    <w:rsid w:val="003D0C29"/>
    <w:rsid w:val="003D7FBF"/>
    <w:rsid w:val="00406301"/>
    <w:rsid w:val="0045077B"/>
    <w:rsid w:val="00453F29"/>
    <w:rsid w:val="0049145B"/>
    <w:rsid w:val="005049F9"/>
    <w:rsid w:val="005A0E7B"/>
    <w:rsid w:val="005A663A"/>
    <w:rsid w:val="005B2553"/>
    <w:rsid w:val="005C3E99"/>
    <w:rsid w:val="005D7039"/>
    <w:rsid w:val="006131EC"/>
    <w:rsid w:val="00683CC9"/>
    <w:rsid w:val="006A11BD"/>
    <w:rsid w:val="0070579C"/>
    <w:rsid w:val="007168E3"/>
    <w:rsid w:val="007268C7"/>
    <w:rsid w:val="00736AF5"/>
    <w:rsid w:val="00766DC9"/>
    <w:rsid w:val="007A03BC"/>
    <w:rsid w:val="007B0899"/>
    <w:rsid w:val="007C4611"/>
    <w:rsid w:val="007D4D33"/>
    <w:rsid w:val="007D6410"/>
    <w:rsid w:val="0080556D"/>
    <w:rsid w:val="00847E29"/>
    <w:rsid w:val="00850B09"/>
    <w:rsid w:val="0086624E"/>
    <w:rsid w:val="00873A07"/>
    <w:rsid w:val="008C21AC"/>
    <w:rsid w:val="008D3422"/>
    <w:rsid w:val="00941C88"/>
    <w:rsid w:val="00952337"/>
    <w:rsid w:val="0096086D"/>
    <w:rsid w:val="00976125"/>
    <w:rsid w:val="009A4B54"/>
    <w:rsid w:val="009B3A40"/>
    <w:rsid w:val="009B67D3"/>
    <w:rsid w:val="00A6008F"/>
    <w:rsid w:val="00A7254F"/>
    <w:rsid w:val="00AB7BFD"/>
    <w:rsid w:val="00AC3F0D"/>
    <w:rsid w:val="00B2168B"/>
    <w:rsid w:val="00B346B2"/>
    <w:rsid w:val="00B46686"/>
    <w:rsid w:val="00B54C21"/>
    <w:rsid w:val="00B6757E"/>
    <w:rsid w:val="00B73757"/>
    <w:rsid w:val="00B865DD"/>
    <w:rsid w:val="00B93325"/>
    <w:rsid w:val="00BB753D"/>
    <w:rsid w:val="00C17A97"/>
    <w:rsid w:val="00C267C9"/>
    <w:rsid w:val="00C5404C"/>
    <w:rsid w:val="00C6262F"/>
    <w:rsid w:val="00C73444"/>
    <w:rsid w:val="00C91659"/>
    <w:rsid w:val="00CA0DB6"/>
    <w:rsid w:val="00D54545"/>
    <w:rsid w:val="00DA5D61"/>
    <w:rsid w:val="00DE747B"/>
    <w:rsid w:val="00E10CB3"/>
    <w:rsid w:val="00E17646"/>
    <w:rsid w:val="00E478A8"/>
    <w:rsid w:val="00EB27DF"/>
    <w:rsid w:val="00EB7E67"/>
    <w:rsid w:val="00EF10BF"/>
    <w:rsid w:val="00F30F85"/>
    <w:rsid w:val="00F34344"/>
    <w:rsid w:val="00F54607"/>
    <w:rsid w:val="00F62CED"/>
    <w:rsid w:val="00F7376A"/>
    <w:rsid w:val="00F90FA6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2663DB13-B4E0-44BB-B2C5-BE5867D7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7AB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2025-09-02T17:23:00Z</dcterms:created>
  <dcterms:modified xsi:type="dcterms:W3CDTF">2025-09-02T21:32:00Z</dcterms:modified>
</cp:coreProperties>
</file>