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009AA9B9" w14:textId="77777777" w:rsidR="00CB205B" w:rsidRPr="00EB4AC8" w:rsidRDefault="00CB205B" w:rsidP="00CB205B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PORTARIA </w:t>
      </w:r>
      <w:proofErr w:type="gramStart"/>
      <w:r>
        <w:rPr>
          <w:rFonts w:ascii="Lato" w:eastAsia="Times New Roman" w:hAnsi="Lato"/>
          <w:b/>
          <w:bCs/>
          <w:sz w:val="24"/>
          <w:szCs w:val="24"/>
          <w:lang w:eastAsia="pt-BR"/>
        </w:rPr>
        <w:t>N.º</w:t>
      </w:r>
      <w:proofErr w:type="gramEnd"/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268/2025, DE  03 DE JUNHO </w:t>
      </w:r>
      <w:r w:rsidRPr="00EB4AC8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DE 2025.</w:t>
      </w:r>
    </w:p>
    <w:p w14:paraId="486DD56E" w14:textId="77777777" w:rsidR="00CB205B" w:rsidRDefault="00CB205B" w:rsidP="00CB205B">
      <w:pPr>
        <w:shd w:val="clear" w:color="auto" w:fill="FFFFFF"/>
        <w:spacing w:after="15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38A1B1C8" w14:textId="77777777" w:rsidR="00CB205B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“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DISPÕE SOBRE 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A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NOMEAÇÃO DO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CARGO EM COMISSÃO DE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SECRET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>Á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RI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A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MUNICIPAL DE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CULTURA E TURISMO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”.</w:t>
      </w:r>
    </w:p>
    <w:p w14:paraId="2E2E1C46" w14:textId="77777777" w:rsidR="00CB205B" w:rsidRPr="009E7521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39FF825F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que confere o disposto no Art. 6</w:t>
      </w:r>
      <w:r w:rsidRPr="00CC55C7">
        <w:rPr>
          <w:rFonts w:ascii="Lato" w:eastAsia="Times New Roman" w:hAnsi="Lato"/>
          <w:sz w:val="24"/>
          <w:szCs w:val="24"/>
          <w:lang w:eastAsia="pt-BR"/>
        </w:rPr>
        <w:t>1</w:t>
      </w:r>
      <w:r w:rsidRPr="009E7521">
        <w:rPr>
          <w:rFonts w:ascii="Lato" w:eastAsia="Times New Roman" w:hAnsi="Lato"/>
          <w:sz w:val="24"/>
          <w:szCs w:val="24"/>
          <w:lang w:eastAsia="pt-BR"/>
        </w:rPr>
        <w:t xml:space="preserve"> da Lei </w:t>
      </w:r>
      <w:r w:rsidRPr="00CC55C7">
        <w:rPr>
          <w:rFonts w:ascii="Lato" w:eastAsia="Times New Roman" w:hAnsi="Lato"/>
          <w:sz w:val="24"/>
          <w:szCs w:val="24"/>
          <w:lang w:eastAsia="pt-BR"/>
        </w:rPr>
        <w:t>Orgânica Municipal,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 E S O L V E:</w:t>
      </w:r>
    </w:p>
    <w:p w14:paraId="1A39414B" w14:textId="77777777" w:rsidR="00CB205B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18A985D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NOMEAR</w:t>
      </w:r>
    </w:p>
    <w:p w14:paraId="5D03F183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7B552499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1º - </w:t>
      </w:r>
      <w:r>
        <w:rPr>
          <w:rFonts w:ascii="Lato" w:eastAsia="Times New Roman" w:hAnsi="Lato"/>
          <w:sz w:val="24"/>
          <w:szCs w:val="24"/>
          <w:lang w:eastAsia="pt-BR"/>
        </w:rPr>
        <w:t xml:space="preserve">A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Senhor</w:t>
      </w:r>
      <w:r>
        <w:rPr>
          <w:rFonts w:ascii="Lato" w:eastAsia="Times New Roman" w:hAnsi="Lato"/>
          <w:sz w:val="24"/>
          <w:szCs w:val="24"/>
          <w:lang w:eastAsia="pt-BR"/>
        </w:rPr>
        <w:t>a</w:t>
      </w:r>
      <w:r w:rsidRPr="009E7521">
        <w:rPr>
          <w:rFonts w:ascii="Lato" w:eastAsia="Times New Roman" w:hAnsi="Lato"/>
          <w:sz w:val="24"/>
          <w:szCs w:val="24"/>
          <w:lang w:eastAsia="pt-BR"/>
        </w:rPr>
        <w:t> 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>BRUNA NAIRANA APARECIDA SANTOS SILVA AOKI</w:t>
      </w:r>
      <w:r w:rsidRPr="009E7521">
        <w:rPr>
          <w:rFonts w:ascii="Lato" w:eastAsia="Times New Roman" w:hAnsi="Lato"/>
          <w:sz w:val="24"/>
          <w:szCs w:val="24"/>
          <w:lang w:eastAsia="pt-BR"/>
        </w:rPr>
        <w:t>, para exercer o Cargo em Comissão de 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SECRET</w:t>
      </w:r>
      <w:r w:rsidRPr="00487403">
        <w:rPr>
          <w:rFonts w:ascii="Lato" w:eastAsia="Times New Roman" w:hAnsi="Lato"/>
          <w:b/>
          <w:bCs/>
          <w:sz w:val="24"/>
          <w:szCs w:val="24"/>
          <w:lang w:eastAsia="pt-BR"/>
        </w:rPr>
        <w:t>Á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RI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>A</w:t>
      </w:r>
      <w:r w:rsidRPr="00487403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MUNICIPAL DE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CULTURA E TURISMO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a partir de 03</w:t>
      </w:r>
      <w:r w:rsidRPr="00CC55C7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/>
          <w:sz w:val="24"/>
          <w:szCs w:val="24"/>
          <w:lang w:eastAsia="pt-BR"/>
        </w:rPr>
        <w:t>de junho</w:t>
      </w:r>
      <w:r w:rsidRPr="00CC55C7">
        <w:rPr>
          <w:rFonts w:ascii="Lato" w:eastAsia="Times New Roman" w:hAnsi="Lato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/>
          <w:sz w:val="24"/>
          <w:szCs w:val="24"/>
          <w:lang w:eastAsia="pt-BR"/>
        </w:rPr>
        <w:t>.</w:t>
      </w:r>
    </w:p>
    <w:p w14:paraId="0C6A050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5A4EE84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2º - Esta portaria entra em vigor na data de sua publicação.</w:t>
      </w:r>
    </w:p>
    <w:p w14:paraId="2031E1BB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34AD990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3º - Revogam-se as disposições em contrário.</w:t>
      </w:r>
    </w:p>
    <w:p w14:paraId="02D4701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2ADC23CE" w14:textId="77777777" w:rsidR="00CB205B" w:rsidRDefault="00CB205B" w:rsidP="00CB205B">
      <w:pPr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03</w:t>
      </w:r>
      <w:r w:rsidRPr="0026396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junho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5A565154" w14:textId="77777777" w:rsidR="00CB205B" w:rsidRPr="0026396B" w:rsidRDefault="00CB205B" w:rsidP="00CB205B">
      <w:pPr>
        <w:spacing w:after="160" w:line="256" w:lineRule="auto"/>
        <w:ind w:firstLine="2268"/>
        <w:rPr>
          <w:rFonts w:ascii="Arial" w:hAnsi="Arial" w:cs="Arial"/>
        </w:rPr>
      </w:pPr>
    </w:p>
    <w:p w14:paraId="3C7AFCE6" w14:textId="77777777" w:rsidR="00CB205B" w:rsidRPr="0026396B" w:rsidRDefault="00CB205B" w:rsidP="00CB205B">
      <w:pPr>
        <w:spacing w:after="160" w:line="256" w:lineRule="auto"/>
        <w:rPr>
          <w:rFonts w:ascii="Arial" w:hAnsi="Arial" w:cs="Arial"/>
          <w:b/>
        </w:rPr>
      </w:pPr>
    </w:p>
    <w:p w14:paraId="5544E749" w14:textId="77777777" w:rsidR="00CB205B" w:rsidRPr="00FA37AF" w:rsidRDefault="00CB205B" w:rsidP="00C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4F69AC4B" w14:textId="77777777" w:rsidR="00CB205B" w:rsidRDefault="00CB205B" w:rsidP="00C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24038BBF" w14:textId="77777777" w:rsidR="00CB205B" w:rsidRPr="00FA22A9" w:rsidRDefault="00CB205B" w:rsidP="00CB205B">
      <w:pPr>
        <w:spacing w:after="0" w:line="240" w:lineRule="auto"/>
        <w:jc w:val="center"/>
        <w:rPr>
          <w:rFonts w:ascii="Arial" w:hAnsi="Arial" w:cs="Arial"/>
        </w:rPr>
      </w:pPr>
    </w:p>
    <w:p w14:paraId="3714D157" w14:textId="77777777" w:rsidR="00CB205B" w:rsidRPr="00B87D7C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34AFBDDD" w14:textId="77777777" w:rsidR="00CB205B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55139728" w14:textId="77777777" w:rsidR="00CB205B" w:rsidRPr="00A426F1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B9ACB7F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2C7DAB8B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6C2AB641" w14:textId="77777777" w:rsidR="00CB205B" w:rsidRDefault="00CB205B" w:rsidP="00CB205B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3D9ED5BF" w14:textId="77777777" w:rsidR="00CB205B" w:rsidRPr="00EB4AC8" w:rsidRDefault="00CB205B" w:rsidP="00CB205B">
      <w:pPr>
        <w:shd w:val="clear" w:color="auto" w:fill="FFFFFF"/>
        <w:spacing w:after="150" w:line="240" w:lineRule="auto"/>
        <w:ind w:firstLine="1134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73B047CA" w14:textId="78D0E2D3" w:rsidR="00DE747B" w:rsidRDefault="00DE747B" w:rsidP="00CB205B">
      <w:pPr>
        <w:pStyle w:val="Ttulo1"/>
        <w:ind w:firstLine="426"/>
      </w:pPr>
      <w:bookmarkStart w:id="0" w:name="_GoBack"/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B205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B205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B205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97671"/>
    <w:rsid w:val="00CB205B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2025-06-04T20:30:00Z</dcterms:created>
  <dcterms:modified xsi:type="dcterms:W3CDTF">2025-06-04T20:30:00Z</dcterms:modified>
</cp:coreProperties>
</file>