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A781B" w14:textId="0CF11826" w:rsidR="00216F7B" w:rsidRDefault="00216F7B" w:rsidP="00216F7B">
      <w:pPr>
        <w:pStyle w:val="SemEspaamento"/>
        <w:rPr>
          <w:rFonts w:ascii="Times New Roman" w:hAnsi="Times New Roman"/>
          <w:b/>
          <w:bCs/>
          <w:sz w:val="24"/>
          <w:szCs w:val="24"/>
        </w:rPr>
      </w:pPr>
      <w:r w:rsidRPr="00274EBC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PORTARIA Nº</w:t>
      </w:r>
      <w:r w:rsidR="00275FE3">
        <w:rPr>
          <w:rFonts w:ascii="Times New Roman" w:hAnsi="Times New Roman"/>
          <w:b/>
          <w:bCs/>
          <w:sz w:val="24"/>
          <w:szCs w:val="24"/>
        </w:rPr>
        <w:t xml:space="preserve"> 132</w:t>
      </w:r>
      <w:r>
        <w:rPr>
          <w:rFonts w:ascii="Times New Roman" w:hAnsi="Times New Roman"/>
          <w:b/>
          <w:bCs/>
          <w:sz w:val="24"/>
          <w:szCs w:val="24"/>
        </w:rPr>
        <w:t>/2025</w:t>
      </w:r>
      <w:r w:rsidR="00275FE3">
        <w:rPr>
          <w:rFonts w:ascii="Times New Roman" w:hAnsi="Times New Roman"/>
          <w:b/>
          <w:bCs/>
          <w:sz w:val="24"/>
          <w:szCs w:val="24"/>
        </w:rPr>
        <w:t>, DE 27 DE FEVEREIRO DE 2025.</w:t>
      </w:r>
      <w:r>
        <w:rPr>
          <w:rFonts w:ascii="Times New Roman" w:hAnsi="Times New Roman"/>
          <w:b/>
          <w:bCs/>
          <w:sz w:val="24"/>
          <w:szCs w:val="24"/>
        </w:rPr>
        <w:t xml:space="preserve">          </w:t>
      </w:r>
    </w:p>
    <w:p w14:paraId="218135E1" w14:textId="77777777" w:rsidR="00216F7B" w:rsidRDefault="00216F7B" w:rsidP="00216F7B">
      <w:pPr>
        <w:pStyle w:val="SemEspaamento"/>
        <w:rPr>
          <w:rFonts w:ascii="Times New Roman" w:hAnsi="Times New Roman"/>
          <w:b/>
          <w:bCs/>
          <w:sz w:val="24"/>
          <w:szCs w:val="24"/>
        </w:rPr>
      </w:pPr>
    </w:p>
    <w:p w14:paraId="5D031A1B" w14:textId="35FDB30D" w:rsidR="00216F7B" w:rsidRPr="00216F7B" w:rsidRDefault="00216F7B" w:rsidP="00275FE3">
      <w:pPr>
        <w:pStyle w:val="SemEspaamento"/>
        <w:ind w:left="3828" w:right="-2"/>
        <w:jc w:val="both"/>
        <w:rPr>
          <w:rFonts w:ascii="Times New Roman" w:hAnsi="Times New Roman"/>
          <w:b/>
          <w:bCs/>
          <w:sz w:val="24"/>
          <w:szCs w:val="24"/>
        </w:rPr>
      </w:pPr>
      <w:r w:rsidRPr="00216F7B">
        <w:rPr>
          <w:rFonts w:ascii="Times New Roman" w:hAnsi="Times New Roman"/>
          <w:b/>
          <w:bCs/>
          <w:sz w:val="24"/>
          <w:szCs w:val="24"/>
        </w:rPr>
        <w:t xml:space="preserve">“INSTITUI E NOMEIA OS MEMBROS DA </w:t>
      </w:r>
      <w:r w:rsidR="00AA45C5">
        <w:rPr>
          <w:rFonts w:ascii="Times New Roman" w:hAnsi="Times New Roman"/>
          <w:b/>
          <w:bCs/>
          <w:sz w:val="24"/>
          <w:szCs w:val="24"/>
        </w:rPr>
        <w:t xml:space="preserve">COMISSÃO </w:t>
      </w:r>
      <w:r w:rsidR="00404595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AA45C5">
        <w:rPr>
          <w:rFonts w:ascii="Times New Roman" w:hAnsi="Times New Roman"/>
          <w:b/>
          <w:bCs/>
          <w:sz w:val="24"/>
          <w:szCs w:val="24"/>
        </w:rPr>
        <w:t>COORDENADORA</w:t>
      </w:r>
      <w:r w:rsidRPr="00216F7B">
        <w:rPr>
          <w:rFonts w:ascii="Times New Roman" w:hAnsi="Times New Roman"/>
          <w:b/>
          <w:bCs/>
          <w:sz w:val="24"/>
          <w:szCs w:val="24"/>
        </w:rPr>
        <w:t xml:space="preserve"> PARA </w:t>
      </w:r>
      <w:r w:rsidR="00101F96" w:rsidRPr="00216F7B">
        <w:rPr>
          <w:rFonts w:ascii="Times New Roman" w:hAnsi="Times New Roman"/>
          <w:b/>
          <w:bCs/>
          <w:sz w:val="24"/>
          <w:szCs w:val="24"/>
        </w:rPr>
        <w:t>MONITOR</w:t>
      </w:r>
      <w:r w:rsidR="00101F96">
        <w:rPr>
          <w:rFonts w:ascii="Times New Roman" w:hAnsi="Times New Roman"/>
          <w:b/>
          <w:bCs/>
          <w:sz w:val="24"/>
          <w:szCs w:val="24"/>
        </w:rPr>
        <w:t>AR</w:t>
      </w:r>
      <w:r w:rsidR="00101F96" w:rsidRPr="00216F7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01F96">
        <w:rPr>
          <w:rFonts w:ascii="Times New Roman" w:hAnsi="Times New Roman"/>
          <w:b/>
          <w:bCs/>
          <w:sz w:val="24"/>
          <w:szCs w:val="24"/>
        </w:rPr>
        <w:t>E</w:t>
      </w:r>
      <w:r w:rsidR="00AA45C5">
        <w:rPr>
          <w:rFonts w:ascii="Times New Roman" w:hAnsi="Times New Roman"/>
          <w:b/>
          <w:bCs/>
          <w:sz w:val="24"/>
          <w:szCs w:val="24"/>
        </w:rPr>
        <w:t xml:space="preserve"> AVALIAR </w:t>
      </w:r>
      <w:r w:rsidRPr="00216F7B">
        <w:rPr>
          <w:rFonts w:ascii="Times New Roman" w:hAnsi="Times New Roman"/>
          <w:b/>
          <w:bCs/>
          <w:sz w:val="24"/>
          <w:szCs w:val="24"/>
        </w:rPr>
        <w:t>O PLANO MUN</w:t>
      </w:r>
      <w:r w:rsidR="00404595">
        <w:rPr>
          <w:rFonts w:ascii="Times New Roman" w:hAnsi="Times New Roman"/>
          <w:b/>
          <w:bCs/>
          <w:sz w:val="24"/>
          <w:szCs w:val="24"/>
        </w:rPr>
        <w:t xml:space="preserve">ICIPAL DE EDUCAÇÃO, E DA OUTRAS </w:t>
      </w:r>
      <w:r w:rsidRPr="00216F7B">
        <w:rPr>
          <w:rFonts w:ascii="Times New Roman" w:hAnsi="Times New Roman"/>
          <w:b/>
          <w:bCs/>
          <w:sz w:val="24"/>
          <w:szCs w:val="24"/>
        </w:rPr>
        <w:t>PROVIDÊNCIAS”.</w:t>
      </w:r>
    </w:p>
    <w:p w14:paraId="2DFE9DE7" w14:textId="77777777" w:rsidR="00216F7B" w:rsidRDefault="00216F7B" w:rsidP="00216F7B">
      <w:pPr>
        <w:pStyle w:val="SemEspaamen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AFBAE7B" w14:textId="5E909F17" w:rsidR="00216F7B" w:rsidRDefault="00216F7B" w:rsidP="00216F7B">
      <w:pPr>
        <w:pStyle w:val="SemEspaamento"/>
        <w:rPr>
          <w:rFonts w:ascii="Times New Roman" w:hAnsi="Times New Roman"/>
          <w:sz w:val="24"/>
          <w:szCs w:val="24"/>
        </w:rPr>
      </w:pPr>
    </w:p>
    <w:p w14:paraId="67376607" w14:textId="3CB029FA" w:rsidR="008A49B3" w:rsidRDefault="00216F7B" w:rsidP="00275FE3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Pr="00216F7B">
        <w:rPr>
          <w:rFonts w:ascii="Times New Roman" w:hAnsi="Times New Roman"/>
          <w:b/>
          <w:bCs/>
          <w:sz w:val="24"/>
          <w:szCs w:val="24"/>
        </w:rPr>
        <w:t>O Prefeito Municipal de Nova Brasilândia</w:t>
      </w:r>
      <w:r>
        <w:rPr>
          <w:rFonts w:ascii="Times New Roman" w:hAnsi="Times New Roman"/>
          <w:sz w:val="24"/>
          <w:szCs w:val="24"/>
        </w:rPr>
        <w:t>-</w:t>
      </w:r>
      <w:r w:rsidRPr="00216F7B">
        <w:rPr>
          <w:rFonts w:ascii="Times New Roman" w:hAnsi="Times New Roman"/>
          <w:sz w:val="24"/>
          <w:szCs w:val="24"/>
        </w:rPr>
        <w:t xml:space="preserve"> </w:t>
      </w:r>
      <w:r w:rsidRPr="00216F7B">
        <w:rPr>
          <w:rFonts w:ascii="Times New Roman" w:hAnsi="Times New Roman"/>
          <w:b/>
          <w:bCs/>
          <w:sz w:val="24"/>
          <w:szCs w:val="24"/>
        </w:rPr>
        <w:t>Estado de Mato Grosso</w:t>
      </w:r>
      <w:r>
        <w:rPr>
          <w:rFonts w:ascii="Times New Roman" w:hAnsi="Times New Roman"/>
          <w:b/>
          <w:bCs/>
          <w:sz w:val="24"/>
          <w:szCs w:val="24"/>
        </w:rPr>
        <w:t>,</w:t>
      </w:r>
      <w:r w:rsidRPr="00216F7B">
        <w:rPr>
          <w:rFonts w:ascii="Times New Roman" w:hAnsi="Times New Roman"/>
          <w:sz w:val="24"/>
          <w:szCs w:val="24"/>
        </w:rPr>
        <w:t xml:space="preserve"> no uso das atribuições que </w:t>
      </w:r>
      <w:r>
        <w:rPr>
          <w:rFonts w:ascii="Times New Roman" w:hAnsi="Times New Roman"/>
          <w:sz w:val="24"/>
          <w:szCs w:val="24"/>
        </w:rPr>
        <w:t xml:space="preserve">lhe </w:t>
      </w:r>
      <w:r w:rsidRPr="00216F7B">
        <w:rPr>
          <w:rFonts w:ascii="Times New Roman" w:hAnsi="Times New Roman"/>
          <w:sz w:val="24"/>
          <w:szCs w:val="24"/>
        </w:rPr>
        <w:t>são con</w:t>
      </w:r>
      <w:r>
        <w:rPr>
          <w:rFonts w:ascii="Times New Roman" w:hAnsi="Times New Roman"/>
          <w:sz w:val="24"/>
          <w:szCs w:val="24"/>
        </w:rPr>
        <w:t>cedidas</w:t>
      </w:r>
      <w:r w:rsidRPr="00216F7B">
        <w:rPr>
          <w:rFonts w:ascii="Times New Roman" w:hAnsi="Times New Roman"/>
          <w:sz w:val="24"/>
          <w:szCs w:val="24"/>
        </w:rPr>
        <w:t xml:space="preserve"> pela </w:t>
      </w:r>
      <w:r>
        <w:rPr>
          <w:rFonts w:ascii="Times New Roman" w:hAnsi="Times New Roman"/>
          <w:sz w:val="24"/>
          <w:szCs w:val="24"/>
        </w:rPr>
        <w:t>L</w:t>
      </w:r>
      <w:r w:rsidRPr="00216F7B">
        <w:rPr>
          <w:rFonts w:ascii="Times New Roman" w:hAnsi="Times New Roman"/>
          <w:sz w:val="24"/>
          <w:szCs w:val="24"/>
        </w:rPr>
        <w:t>ei</w:t>
      </w:r>
      <w:r>
        <w:rPr>
          <w:rFonts w:ascii="Times New Roman" w:hAnsi="Times New Roman"/>
          <w:sz w:val="24"/>
          <w:szCs w:val="24"/>
        </w:rPr>
        <w:t>,</w:t>
      </w:r>
      <w:r w:rsidRPr="00216F7B">
        <w:rPr>
          <w:rFonts w:ascii="Times New Roman" w:hAnsi="Times New Roman"/>
          <w:sz w:val="24"/>
          <w:szCs w:val="24"/>
        </w:rPr>
        <w:t xml:space="preserve"> e considerando o </w:t>
      </w:r>
      <w:r>
        <w:rPr>
          <w:rFonts w:ascii="Times New Roman" w:hAnsi="Times New Roman"/>
          <w:sz w:val="24"/>
          <w:szCs w:val="24"/>
        </w:rPr>
        <w:t>A</w:t>
      </w:r>
      <w:r w:rsidRPr="00216F7B">
        <w:rPr>
          <w:rFonts w:ascii="Times New Roman" w:hAnsi="Times New Roman"/>
          <w:sz w:val="24"/>
          <w:szCs w:val="24"/>
        </w:rPr>
        <w:t>rt</w:t>
      </w:r>
      <w:r>
        <w:rPr>
          <w:rFonts w:ascii="Times New Roman" w:hAnsi="Times New Roman"/>
          <w:sz w:val="24"/>
          <w:szCs w:val="24"/>
        </w:rPr>
        <w:t xml:space="preserve">igo 5º </w:t>
      </w:r>
      <w:r w:rsidRPr="00216F7B">
        <w:rPr>
          <w:rFonts w:ascii="Times New Roman" w:hAnsi="Times New Roman"/>
          <w:sz w:val="24"/>
          <w:szCs w:val="24"/>
        </w:rPr>
        <w:t xml:space="preserve">da Lei </w:t>
      </w:r>
      <w:r w:rsidR="008A49B3">
        <w:rPr>
          <w:rFonts w:ascii="Times New Roman" w:hAnsi="Times New Roman"/>
          <w:sz w:val="24"/>
          <w:szCs w:val="24"/>
        </w:rPr>
        <w:t>Nº</w:t>
      </w:r>
      <w:r w:rsidRPr="00216F7B">
        <w:rPr>
          <w:rFonts w:ascii="Times New Roman" w:hAnsi="Times New Roman"/>
          <w:sz w:val="24"/>
          <w:szCs w:val="24"/>
        </w:rPr>
        <w:t xml:space="preserve"> 586</w:t>
      </w:r>
      <w:r w:rsidR="008A49B3">
        <w:rPr>
          <w:rFonts w:ascii="Times New Roman" w:hAnsi="Times New Roman"/>
          <w:sz w:val="24"/>
          <w:szCs w:val="24"/>
        </w:rPr>
        <w:t>/2015</w:t>
      </w:r>
      <w:r w:rsidR="008A49B3" w:rsidRPr="00216F7B">
        <w:rPr>
          <w:rFonts w:ascii="Times New Roman" w:hAnsi="Times New Roman"/>
          <w:sz w:val="24"/>
          <w:szCs w:val="24"/>
        </w:rPr>
        <w:t xml:space="preserve"> de</w:t>
      </w:r>
      <w:r w:rsidRPr="00216F7B">
        <w:rPr>
          <w:rFonts w:ascii="Times New Roman" w:hAnsi="Times New Roman"/>
          <w:sz w:val="24"/>
          <w:szCs w:val="24"/>
        </w:rPr>
        <w:t xml:space="preserve"> 5 de junho 2015</w:t>
      </w:r>
      <w:r w:rsidR="008A49B3">
        <w:rPr>
          <w:rFonts w:ascii="Times New Roman" w:hAnsi="Times New Roman"/>
          <w:sz w:val="24"/>
          <w:szCs w:val="24"/>
        </w:rPr>
        <w:t>.</w:t>
      </w:r>
    </w:p>
    <w:p w14:paraId="02FD11D3" w14:textId="77777777" w:rsidR="00E52068" w:rsidRDefault="008A49B3" w:rsidP="008A49B3">
      <w:pPr>
        <w:pStyle w:val="SemEspaamento"/>
        <w:rPr>
          <w:rFonts w:ascii="Times New Roman" w:hAnsi="Times New Roman"/>
          <w:b/>
          <w:bCs/>
          <w:sz w:val="24"/>
          <w:szCs w:val="24"/>
        </w:rPr>
      </w:pPr>
      <w:r w:rsidRPr="008A49B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8C67539" w14:textId="2FB5A11B" w:rsidR="008A49B3" w:rsidRDefault="00E52068" w:rsidP="008A49B3">
      <w:pPr>
        <w:pStyle w:val="SemEspaamen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</w:t>
      </w:r>
      <w:r w:rsidR="008A49B3" w:rsidRPr="008A49B3">
        <w:rPr>
          <w:rFonts w:ascii="Times New Roman" w:hAnsi="Times New Roman"/>
          <w:b/>
          <w:bCs/>
          <w:sz w:val="24"/>
          <w:szCs w:val="24"/>
        </w:rPr>
        <w:t>RESOLVE</w:t>
      </w:r>
      <w:r w:rsidR="008A49B3">
        <w:rPr>
          <w:rFonts w:ascii="Times New Roman" w:hAnsi="Times New Roman"/>
          <w:b/>
          <w:bCs/>
          <w:sz w:val="24"/>
          <w:szCs w:val="24"/>
        </w:rPr>
        <w:t>:</w:t>
      </w:r>
      <w:r w:rsidR="00216F7B" w:rsidRPr="00216F7B">
        <w:rPr>
          <w:rFonts w:ascii="Times New Roman" w:hAnsi="Times New Roman"/>
          <w:sz w:val="24"/>
          <w:szCs w:val="24"/>
        </w:rPr>
        <w:t xml:space="preserve"> </w:t>
      </w:r>
    </w:p>
    <w:p w14:paraId="7F12EDBC" w14:textId="77777777" w:rsidR="008A49B3" w:rsidRDefault="008A49B3" w:rsidP="00216F7B">
      <w:pPr>
        <w:pStyle w:val="SemEspaamento"/>
        <w:jc w:val="right"/>
        <w:rPr>
          <w:rFonts w:ascii="Times New Roman" w:hAnsi="Times New Roman"/>
          <w:sz w:val="24"/>
          <w:szCs w:val="24"/>
        </w:rPr>
      </w:pPr>
    </w:p>
    <w:p w14:paraId="2115397D" w14:textId="460AE87D" w:rsidR="008A49B3" w:rsidRDefault="008A49B3" w:rsidP="00275FE3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Pr="00E52068">
        <w:rPr>
          <w:rFonts w:ascii="Times New Roman" w:hAnsi="Times New Roman"/>
          <w:b/>
          <w:bCs/>
          <w:sz w:val="24"/>
          <w:szCs w:val="24"/>
        </w:rPr>
        <w:t>Artigo 1º</w:t>
      </w:r>
      <w:r>
        <w:rPr>
          <w:rFonts w:ascii="Times New Roman" w:hAnsi="Times New Roman"/>
          <w:sz w:val="24"/>
          <w:szCs w:val="24"/>
        </w:rPr>
        <w:t xml:space="preserve">- </w:t>
      </w:r>
      <w:r w:rsidR="00404595">
        <w:rPr>
          <w:rFonts w:ascii="Times New Roman" w:hAnsi="Times New Roman"/>
          <w:sz w:val="24"/>
          <w:szCs w:val="24"/>
        </w:rPr>
        <w:t>Constituir</w:t>
      </w:r>
      <w:r w:rsidR="00216F7B" w:rsidRPr="00216F7B">
        <w:rPr>
          <w:rFonts w:ascii="Times New Roman" w:hAnsi="Times New Roman"/>
          <w:sz w:val="24"/>
          <w:szCs w:val="24"/>
        </w:rPr>
        <w:t xml:space="preserve"> a</w:t>
      </w:r>
      <w:r w:rsidR="00AA45C5">
        <w:rPr>
          <w:rFonts w:ascii="Times New Roman" w:hAnsi="Times New Roman"/>
          <w:sz w:val="24"/>
          <w:szCs w:val="24"/>
        </w:rPr>
        <w:t xml:space="preserve"> Comissão Coordenadora </w:t>
      </w:r>
      <w:r w:rsidR="00404595">
        <w:rPr>
          <w:rFonts w:ascii="Times New Roman" w:hAnsi="Times New Roman"/>
          <w:sz w:val="24"/>
          <w:szCs w:val="24"/>
        </w:rPr>
        <w:t>para Monitorar e A</w:t>
      </w:r>
      <w:r w:rsidR="00216F7B" w:rsidRPr="00216F7B">
        <w:rPr>
          <w:rFonts w:ascii="Times New Roman" w:hAnsi="Times New Roman"/>
          <w:sz w:val="24"/>
          <w:szCs w:val="24"/>
        </w:rPr>
        <w:t xml:space="preserve">valiar o </w:t>
      </w:r>
      <w:r>
        <w:rPr>
          <w:rFonts w:ascii="Times New Roman" w:hAnsi="Times New Roman"/>
          <w:sz w:val="24"/>
          <w:szCs w:val="24"/>
        </w:rPr>
        <w:t>P</w:t>
      </w:r>
      <w:r w:rsidR="00216F7B" w:rsidRPr="00216F7B">
        <w:rPr>
          <w:rFonts w:ascii="Times New Roman" w:hAnsi="Times New Roman"/>
          <w:sz w:val="24"/>
          <w:szCs w:val="24"/>
        </w:rPr>
        <w:t xml:space="preserve">lano </w:t>
      </w:r>
      <w:r>
        <w:rPr>
          <w:rFonts w:ascii="Times New Roman" w:hAnsi="Times New Roman"/>
          <w:sz w:val="24"/>
          <w:szCs w:val="24"/>
        </w:rPr>
        <w:t>M</w:t>
      </w:r>
      <w:r w:rsidR="00216F7B" w:rsidRPr="00216F7B">
        <w:rPr>
          <w:rFonts w:ascii="Times New Roman" w:hAnsi="Times New Roman"/>
          <w:sz w:val="24"/>
          <w:szCs w:val="24"/>
        </w:rPr>
        <w:t xml:space="preserve">unicipal de Educação de Nova </w:t>
      </w:r>
      <w:r w:rsidR="00216F7B">
        <w:rPr>
          <w:rFonts w:ascii="Times New Roman" w:hAnsi="Times New Roman"/>
          <w:sz w:val="24"/>
          <w:szCs w:val="24"/>
        </w:rPr>
        <w:t>B</w:t>
      </w:r>
      <w:r w:rsidR="00216F7B" w:rsidRPr="00216F7B">
        <w:rPr>
          <w:rFonts w:ascii="Times New Roman" w:hAnsi="Times New Roman"/>
          <w:sz w:val="24"/>
          <w:szCs w:val="24"/>
        </w:rPr>
        <w:t>rasilândia</w:t>
      </w:r>
      <w:r w:rsidR="00404595">
        <w:rPr>
          <w:rFonts w:ascii="Times New Roman" w:hAnsi="Times New Roman"/>
          <w:sz w:val="24"/>
          <w:szCs w:val="24"/>
        </w:rPr>
        <w:t>-MT.</w:t>
      </w:r>
    </w:p>
    <w:p w14:paraId="0D0F6638" w14:textId="77777777" w:rsidR="008A49B3" w:rsidRDefault="008A49B3" w:rsidP="00275FE3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14:paraId="172610F5" w14:textId="0210B5A4" w:rsidR="008A49B3" w:rsidRDefault="00E52068" w:rsidP="00275FE3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8A49B3" w:rsidRPr="00E52068">
        <w:rPr>
          <w:rFonts w:ascii="Times New Roman" w:hAnsi="Times New Roman"/>
          <w:b/>
          <w:bCs/>
          <w:sz w:val="24"/>
          <w:szCs w:val="24"/>
        </w:rPr>
        <w:t>Artigo 2º</w:t>
      </w:r>
      <w:r w:rsidR="008A49B3">
        <w:rPr>
          <w:rFonts w:ascii="Times New Roman" w:hAnsi="Times New Roman"/>
          <w:sz w:val="24"/>
          <w:szCs w:val="24"/>
        </w:rPr>
        <w:t>-</w:t>
      </w:r>
      <w:r w:rsidR="00404595">
        <w:rPr>
          <w:rFonts w:ascii="Times New Roman" w:hAnsi="Times New Roman"/>
          <w:sz w:val="24"/>
          <w:szCs w:val="24"/>
        </w:rPr>
        <w:t xml:space="preserve"> Fica nomeado</w:t>
      </w:r>
      <w:r w:rsidR="00216F7B" w:rsidRPr="00216F7B">
        <w:rPr>
          <w:rFonts w:ascii="Times New Roman" w:hAnsi="Times New Roman"/>
          <w:sz w:val="24"/>
          <w:szCs w:val="24"/>
        </w:rPr>
        <w:t xml:space="preserve"> para fazer parte da </w:t>
      </w:r>
      <w:r w:rsidR="00AA45C5">
        <w:rPr>
          <w:rFonts w:ascii="Times New Roman" w:hAnsi="Times New Roman"/>
          <w:sz w:val="24"/>
          <w:szCs w:val="24"/>
        </w:rPr>
        <w:t xml:space="preserve">Comissão Coordenadora </w:t>
      </w:r>
      <w:r w:rsidR="00216F7B" w:rsidRPr="00216F7B">
        <w:rPr>
          <w:rFonts w:ascii="Times New Roman" w:hAnsi="Times New Roman"/>
          <w:sz w:val="24"/>
          <w:szCs w:val="24"/>
        </w:rPr>
        <w:t xml:space="preserve">para </w:t>
      </w:r>
      <w:r w:rsidR="008A49B3">
        <w:rPr>
          <w:rFonts w:ascii="Times New Roman" w:hAnsi="Times New Roman"/>
          <w:sz w:val="24"/>
          <w:szCs w:val="24"/>
        </w:rPr>
        <w:t>M</w:t>
      </w:r>
      <w:r w:rsidR="00216F7B" w:rsidRPr="00216F7B">
        <w:rPr>
          <w:rFonts w:ascii="Times New Roman" w:hAnsi="Times New Roman"/>
          <w:sz w:val="24"/>
          <w:szCs w:val="24"/>
        </w:rPr>
        <w:t xml:space="preserve">onitorar e </w:t>
      </w:r>
      <w:r w:rsidR="008A49B3">
        <w:rPr>
          <w:rFonts w:ascii="Times New Roman" w:hAnsi="Times New Roman"/>
          <w:sz w:val="24"/>
          <w:szCs w:val="24"/>
        </w:rPr>
        <w:t>A</w:t>
      </w:r>
      <w:r w:rsidR="00216F7B" w:rsidRPr="00216F7B">
        <w:rPr>
          <w:rFonts w:ascii="Times New Roman" w:hAnsi="Times New Roman"/>
          <w:sz w:val="24"/>
          <w:szCs w:val="24"/>
        </w:rPr>
        <w:t xml:space="preserve">valiar o </w:t>
      </w:r>
      <w:r w:rsidR="008A49B3">
        <w:rPr>
          <w:rFonts w:ascii="Times New Roman" w:hAnsi="Times New Roman"/>
          <w:sz w:val="24"/>
          <w:szCs w:val="24"/>
        </w:rPr>
        <w:t>P</w:t>
      </w:r>
      <w:r w:rsidR="00216F7B" w:rsidRPr="00216F7B">
        <w:rPr>
          <w:rFonts w:ascii="Times New Roman" w:hAnsi="Times New Roman"/>
          <w:sz w:val="24"/>
          <w:szCs w:val="24"/>
        </w:rPr>
        <w:t>lano Municipal de Educação</w:t>
      </w:r>
      <w:r w:rsidR="00404595">
        <w:rPr>
          <w:rFonts w:ascii="Times New Roman" w:hAnsi="Times New Roman"/>
          <w:sz w:val="24"/>
          <w:szCs w:val="24"/>
        </w:rPr>
        <w:t xml:space="preserve"> de Nova Brasilândia –MT,</w:t>
      </w:r>
      <w:r w:rsidR="00216F7B" w:rsidRPr="00216F7B">
        <w:rPr>
          <w:rFonts w:ascii="Times New Roman" w:hAnsi="Times New Roman"/>
          <w:sz w:val="24"/>
          <w:szCs w:val="24"/>
        </w:rPr>
        <w:t xml:space="preserve"> os seguintes membros</w:t>
      </w:r>
      <w:r w:rsidR="008A49B3">
        <w:rPr>
          <w:rFonts w:ascii="Times New Roman" w:hAnsi="Times New Roman"/>
          <w:sz w:val="24"/>
          <w:szCs w:val="24"/>
        </w:rPr>
        <w:t>:</w:t>
      </w:r>
    </w:p>
    <w:p w14:paraId="4F2DD3BB" w14:textId="77777777" w:rsidR="00D84246" w:rsidRDefault="00D84246" w:rsidP="00404595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10065" w:type="dxa"/>
        <w:tblInd w:w="-572" w:type="dxa"/>
        <w:tblLook w:val="04A0" w:firstRow="1" w:lastRow="0" w:firstColumn="1" w:lastColumn="0" w:noHBand="0" w:noVBand="1"/>
      </w:tblPr>
      <w:tblGrid>
        <w:gridCol w:w="3969"/>
        <w:gridCol w:w="6096"/>
      </w:tblGrid>
      <w:tr w:rsidR="00D84246" w14:paraId="4F40B275" w14:textId="77777777" w:rsidTr="00E43130">
        <w:tc>
          <w:tcPr>
            <w:tcW w:w="3969" w:type="dxa"/>
          </w:tcPr>
          <w:p w14:paraId="5D2ACFA8" w14:textId="1DDFAD75" w:rsidR="00D84246" w:rsidRPr="00D84246" w:rsidRDefault="00404595" w:rsidP="008A49B3">
            <w:pPr>
              <w:pStyle w:val="SemEspaamen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</w:t>
            </w:r>
            <w:r w:rsidR="00D84246" w:rsidRPr="00D8424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Nome </w:t>
            </w:r>
          </w:p>
        </w:tc>
        <w:tc>
          <w:tcPr>
            <w:tcW w:w="6096" w:type="dxa"/>
          </w:tcPr>
          <w:p w14:paraId="4E6D396C" w14:textId="3AA4875D" w:rsidR="00D84246" w:rsidRPr="00D84246" w:rsidRDefault="00404595" w:rsidP="008A49B3">
            <w:pPr>
              <w:pStyle w:val="SemEspaamen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</w:t>
            </w:r>
            <w:r w:rsidR="00E431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</w:t>
            </w:r>
            <w:r w:rsidR="00D84246" w:rsidRPr="00D84246">
              <w:rPr>
                <w:rFonts w:ascii="Times New Roman" w:hAnsi="Times New Roman"/>
                <w:b/>
                <w:bCs/>
                <w:sz w:val="24"/>
                <w:szCs w:val="24"/>
              </w:rPr>
              <w:t>Função</w:t>
            </w:r>
          </w:p>
        </w:tc>
      </w:tr>
      <w:tr w:rsidR="00D84246" w14:paraId="59ABE488" w14:textId="77777777" w:rsidTr="00E43130">
        <w:tc>
          <w:tcPr>
            <w:tcW w:w="3969" w:type="dxa"/>
          </w:tcPr>
          <w:p w14:paraId="3F6D3C3A" w14:textId="050A461E" w:rsidR="00D84246" w:rsidRPr="00E43130" w:rsidRDefault="00D84246" w:rsidP="008A49B3">
            <w:pPr>
              <w:pStyle w:val="SemEspaamen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43130">
              <w:rPr>
                <w:rFonts w:ascii="Times New Roman" w:hAnsi="Times New Roman"/>
                <w:bCs/>
                <w:sz w:val="24"/>
                <w:szCs w:val="24"/>
              </w:rPr>
              <w:t>Júnior Aparecido de Oliveira</w:t>
            </w:r>
          </w:p>
        </w:tc>
        <w:tc>
          <w:tcPr>
            <w:tcW w:w="6096" w:type="dxa"/>
          </w:tcPr>
          <w:p w14:paraId="5CAC50FD" w14:textId="7E96D990" w:rsidR="00D84246" w:rsidRPr="00D84246" w:rsidRDefault="00D84246" w:rsidP="008A49B3">
            <w:pPr>
              <w:pStyle w:val="SemEspaamen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216F7B">
              <w:rPr>
                <w:rFonts w:ascii="Times New Roman" w:hAnsi="Times New Roman"/>
                <w:sz w:val="24"/>
                <w:szCs w:val="24"/>
              </w:rPr>
              <w:t xml:space="preserve">ecretário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216F7B">
              <w:rPr>
                <w:rFonts w:ascii="Times New Roman" w:hAnsi="Times New Roman"/>
                <w:sz w:val="24"/>
                <w:szCs w:val="24"/>
              </w:rPr>
              <w:t>unicipal de Educação</w:t>
            </w:r>
            <w:r w:rsidR="00404595">
              <w:rPr>
                <w:rFonts w:ascii="Times New Roman" w:hAnsi="Times New Roman"/>
                <w:sz w:val="24"/>
                <w:szCs w:val="24"/>
              </w:rPr>
              <w:t xml:space="preserve"> e Desporto</w:t>
            </w:r>
          </w:p>
        </w:tc>
      </w:tr>
      <w:tr w:rsidR="00D84246" w14:paraId="16EA88CD" w14:textId="77777777" w:rsidTr="00E43130">
        <w:tc>
          <w:tcPr>
            <w:tcW w:w="3969" w:type="dxa"/>
          </w:tcPr>
          <w:p w14:paraId="3DFC8BC5" w14:textId="5489FD15" w:rsidR="00D84246" w:rsidRPr="00E43130" w:rsidRDefault="00D84246" w:rsidP="008A49B3">
            <w:pPr>
              <w:pStyle w:val="SemEspaamen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43130">
              <w:rPr>
                <w:rFonts w:ascii="Times New Roman" w:hAnsi="Times New Roman"/>
                <w:bCs/>
                <w:sz w:val="24"/>
                <w:szCs w:val="24"/>
              </w:rPr>
              <w:t>Vilma Bernardes C</w:t>
            </w:r>
            <w:r w:rsidR="00404595" w:rsidRPr="00E43130">
              <w:rPr>
                <w:rFonts w:ascii="Times New Roman" w:hAnsi="Times New Roman"/>
                <w:bCs/>
                <w:sz w:val="24"/>
                <w:szCs w:val="24"/>
              </w:rPr>
              <w:t xml:space="preserve">arvalho de </w:t>
            </w:r>
            <w:r w:rsidRPr="00E43130">
              <w:rPr>
                <w:rFonts w:ascii="Times New Roman" w:hAnsi="Times New Roman"/>
                <w:bCs/>
                <w:sz w:val="24"/>
                <w:szCs w:val="24"/>
              </w:rPr>
              <w:t>Souza</w:t>
            </w:r>
          </w:p>
        </w:tc>
        <w:tc>
          <w:tcPr>
            <w:tcW w:w="6096" w:type="dxa"/>
          </w:tcPr>
          <w:p w14:paraId="1C8AE11B" w14:textId="00566FA5" w:rsidR="00D84246" w:rsidRPr="00D84246" w:rsidRDefault="00D84246" w:rsidP="008A49B3">
            <w:pPr>
              <w:pStyle w:val="SemEspaamen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45C5">
              <w:rPr>
                <w:rFonts w:ascii="Times New Roman" w:hAnsi="Times New Roman"/>
                <w:sz w:val="24"/>
                <w:szCs w:val="24"/>
              </w:rPr>
              <w:t>Diretora da E</w:t>
            </w:r>
            <w:r w:rsidR="00404595">
              <w:rPr>
                <w:rFonts w:ascii="Times New Roman" w:hAnsi="Times New Roman"/>
                <w:sz w:val="24"/>
                <w:szCs w:val="24"/>
              </w:rPr>
              <w:t>MEB</w:t>
            </w:r>
            <w:r w:rsidRPr="00AA45C5">
              <w:rPr>
                <w:rFonts w:ascii="Times New Roman" w:hAnsi="Times New Roman"/>
                <w:sz w:val="24"/>
                <w:szCs w:val="24"/>
              </w:rPr>
              <w:t xml:space="preserve"> Presidente Tancredo de Almeida Nev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AA45C5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D84246" w14:paraId="242DD6A0" w14:textId="77777777" w:rsidTr="00E43130">
        <w:tc>
          <w:tcPr>
            <w:tcW w:w="3969" w:type="dxa"/>
          </w:tcPr>
          <w:p w14:paraId="14DBD642" w14:textId="4D1798B4" w:rsidR="00D84246" w:rsidRPr="00E43130" w:rsidRDefault="00D84246" w:rsidP="008A49B3">
            <w:pPr>
              <w:pStyle w:val="SemEspaamen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43130">
              <w:rPr>
                <w:rFonts w:ascii="Times New Roman" w:hAnsi="Times New Roman"/>
                <w:bCs/>
                <w:sz w:val="24"/>
                <w:szCs w:val="24"/>
              </w:rPr>
              <w:t>Amanda de Florio Barizon Fernandes</w:t>
            </w:r>
          </w:p>
        </w:tc>
        <w:tc>
          <w:tcPr>
            <w:tcW w:w="6096" w:type="dxa"/>
          </w:tcPr>
          <w:p w14:paraId="50B75467" w14:textId="2C70394C" w:rsidR="00D84246" w:rsidRPr="00AA45C5" w:rsidRDefault="00D84246" w:rsidP="008A49B3">
            <w:pPr>
              <w:pStyle w:val="SemEspaamento"/>
              <w:rPr>
                <w:rFonts w:ascii="Times New Roman" w:hAnsi="Times New Roman"/>
                <w:sz w:val="24"/>
                <w:szCs w:val="24"/>
              </w:rPr>
            </w:pPr>
            <w:r w:rsidRPr="00AA45C5">
              <w:rPr>
                <w:rFonts w:ascii="Times New Roman" w:hAnsi="Times New Roman"/>
                <w:sz w:val="24"/>
                <w:szCs w:val="24"/>
              </w:rPr>
              <w:t>Coordenadora Pedagógica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da</w:t>
            </w:r>
            <w:r w:rsidR="00404595">
              <w:rPr>
                <w:rFonts w:ascii="Times New Roman" w:hAnsi="Times New Roman"/>
                <w:sz w:val="24"/>
                <w:szCs w:val="24"/>
              </w:rPr>
              <w:t xml:space="preserve"> Escola M. Nova Filândia</w:t>
            </w:r>
          </w:p>
        </w:tc>
      </w:tr>
      <w:tr w:rsidR="00D84246" w14:paraId="16F74EA0" w14:textId="77777777" w:rsidTr="00E43130">
        <w:tc>
          <w:tcPr>
            <w:tcW w:w="3969" w:type="dxa"/>
          </w:tcPr>
          <w:p w14:paraId="3AA75190" w14:textId="682660B0" w:rsidR="00D84246" w:rsidRPr="00E43130" w:rsidRDefault="00D84246" w:rsidP="008A49B3">
            <w:pPr>
              <w:pStyle w:val="SemEspaamen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43130">
              <w:rPr>
                <w:rFonts w:ascii="Times New Roman" w:hAnsi="Times New Roman"/>
                <w:bCs/>
                <w:sz w:val="24"/>
                <w:szCs w:val="24"/>
              </w:rPr>
              <w:t>Maria Aparecida de Jesus</w:t>
            </w:r>
          </w:p>
        </w:tc>
        <w:tc>
          <w:tcPr>
            <w:tcW w:w="6096" w:type="dxa"/>
          </w:tcPr>
          <w:p w14:paraId="3FF0E112" w14:textId="3CC83BB3" w:rsidR="00D84246" w:rsidRPr="00AA45C5" w:rsidRDefault="00D84246" w:rsidP="008A49B3">
            <w:pPr>
              <w:pStyle w:val="SemEspaamento"/>
              <w:rPr>
                <w:rFonts w:ascii="Times New Roman" w:hAnsi="Times New Roman"/>
                <w:sz w:val="24"/>
                <w:szCs w:val="24"/>
              </w:rPr>
            </w:pPr>
            <w:r w:rsidRPr="00AA45C5">
              <w:rPr>
                <w:rFonts w:ascii="Times New Roman" w:hAnsi="Times New Roman"/>
                <w:sz w:val="24"/>
                <w:szCs w:val="24"/>
              </w:rPr>
              <w:t>Coordenadora Pedagógica</w:t>
            </w:r>
            <w:r w:rsidR="00404595">
              <w:rPr>
                <w:rFonts w:ascii="Times New Roman" w:hAnsi="Times New Roman"/>
                <w:sz w:val="24"/>
                <w:szCs w:val="24"/>
              </w:rPr>
              <w:t xml:space="preserve"> da Escola Mun.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Pequeno Principe</w:t>
            </w:r>
          </w:p>
        </w:tc>
      </w:tr>
      <w:tr w:rsidR="00D84246" w14:paraId="23D90926" w14:textId="77777777" w:rsidTr="00E43130">
        <w:tc>
          <w:tcPr>
            <w:tcW w:w="3969" w:type="dxa"/>
          </w:tcPr>
          <w:p w14:paraId="2359CD0E" w14:textId="103C124F" w:rsidR="00D84246" w:rsidRPr="00E43130" w:rsidRDefault="00D84246" w:rsidP="008A49B3">
            <w:pPr>
              <w:pStyle w:val="SemEspaamen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43130">
              <w:rPr>
                <w:rFonts w:ascii="Times New Roman" w:hAnsi="Times New Roman"/>
                <w:bCs/>
                <w:sz w:val="24"/>
                <w:szCs w:val="24"/>
              </w:rPr>
              <w:t>Greicielly Fernanda G. da Silva</w:t>
            </w:r>
          </w:p>
        </w:tc>
        <w:tc>
          <w:tcPr>
            <w:tcW w:w="6096" w:type="dxa"/>
          </w:tcPr>
          <w:p w14:paraId="471C4D94" w14:textId="2A9A23C5" w:rsidR="00D84246" w:rsidRPr="00AA45C5" w:rsidRDefault="00D84246" w:rsidP="008A49B3">
            <w:pPr>
              <w:pStyle w:val="SemEspaamento"/>
              <w:rPr>
                <w:rFonts w:ascii="Times New Roman" w:hAnsi="Times New Roman"/>
                <w:sz w:val="24"/>
                <w:szCs w:val="24"/>
              </w:rPr>
            </w:pPr>
            <w:r w:rsidRPr="00101F96">
              <w:rPr>
                <w:rFonts w:ascii="Times New Roman" w:hAnsi="Times New Roman"/>
                <w:sz w:val="24"/>
                <w:szCs w:val="24"/>
              </w:rPr>
              <w:t>Diretora da</w:t>
            </w:r>
            <w:r w:rsidR="00E43130">
              <w:rPr>
                <w:rFonts w:ascii="Times New Roman" w:hAnsi="Times New Roman"/>
                <w:sz w:val="24"/>
                <w:szCs w:val="24"/>
              </w:rPr>
              <w:t xml:space="preserve"> Escola Municipal Nova Filândia</w:t>
            </w:r>
          </w:p>
        </w:tc>
      </w:tr>
    </w:tbl>
    <w:p w14:paraId="0A036D3D" w14:textId="77777777" w:rsidR="00AA45C5" w:rsidRPr="00AA45C5" w:rsidRDefault="00AA45C5" w:rsidP="008A49B3">
      <w:pPr>
        <w:pStyle w:val="SemEspaamento"/>
        <w:rPr>
          <w:rFonts w:ascii="Times New Roman" w:hAnsi="Times New Roman"/>
          <w:sz w:val="24"/>
          <w:szCs w:val="24"/>
        </w:rPr>
      </w:pPr>
    </w:p>
    <w:p w14:paraId="4B7859EA" w14:textId="6E2069A3" w:rsidR="00E52068" w:rsidRDefault="00E52068" w:rsidP="00275FE3">
      <w:pPr>
        <w:pStyle w:val="SemEspaamento"/>
        <w:rPr>
          <w:rFonts w:ascii="Times New Roman" w:hAnsi="Times New Roman"/>
          <w:sz w:val="24"/>
          <w:szCs w:val="24"/>
        </w:rPr>
      </w:pPr>
      <w:r w:rsidRPr="00E52068">
        <w:rPr>
          <w:rFonts w:ascii="Times New Roman" w:hAnsi="Times New Roman"/>
          <w:b/>
          <w:bCs/>
          <w:sz w:val="24"/>
          <w:szCs w:val="24"/>
        </w:rPr>
        <w:t xml:space="preserve">            </w:t>
      </w:r>
      <w:r w:rsidR="008A49B3" w:rsidRPr="00E52068">
        <w:rPr>
          <w:rFonts w:ascii="Times New Roman" w:hAnsi="Times New Roman"/>
          <w:b/>
          <w:bCs/>
          <w:sz w:val="24"/>
          <w:szCs w:val="24"/>
        </w:rPr>
        <w:t>Artigo 3º</w:t>
      </w:r>
      <w:r w:rsidR="008A49B3">
        <w:rPr>
          <w:rFonts w:ascii="Times New Roman" w:hAnsi="Times New Roman"/>
          <w:sz w:val="24"/>
          <w:szCs w:val="24"/>
        </w:rPr>
        <w:t>-</w:t>
      </w:r>
      <w:r w:rsidR="00216F7B" w:rsidRPr="00216F7B">
        <w:rPr>
          <w:rFonts w:ascii="Times New Roman" w:hAnsi="Times New Roman"/>
          <w:sz w:val="24"/>
          <w:szCs w:val="24"/>
        </w:rPr>
        <w:t xml:space="preserve"> </w:t>
      </w:r>
      <w:r w:rsidR="008A49B3">
        <w:rPr>
          <w:rFonts w:ascii="Times New Roman" w:hAnsi="Times New Roman"/>
          <w:sz w:val="24"/>
          <w:szCs w:val="24"/>
        </w:rPr>
        <w:t>E</w:t>
      </w:r>
      <w:r w:rsidR="00216F7B" w:rsidRPr="00216F7B">
        <w:rPr>
          <w:rFonts w:ascii="Times New Roman" w:hAnsi="Times New Roman"/>
          <w:sz w:val="24"/>
          <w:szCs w:val="24"/>
        </w:rPr>
        <w:t xml:space="preserve">sta </w:t>
      </w:r>
      <w:r w:rsidR="008A49B3">
        <w:rPr>
          <w:rFonts w:ascii="Times New Roman" w:hAnsi="Times New Roman"/>
          <w:sz w:val="24"/>
          <w:szCs w:val="24"/>
        </w:rPr>
        <w:t>P</w:t>
      </w:r>
      <w:r w:rsidR="00216F7B" w:rsidRPr="00216F7B">
        <w:rPr>
          <w:rFonts w:ascii="Times New Roman" w:hAnsi="Times New Roman"/>
          <w:sz w:val="24"/>
          <w:szCs w:val="24"/>
        </w:rPr>
        <w:t xml:space="preserve">ortaria entrará em vigor na data da sua publicação e revoga a portaria </w:t>
      </w:r>
      <w:r w:rsidR="008A49B3">
        <w:rPr>
          <w:rFonts w:ascii="Times New Roman" w:hAnsi="Times New Roman"/>
          <w:sz w:val="24"/>
          <w:szCs w:val="24"/>
        </w:rPr>
        <w:t>Nº 38</w:t>
      </w:r>
      <w:r w:rsidR="00101F96">
        <w:rPr>
          <w:rFonts w:ascii="Times New Roman" w:hAnsi="Times New Roman"/>
          <w:sz w:val="24"/>
          <w:szCs w:val="24"/>
        </w:rPr>
        <w:t>3</w:t>
      </w:r>
      <w:r w:rsidR="008A49B3">
        <w:rPr>
          <w:rFonts w:ascii="Times New Roman" w:hAnsi="Times New Roman"/>
          <w:sz w:val="24"/>
          <w:szCs w:val="24"/>
        </w:rPr>
        <w:t xml:space="preserve">/2022 </w:t>
      </w:r>
      <w:r>
        <w:rPr>
          <w:rFonts w:ascii="Times New Roman" w:hAnsi="Times New Roman"/>
          <w:sz w:val="24"/>
          <w:szCs w:val="24"/>
        </w:rPr>
        <w:t xml:space="preserve">de 29/08/2022 </w:t>
      </w:r>
      <w:r w:rsidR="00216F7B" w:rsidRPr="00216F7B">
        <w:rPr>
          <w:rFonts w:ascii="Times New Roman" w:hAnsi="Times New Roman"/>
          <w:sz w:val="24"/>
          <w:szCs w:val="24"/>
        </w:rPr>
        <w:t xml:space="preserve">e as disposições </w:t>
      </w:r>
      <w:r>
        <w:rPr>
          <w:rFonts w:ascii="Times New Roman" w:hAnsi="Times New Roman"/>
          <w:sz w:val="24"/>
          <w:szCs w:val="24"/>
        </w:rPr>
        <w:t xml:space="preserve">em </w:t>
      </w:r>
      <w:r w:rsidR="00216F7B" w:rsidRPr="00216F7B">
        <w:rPr>
          <w:rFonts w:ascii="Times New Roman" w:hAnsi="Times New Roman"/>
          <w:sz w:val="24"/>
          <w:szCs w:val="24"/>
        </w:rPr>
        <w:t>contrário</w:t>
      </w:r>
      <w:r>
        <w:rPr>
          <w:rFonts w:ascii="Times New Roman" w:hAnsi="Times New Roman"/>
          <w:sz w:val="24"/>
          <w:szCs w:val="24"/>
        </w:rPr>
        <w:t>.</w:t>
      </w:r>
    </w:p>
    <w:p w14:paraId="791F4B85" w14:textId="77777777" w:rsidR="00E52068" w:rsidRDefault="00E52068" w:rsidP="00275FE3">
      <w:pPr>
        <w:pStyle w:val="SemEspaamento"/>
        <w:rPr>
          <w:rFonts w:ascii="Times New Roman" w:hAnsi="Times New Roman"/>
          <w:sz w:val="24"/>
          <w:szCs w:val="24"/>
        </w:rPr>
      </w:pPr>
    </w:p>
    <w:p w14:paraId="483F6046" w14:textId="1838145E" w:rsidR="00E52068" w:rsidRDefault="00404595" w:rsidP="00275FE3">
      <w:pPr>
        <w:pStyle w:val="SemEspaamen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</w:t>
      </w:r>
      <w:r w:rsidR="00216F7B" w:rsidRPr="00E5206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52068" w:rsidRPr="00E52068">
        <w:rPr>
          <w:rFonts w:ascii="Times New Roman" w:hAnsi="Times New Roman"/>
          <w:b/>
          <w:bCs/>
          <w:sz w:val="24"/>
          <w:szCs w:val="24"/>
        </w:rPr>
        <w:t>D</w:t>
      </w:r>
      <w:r w:rsidR="00216F7B" w:rsidRPr="00E52068">
        <w:rPr>
          <w:rFonts w:ascii="Times New Roman" w:hAnsi="Times New Roman"/>
          <w:b/>
          <w:bCs/>
          <w:sz w:val="24"/>
          <w:szCs w:val="24"/>
        </w:rPr>
        <w:t>etermina-se</w:t>
      </w:r>
      <w:r w:rsidR="00E52068" w:rsidRPr="00E52068">
        <w:rPr>
          <w:rFonts w:ascii="Times New Roman" w:hAnsi="Times New Roman"/>
          <w:b/>
          <w:bCs/>
          <w:sz w:val="24"/>
          <w:szCs w:val="24"/>
        </w:rPr>
        <w:t>,</w:t>
      </w:r>
      <w:r w:rsidR="00216F7B" w:rsidRPr="00E52068">
        <w:rPr>
          <w:rFonts w:ascii="Times New Roman" w:hAnsi="Times New Roman"/>
          <w:b/>
          <w:bCs/>
          <w:sz w:val="24"/>
          <w:szCs w:val="24"/>
        </w:rPr>
        <w:t xml:space="preserve"> registra-se e cumpra-se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457E796B" w14:textId="77777777" w:rsidR="00275FE3" w:rsidRDefault="00275FE3" w:rsidP="00275FE3">
      <w:pPr>
        <w:pStyle w:val="SemEspaamento"/>
        <w:rPr>
          <w:rFonts w:ascii="Times New Roman" w:hAnsi="Times New Roman"/>
          <w:b/>
          <w:bCs/>
          <w:sz w:val="24"/>
          <w:szCs w:val="24"/>
        </w:rPr>
      </w:pPr>
    </w:p>
    <w:p w14:paraId="72281191" w14:textId="77777777" w:rsidR="00275FE3" w:rsidRDefault="00275FE3" w:rsidP="00275FE3">
      <w:pPr>
        <w:pStyle w:val="SemEspaamento"/>
        <w:rPr>
          <w:rFonts w:ascii="Times New Roman" w:hAnsi="Times New Roman"/>
          <w:b/>
          <w:bCs/>
          <w:sz w:val="24"/>
          <w:szCs w:val="24"/>
        </w:rPr>
      </w:pPr>
    </w:p>
    <w:p w14:paraId="00DB11FA" w14:textId="77777777" w:rsidR="00275FE3" w:rsidRPr="00275FE3" w:rsidRDefault="00275FE3" w:rsidP="00275FE3">
      <w:pPr>
        <w:pStyle w:val="SemEspaamen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</w:pPr>
    </w:p>
    <w:p w14:paraId="408F3ACC" w14:textId="4FFAFCF0" w:rsidR="00E52068" w:rsidRDefault="00E52068" w:rsidP="0097590C">
      <w:pPr>
        <w:spacing w:after="0" w:line="36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                                                 </w:t>
      </w:r>
      <w:r w:rsidR="00AE1F4D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  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="00404595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José Antônio Domingos Cardoso</w:t>
      </w:r>
    </w:p>
    <w:p w14:paraId="373FB1DF" w14:textId="4AFC1651" w:rsidR="00E52068" w:rsidRPr="00E43130" w:rsidRDefault="00E52068" w:rsidP="0097590C">
      <w:pPr>
        <w:spacing w:after="0" w:line="36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t-BR"/>
        </w:rPr>
      </w:pPr>
      <w:r w:rsidRPr="00E4313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t-BR"/>
        </w:rPr>
        <w:t xml:space="preserve">                                                         </w:t>
      </w:r>
      <w:r w:rsidR="00101F96" w:rsidRPr="00E4313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t-BR"/>
        </w:rPr>
        <w:t xml:space="preserve">   </w:t>
      </w:r>
      <w:r w:rsidRPr="00E4313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t-BR"/>
        </w:rPr>
        <w:t xml:space="preserve">  Prefeito Municipal</w:t>
      </w:r>
    </w:p>
    <w:p w14:paraId="43F0F93E" w14:textId="46AD0397" w:rsidR="00404595" w:rsidRDefault="00404595" w:rsidP="0097590C">
      <w:pPr>
        <w:spacing w:after="0" w:line="36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14:paraId="032986A9" w14:textId="77777777" w:rsidR="00275FE3" w:rsidRDefault="00275FE3" w:rsidP="0097590C">
      <w:pPr>
        <w:spacing w:after="0" w:line="36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14:paraId="766F8661" w14:textId="5A8B4803" w:rsidR="00E43130" w:rsidRDefault="00E43130" w:rsidP="0097590C">
      <w:pPr>
        <w:spacing w:after="0" w:line="36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                                                                           Professor: Junior Aparecido de Oliveira</w:t>
      </w:r>
    </w:p>
    <w:p w14:paraId="5443E637" w14:textId="3BADA901" w:rsidR="00E43130" w:rsidRDefault="00E43130" w:rsidP="0097590C">
      <w:pPr>
        <w:spacing w:after="0" w:line="36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                                                                      </w:t>
      </w:r>
      <w:r w:rsidRPr="00E4313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t-BR"/>
        </w:rPr>
        <w:t>Secretário Municipal de Educação e Desporto</w:t>
      </w:r>
    </w:p>
    <w:p w14:paraId="18BFA6F4" w14:textId="77777777" w:rsidR="00E43130" w:rsidRPr="00E43130" w:rsidRDefault="00E43130" w:rsidP="0097590C">
      <w:pPr>
        <w:spacing w:after="0" w:line="36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t-BR"/>
        </w:rPr>
      </w:pPr>
    </w:p>
    <w:p w14:paraId="5E2ECE74" w14:textId="54E64070" w:rsidR="00404595" w:rsidRDefault="00404595" w:rsidP="00404595">
      <w:pPr>
        <w:spacing w:after="0" w:line="36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                                                         </w:t>
      </w:r>
    </w:p>
    <w:p w14:paraId="41D9DE37" w14:textId="77777777" w:rsidR="00404595" w:rsidRPr="00216F7B" w:rsidRDefault="00404595" w:rsidP="0097590C">
      <w:pPr>
        <w:spacing w:after="0" w:line="36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sectPr w:rsidR="00404595" w:rsidRPr="00216F7B" w:rsidSect="00961F9C">
      <w:headerReference w:type="even" r:id="rId8"/>
      <w:headerReference w:type="default" r:id="rId9"/>
      <w:headerReference w:type="firs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3DD00" w14:textId="77777777" w:rsidR="0011583D" w:rsidRDefault="0011583D" w:rsidP="00736AF5">
      <w:pPr>
        <w:spacing w:after="0" w:line="240" w:lineRule="auto"/>
      </w:pPr>
      <w:r>
        <w:separator/>
      </w:r>
    </w:p>
  </w:endnote>
  <w:endnote w:type="continuationSeparator" w:id="0">
    <w:p w14:paraId="5AB60152" w14:textId="77777777" w:rsidR="0011583D" w:rsidRDefault="0011583D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8B962" w14:textId="77777777" w:rsidR="0011583D" w:rsidRDefault="0011583D" w:rsidP="00736AF5">
      <w:pPr>
        <w:spacing w:after="0" w:line="240" w:lineRule="auto"/>
      </w:pPr>
      <w:r>
        <w:separator/>
      </w:r>
    </w:p>
  </w:footnote>
  <w:footnote w:type="continuationSeparator" w:id="0">
    <w:p w14:paraId="7E10A39E" w14:textId="77777777" w:rsidR="0011583D" w:rsidRDefault="0011583D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14082" w14:textId="46A22F79" w:rsidR="00736AF5" w:rsidRDefault="0097590C">
    <w:pPr>
      <w:pStyle w:val="Cabealho"/>
    </w:pPr>
    <w:r w:rsidRPr="00A77357"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51D5256A" wp14:editId="7CA3352A">
          <wp:simplePos x="0" y="0"/>
          <wp:positionH relativeFrom="margin">
            <wp:posOffset>-814705</wp:posOffset>
          </wp:positionH>
          <wp:positionV relativeFrom="paragraph">
            <wp:posOffset>-407670</wp:posOffset>
          </wp:positionV>
          <wp:extent cx="7245350" cy="1054100"/>
          <wp:effectExtent l="0" t="0" r="0" b="0"/>
          <wp:wrapTight wrapText="bothSides">
            <wp:wrapPolygon edited="0">
              <wp:start x="0" y="0"/>
              <wp:lineTo x="0" y="21080"/>
              <wp:lineTo x="21524" y="21080"/>
              <wp:lineTo x="21524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5350" cy="105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0;margin-top:0;width:595.45pt;height:792.45pt;z-index:-251656192;mso-position-horizontal:center;mso-position-horizontal-relative:margin;mso-position-vertical:center;mso-position-vertical-relative:margin" o:allowincell="f">
          <v:imagedata r:id="rId2" o:title="TIMBRADO PREFEITURA 2025" croptop="7053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5347C"/>
    <w:multiLevelType w:val="hybridMultilevel"/>
    <w:tmpl w:val="9114166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651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11312"/>
    <w:rsid w:val="000C1AD7"/>
    <w:rsid w:val="00101F96"/>
    <w:rsid w:val="0011583D"/>
    <w:rsid w:val="00183DA6"/>
    <w:rsid w:val="00191E17"/>
    <w:rsid w:val="00216F7B"/>
    <w:rsid w:val="00260045"/>
    <w:rsid w:val="00272D38"/>
    <w:rsid w:val="00275FE3"/>
    <w:rsid w:val="002D1DB7"/>
    <w:rsid w:val="003A5D26"/>
    <w:rsid w:val="003C1DB0"/>
    <w:rsid w:val="00404595"/>
    <w:rsid w:val="00431C48"/>
    <w:rsid w:val="00433EEF"/>
    <w:rsid w:val="004B58BC"/>
    <w:rsid w:val="00514ACC"/>
    <w:rsid w:val="00537B21"/>
    <w:rsid w:val="00563C16"/>
    <w:rsid w:val="006A11BD"/>
    <w:rsid w:val="00703943"/>
    <w:rsid w:val="00736AF5"/>
    <w:rsid w:val="00745FC8"/>
    <w:rsid w:val="007516C7"/>
    <w:rsid w:val="00781A25"/>
    <w:rsid w:val="007878D7"/>
    <w:rsid w:val="007A3145"/>
    <w:rsid w:val="007F56FA"/>
    <w:rsid w:val="008A49B3"/>
    <w:rsid w:val="0094412A"/>
    <w:rsid w:val="00961F9C"/>
    <w:rsid w:val="0097590C"/>
    <w:rsid w:val="00A17FF2"/>
    <w:rsid w:val="00A97D1A"/>
    <w:rsid w:val="00AA45C5"/>
    <w:rsid w:val="00AE1F4D"/>
    <w:rsid w:val="00B0299A"/>
    <w:rsid w:val="00B702AE"/>
    <w:rsid w:val="00BA2EBB"/>
    <w:rsid w:val="00BE322A"/>
    <w:rsid w:val="00C13617"/>
    <w:rsid w:val="00C373D7"/>
    <w:rsid w:val="00C53071"/>
    <w:rsid w:val="00CA29A1"/>
    <w:rsid w:val="00D84246"/>
    <w:rsid w:val="00DA5F19"/>
    <w:rsid w:val="00E22DF9"/>
    <w:rsid w:val="00E43130"/>
    <w:rsid w:val="00E45DD0"/>
    <w:rsid w:val="00E52068"/>
    <w:rsid w:val="00E612BD"/>
    <w:rsid w:val="00EA03DF"/>
    <w:rsid w:val="00F02C26"/>
    <w:rsid w:val="00F54607"/>
    <w:rsid w:val="00FB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SemEspaamento">
    <w:name w:val="No Spacing"/>
    <w:uiPriority w:val="1"/>
    <w:qFormat/>
    <w:rsid w:val="0097590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C53071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table" w:styleId="Tabelacomgrade">
    <w:name w:val="Table Grid"/>
    <w:basedOn w:val="Tabelanormal"/>
    <w:uiPriority w:val="39"/>
    <w:rsid w:val="00E61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B572A-0D34-47E7-AE6D-7459E438F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2025-02-26T12:10:00Z</cp:lastPrinted>
  <dcterms:created xsi:type="dcterms:W3CDTF">2025-02-27T12:30:00Z</dcterms:created>
  <dcterms:modified xsi:type="dcterms:W3CDTF">2025-02-27T12:32:00Z</dcterms:modified>
</cp:coreProperties>
</file>