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57655AA7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18224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E3762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="00BD35F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, DE 0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FEVEREIRO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EC77186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 SERVIDORA EFETIVA SIMONIA ALVES DOS SANTOS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0E196C1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938/2024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P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8149EA8" w14:textId="1DF6BBA2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i/>
          <w:kern w:val="0"/>
          <w14:ligatures w14:val="none"/>
        </w:rPr>
        <w:t>a</w:t>
      </w:r>
      <w:r w:rsidRPr="009A3C73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Pr="009A3C73">
        <w:rPr>
          <w:rFonts w:ascii="Arial" w:eastAsia="Calibri" w:hAnsi="Arial" w:cs="Arial"/>
          <w:kern w:val="0"/>
          <w14:ligatures w14:val="none"/>
        </w:rPr>
        <w:t xml:space="preserve">servidora </w:t>
      </w:r>
      <w:r w:rsidRPr="009A3C73">
        <w:rPr>
          <w:rFonts w:ascii="Arial" w:eastAsia="Calibri" w:hAnsi="Arial" w:cs="Arial"/>
          <w:bCs/>
          <w:iCs/>
          <w:kern w:val="0"/>
          <w14:ligatures w14:val="none"/>
        </w:rPr>
        <w:t>Efetiva</w:t>
      </w:r>
      <w:r w:rsidRPr="009A3C73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iCs/>
          <w:kern w:val="0"/>
          <w14:ligatures w14:val="none"/>
        </w:rPr>
        <w:t>SIMONIA ALVES DOS SANTOS</w:t>
      </w:r>
      <w:r w:rsidRPr="009A3C73">
        <w:rPr>
          <w:rFonts w:ascii="Arial" w:eastAsia="Calibri" w:hAnsi="Arial" w:cs="Arial"/>
          <w:kern w:val="0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 Tecnica de Enfermagem,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30 (trinta) dias de Férias regulamentares, referente ao período aquisitivo de 2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9/03/2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20 à 28/03/2021 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partir de 0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fevereiro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77777777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3BDF8FD0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561E5"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3561E5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E459" w14:textId="77777777" w:rsidR="008E3F82" w:rsidRDefault="008E3F82" w:rsidP="00736AF5">
      <w:pPr>
        <w:spacing w:after="0" w:line="240" w:lineRule="auto"/>
      </w:pPr>
      <w:r>
        <w:separator/>
      </w:r>
    </w:p>
  </w:endnote>
  <w:endnote w:type="continuationSeparator" w:id="0">
    <w:p w14:paraId="5C0C7818" w14:textId="77777777" w:rsidR="008E3F82" w:rsidRDefault="008E3F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A4EE" w14:textId="77777777" w:rsidR="008E3F82" w:rsidRDefault="008E3F82" w:rsidP="00736AF5">
      <w:pPr>
        <w:spacing w:after="0" w:line="240" w:lineRule="auto"/>
      </w:pPr>
      <w:r>
        <w:separator/>
      </w:r>
    </w:p>
  </w:footnote>
  <w:footnote w:type="continuationSeparator" w:id="0">
    <w:p w14:paraId="18454DA4" w14:textId="77777777" w:rsidR="008E3F82" w:rsidRDefault="008E3F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F477B"/>
    <w:rsid w:val="0018224E"/>
    <w:rsid w:val="003561E5"/>
    <w:rsid w:val="00397A45"/>
    <w:rsid w:val="00406301"/>
    <w:rsid w:val="0045077B"/>
    <w:rsid w:val="00483E3F"/>
    <w:rsid w:val="004C08D8"/>
    <w:rsid w:val="005049F9"/>
    <w:rsid w:val="005B2553"/>
    <w:rsid w:val="006131EC"/>
    <w:rsid w:val="006A11BD"/>
    <w:rsid w:val="00736AF5"/>
    <w:rsid w:val="007A03BC"/>
    <w:rsid w:val="0080556D"/>
    <w:rsid w:val="00850B09"/>
    <w:rsid w:val="0088734E"/>
    <w:rsid w:val="008E3F82"/>
    <w:rsid w:val="0096086D"/>
    <w:rsid w:val="00976125"/>
    <w:rsid w:val="009933A1"/>
    <w:rsid w:val="009A3C73"/>
    <w:rsid w:val="009B4EE5"/>
    <w:rsid w:val="00AC3F0D"/>
    <w:rsid w:val="00B2168B"/>
    <w:rsid w:val="00BB753D"/>
    <w:rsid w:val="00BD35FF"/>
    <w:rsid w:val="00C17A97"/>
    <w:rsid w:val="00C91659"/>
    <w:rsid w:val="00DE747B"/>
    <w:rsid w:val="00E37623"/>
    <w:rsid w:val="00EB27DF"/>
    <w:rsid w:val="00F2021D"/>
    <w:rsid w:val="00F2494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10</cp:revision>
  <dcterms:created xsi:type="dcterms:W3CDTF">2025-02-10T18:27:00Z</dcterms:created>
  <dcterms:modified xsi:type="dcterms:W3CDTF">2025-02-12T14:36:00Z</dcterms:modified>
</cp:coreProperties>
</file>