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77777777" w:rsidR="00F54607" w:rsidRDefault="00F54607"/>
    <w:p w14:paraId="4FCF53EF" w14:textId="77777777" w:rsidR="00736AF5" w:rsidRDefault="00736AF5"/>
    <w:p w14:paraId="5905232A" w14:textId="2A6F27D4" w:rsidR="00406301" w:rsidRDefault="00406301" w:rsidP="00406301">
      <w:pPr>
        <w:keepNext/>
        <w:spacing w:after="0" w:line="240" w:lineRule="auto"/>
        <w:ind w:firstLine="426"/>
        <w:outlineLvl w:val="0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40630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PORTARIA N° 08</w:t>
      </w:r>
      <w:r w:rsidR="005C1785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4</w:t>
      </w:r>
      <w:r w:rsidRPr="0040630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/2025, DE 0</w:t>
      </w:r>
      <w:r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</w:t>
      </w:r>
      <w:r w:rsidRPr="0040630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FEVEREIRO DE 202</w:t>
      </w:r>
      <w:r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40630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2A730E3D" w14:textId="77777777" w:rsidR="00406301" w:rsidRPr="00406301" w:rsidRDefault="00406301" w:rsidP="00406301">
      <w:pPr>
        <w:keepNext/>
        <w:spacing w:after="0" w:line="240" w:lineRule="auto"/>
        <w:ind w:firstLine="426"/>
        <w:outlineLvl w:val="0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3522E2C4" w14:textId="77777777" w:rsidR="00406301" w:rsidRPr="00406301" w:rsidRDefault="00406301" w:rsidP="0040630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</w:p>
    <w:p w14:paraId="1662513F" w14:textId="193087ED" w:rsidR="00406301" w:rsidRPr="00406301" w:rsidRDefault="00406301" w:rsidP="00406301">
      <w:pPr>
        <w:overflowPunct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  <w:r w:rsidRPr="0040630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“DISPÕE SOBRE CONTRATAÇÃO DA SENHORA </w:t>
      </w:r>
      <w:r w:rsidR="005C1785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>MAYARA SANTOS GARCIA</w:t>
      </w:r>
      <w:r w:rsidRPr="0040630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”. </w:t>
      </w:r>
    </w:p>
    <w:p w14:paraId="54D3A1C5" w14:textId="77777777" w:rsidR="00406301" w:rsidRPr="00406301" w:rsidRDefault="00406301" w:rsidP="00406301">
      <w:pPr>
        <w:overflowPunct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55F1F222" w14:textId="77777777" w:rsidR="00406301" w:rsidRPr="00406301" w:rsidRDefault="00406301" w:rsidP="00406301">
      <w:pPr>
        <w:overflowPunct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3DE2EDF3" w14:textId="0B65B761" w:rsidR="00406301" w:rsidRDefault="00406301" w:rsidP="00406301">
      <w:pPr>
        <w:spacing w:after="200" w:line="27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Pr="0040630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Pr="0040630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Pr="00406301">
        <w:rPr>
          <w:rFonts w:ascii="Arial" w:eastAsia="Calibri" w:hAnsi="Arial" w:cs="Arial"/>
          <w:kern w:val="0"/>
          <w:sz w:val="24"/>
          <w:szCs w:val="24"/>
          <w14:ligatures w14:val="none"/>
        </w:rPr>
        <w:t>,</w:t>
      </w:r>
      <w:r w:rsidRPr="00406301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– MT, </w:t>
      </w:r>
      <w:r w:rsidRPr="00406301">
        <w:rPr>
          <w:rFonts w:ascii="Arial" w:eastAsia="Calibri" w:hAnsi="Arial" w:cs="Arial"/>
          <w:kern w:val="0"/>
          <w:sz w:val="24"/>
          <w:szCs w:val="24"/>
          <w14:ligatures w14:val="none"/>
        </w:rPr>
        <w:t>no uso das atribuições que lhe são concedidas.</w:t>
      </w:r>
    </w:p>
    <w:p w14:paraId="6C61A191" w14:textId="77777777" w:rsidR="00406301" w:rsidRPr="00406301" w:rsidRDefault="00406301" w:rsidP="00406301">
      <w:pPr>
        <w:spacing w:after="200" w:line="27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5CF56D3" w14:textId="77777777" w:rsidR="00406301" w:rsidRDefault="00406301" w:rsidP="00406301">
      <w:pPr>
        <w:spacing w:after="200" w:line="276" w:lineRule="auto"/>
        <w:ind w:firstLine="2268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406301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1096D40E" w14:textId="77777777" w:rsidR="00406301" w:rsidRPr="00406301" w:rsidRDefault="00406301" w:rsidP="00406301">
      <w:pPr>
        <w:spacing w:after="200" w:line="276" w:lineRule="auto"/>
        <w:ind w:firstLine="2268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3E42A46F" w14:textId="172DEA6A" w:rsidR="00406301" w:rsidRPr="00406301" w:rsidRDefault="00406301" w:rsidP="00406301">
      <w:pPr>
        <w:spacing w:after="200" w:line="276" w:lineRule="auto"/>
        <w:ind w:firstLine="226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06301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 Contratar</w:t>
      </w:r>
      <w:r w:rsidRPr="0040630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a Senhora </w:t>
      </w:r>
      <w:r w:rsidR="005C1785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>MAYARA SANTOS GARCIA</w:t>
      </w:r>
      <w:r w:rsidRPr="00406301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, </w:t>
      </w:r>
      <w:r w:rsidRPr="0040630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sob o RG: </w:t>
      </w:r>
      <w:r w:rsidR="005C1785">
        <w:rPr>
          <w:rFonts w:ascii="Arial" w:eastAsia="Calibri" w:hAnsi="Arial" w:cs="Arial"/>
          <w:kern w:val="0"/>
          <w:sz w:val="24"/>
          <w:szCs w:val="24"/>
          <w14:ligatures w14:val="none"/>
        </w:rPr>
        <w:t>29074134</w:t>
      </w:r>
      <w:r w:rsidRPr="0040630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/SSP/MT e CPF: </w:t>
      </w:r>
      <w:r w:rsidR="005C1785">
        <w:rPr>
          <w:rFonts w:ascii="Arial" w:eastAsia="Calibri" w:hAnsi="Arial" w:cs="Arial"/>
          <w:kern w:val="0"/>
          <w:sz w:val="24"/>
          <w:szCs w:val="24"/>
          <w14:ligatures w14:val="none"/>
        </w:rPr>
        <w:t>063.060.311-11</w:t>
      </w:r>
      <w:r w:rsidRPr="0040630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para exercer a função de </w:t>
      </w:r>
      <w:r w:rsidRPr="00406301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EN</w:t>
      </w:r>
      <w:r w:rsidR="005C1785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GENHEIRA CIVIL</w:t>
      </w:r>
      <w:r w:rsidRPr="0040630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na Secretaria Municipal </w:t>
      </w:r>
      <w:r w:rsidR="005C178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de Infra Estrutura,</w:t>
      </w:r>
      <w:r w:rsidRPr="0040630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a partir de 0</w:t>
      </w:r>
      <w:r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</w:t>
      </w:r>
      <w:r w:rsidRPr="0040630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fevereiro de 202</w:t>
      </w:r>
      <w:r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5.</w:t>
      </w:r>
    </w:p>
    <w:p w14:paraId="1DAB109D" w14:textId="77777777" w:rsidR="00406301" w:rsidRPr="00406301" w:rsidRDefault="00406301" w:rsidP="00406301">
      <w:pPr>
        <w:spacing w:after="200" w:line="276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06301">
        <w:rPr>
          <w:rFonts w:ascii="Arial" w:eastAsia="Calibri" w:hAnsi="Arial" w:cs="Arial"/>
          <w:kern w:val="0"/>
          <w14:ligatures w14:val="none"/>
        </w:rPr>
        <w:t xml:space="preserve">     </w:t>
      </w:r>
      <w:r w:rsidRPr="0040630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2º</w:t>
      </w:r>
      <w:r w:rsidRPr="00406301">
        <w:rPr>
          <w:rFonts w:ascii="Arial" w:eastAsia="Calibri" w:hAnsi="Arial" w:cs="Arial"/>
          <w:b/>
          <w:kern w:val="0"/>
          <w14:ligatures w14:val="none"/>
        </w:rPr>
        <w:t xml:space="preserve"> -</w:t>
      </w:r>
      <w:r w:rsidRPr="0040630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Esta portaria entra em vigor na data de sua publicação.</w:t>
      </w:r>
    </w:p>
    <w:p w14:paraId="46A92C27" w14:textId="77777777" w:rsidR="00406301" w:rsidRPr="00406301" w:rsidRDefault="00406301" w:rsidP="00406301">
      <w:pPr>
        <w:spacing w:after="200" w:line="276" w:lineRule="auto"/>
        <w:ind w:firstLine="708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406301">
        <w:rPr>
          <w:rFonts w:ascii="Arial" w:eastAsia="Calibri" w:hAnsi="Arial" w:cs="Arial"/>
          <w:b/>
          <w:kern w:val="0"/>
          <w14:ligatures w14:val="none"/>
        </w:rPr>
        <w:t xml:space="preserve">                          </w:t>
      </w:r>
      <w:r w:rsidRPr="00406301">
        <w:rPr>
          <w:rFonts w:ascii="Arial" w:eastAsia="Calibri" w:hAnsi="Arial" w:cs="Arial"/>
          <w:b/>
          <w:kern w:val="0"/>
          <w:sz w:val="24"/>
          <w14:ligatures w14:val="none"/>
        </w:rPr>
        <w:t>Art. 3º -</w:t>
      </w:r>
      <w:r w:rsidRPr="00406301">
        <w:rPr>
          <w:rFonts w:ascii="Arial" w:eastAsia="Calibri" w:hAnsi="Arial" w:cs="Arial"/>
          <w:kern w:val="0"/>
          <w:sz w:val="24"/>
          <w14:ligatures w14:val="none"/>
        </w:rPr>
        <w:t xml:space="preserve"> Revogam-se as disposições em contrário.</w:t>
      </w:r>
    </w:p>
    <w:p w14:paraId="46697112" w14:textId="0AD60002" w:rsidR="00406301" w:rsidRDefault="00406301" w:rsidP="00406301">
      <w:pPr>
        <w:spacing w:line="256" w:lineRule="auto"/>
        <w:ind w:firstLine="226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06301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7FF6067E" w14:textId="3123F28B" w:rsidR="00406301" w:rsidRDefault="00406301" w:rsidP="00406301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0630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03</w:t>
      </w:r>
      <w:r w:rsidRPr="0040630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fevereiro</w:t>
      </w:r>
      <w:r w:rsidRPr="0040630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22AE112F" w14:textId="77777777" w:rsidR="00406301" w:rsidRPr="00406301" w:rsidRDefault="00406301" w:rsidP="00406301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C63FED2" w14:textId="77777777" w:rsidR="00406301" w:rsidRPr="00406301" w:rsidRDefault="00406301" w:rsidP="00406301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43337942" w14:textId="77777777" w:rsidR="00406301" w:rsidRPr="00406301" w:rsidRDefault="00406301" w:rsidP="00406301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40630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JOSE ANTONIO DOMINGOS CARDOSO</w:t>
      </w:r>
    </w:p>
    <w:p w14:paraId="28BFB0F2" w14:textId="77777777" w:rsidR="00406301" w:rsidRPr="00406301" w:rsidRDefault="00406301" w:rsidP="00406301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06301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5CF3F0D4" w14:textId="77777777" w:rsidR="00406301" w:rsidRPr="00406301" w:rsidRDefault="00406301" w:rsidP="00406301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156AE8B5" w14:textId="77777777" w:rsidR="00406301" w:rsidRPr="00406301" w:rsidRDefault="00406301" w:rsidP="00406301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406301">
        <w:rPr>
          <w:rFonts w:ascii="Arial" w:eastAsia="Calibri" w:hAnsi="Arial" w:cs="Arial"/>
          <w:i/>
          <w:kern w:val="0"/>
          <w14:ligatures w14:val="none"/>
        </w:rPr>
        <w:t>A presente Portaria foi publicada e registrado na Secretaria Municipal de Administração na data supra, na forma da Lei.</w:t>
      </w:r>
    </w:p>
    <w:p w14:paraId="416E2C9D" w14:textId="77777777" w:rsidR="00406301" w:rsidRPr="00406301" w:rsidRDefault="00406301" w:rsidP="00406301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3AB25A1A" w14:textId="77777777" w:rsidR="00406301" w:rsidRPr="00406301" w:rsidRDefault="00406301" w:rsidP="00406301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673773D4" w14:textId="77777777" w:rsidR="00406301" w:rsidRPr="00406301" w:rsidRDefault="00406301" w:rsidP="00406301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406301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638ACB" w14:textId="77777777" w:rsidR="00406301" w:rsidRPr="00406301" w:rsidRDefault="00406301" w:rsidP="00406301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406301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66D07479" w14:textId="77777777" w:rsidR="00406301" w:rsidRPr="00406301" w:rsidRDefault="00406301" w:rsidP="00406301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406301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406301">
        <w:rPr>
          <w:rFonts w:ascii="Calibri" w:eastAsia="Calibri" w:hAnsi="Calibri" w:cs="Arial"/>
          <w:kern w:val="0"/>
          <w14:ligatures w14:val="none"/>
        </w:rPr>
        <w:t>°</w:t>
      </w:r>
      <w:r w:rsidRPr="00406301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2C502BFA" w14:textId="77777777" w:rsidR="00406301" w:rsidRPr="00406301" w:rsidRDefault="00406301" w:rsidP="00406301">
      <w:pPr>
        <w:spacing w:line="256" w:lineRule="auto"/>
        <w:ind w:firstLine="226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2726CE2" w14:textId="6EAAB27C" w:rsidR="00736AF5" w:rsidRDefault="00736AF5"/>
    <w:sectPr w:rsidR="00736AF5" w:rsidSect="0096086D">
      <w:headerReference w:type="even" r:id="rId6"/>
      <w:headerReference w:type="default" r:id="rId7"/>
      <w:headerReference w:type="first" r:id="rId8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983A2" w14:textId="77777777" w:rsidR="00A9040B" w:rsidRDefault="00A9040B" w:rsidP="00736AF5">
      <w:pPr>
        <w:spacing w:after="0" w:line="240" w:lineRule="auto"/>
      </w:pPr>
      <w:r>
        <w:separator/>
      </w:r>
    </w:p>
  </w:endnote>
  <w:endnote w:type="continuationSeparator" w:id="0">
    <w:p w14:paraId="509FE472" w14:textId="77777777" w:rsidR="00A9040B" w:rsidRDefault="00A9040B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9DD05" w14:textId="77777777" w:rsidR="00A9040B" w:rsidRDefault="00A9040B" w:rsidP="00736AF5">
      <w:pPr>
        <w:spacing w:after="0" w:line="240" w:lineRule="auto"/>
      </w:pPr>
      <w:r>
        <w:separator/>
      </w:r>
    </w:p>
  </w:footnote>
  <w:footnote w:type="continuationSeparator" w:id="0">
    <w:p w14:paraId="143C71DA" w14:textId="77777777" w:rsidR="00A9040B" w:rsidRDefault="00A9040B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F5"/>
    <w:rsid w:val="002D6165"/>
    <w:rsid w:val="00397A45"/>
    <w:rsid w:val="003F64AD"/>
    <w:rsid w:val="00406301"/>
    <w:rsid w:val="0045077B"/>
    <w:rsid w:val="005B2553"/>
    <w:rsid w:val="005C1785"/>
    <w:rsid w:val="006131EC"/>
    <w:rsid w:val="006A11BD"/>
    <w:rsid w:val="00736AF5"/>
    <w:rsid w:val="00850B09"/>
    <w:rsid w:val="0096086D"/>
    <w:rsid w:val="00A9040B"/>
    <w:rsid w:val="00AC3F0D"/>
    <w:rsid w:val="00BB753D"/>
    <w:rsid w:val="00C91659"/>
    <w:rsid w:val="00DF0D89"/>
    <w:rsid w:val="00EB27DF"/>
    <w:rsid w:val="00F54607"/>
    <w:rsid w:val="00F6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845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dcterms:created xsi:type="dcterms:W3CDTF">2025-02-04T21:12:00Z</dcterms:created>
  <dcterms:modified xsi:type="dcterms:W3CDTF">2025-02-04T21:15:00Z</dcterms:modified>
</cp:coreProperties>
</file>